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B6446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C1071" w:rsidRDefault="007C1071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</w:rPr>
        <w:t>Протокол №6</w:t>
      </w:r>
      <w:r>
        <w:rPr>
          <w:rFonts w:ascii="Times New Roman" w:hAnsi="Times New Roman"/>
          <w:b/>
          <w:sz w:val="18"/>
          <w:szCs w:val="18"/>
          <w:lang w:val="kk-KZ"/>
        </w:rPr>
        <w:t>9</w:t>
      </w:r>
    </w:p>
    <w:p w:rsidR="001B7B27" w:rsidRPr="00124F63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124F63">
        <w:rPr>
          <w:rFonts w:ascii="Times New Roman" w:hAnsi="Times New Roman"/>
          <w:b/>
          <w:sz w:val="18"/>
          <w:szCs w:val="18"/>
        </w:rPr>
        <w:t>4</w:t>
      </w:r>
      <w:r w:rsidRPr="00124F63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124F63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124F63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124F63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24F63">
        <w:rPr>
          <w:rFonts w:ascii="Times New Roman" w:hAnsi="Times New Roman"/>
          <w:b/>
          <w:sz w:val="18"/>
          <w:szCs w:val="18"/>
        </w:rPr>
        <w:t xml:space="preserve">           </w:t>
      </w:r>
      <w:r w:rsidRPr="00124F63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124F63">
        <w:rPr>
          <w:rFonts w:ascii="Times New Roman" w:hAnsi="Times New Roman"/>
          <w:b/>
          <w:sz w:val="18"/>
          <w:szCs w:val="18"/>
        </w:rPr>
        <w:t xml:space="preserve">      </w:t>
      </w:r>
      <w:r w:rsidR="00E84CDD" w:rsidRPr="00124F63">
        <w:rPr>
          <w:rFonts w:ascii="Times New Roman" w:hAnsi="Times New Roman"/>
          <w:b/>
          <w:sz w:val="18"/>
          <w:szCs w:val="18"/>
        </w:rPr>
        <w:t xml:space="preserve">                         </w:t>
      </w:r>
      <w:r w:rsidR="00D9255F" w:rsidRPr="00124F63">
        <w:rPr>
          <w:rFonts w:ascii="Times New Roman" w:hAnsi="Times New Roman"/>
          <w:b/>
          <w:sz w:val="18"/>
          <w:szCs w:val="18"/>
        </w:rPr>
        <w:t xml:space="preserve">                </w:t>
      </w:r>
      <w:r w:rsidRPr="00124F63">
        <w:rPr>
          <w:rFonts w:ascii="Times New Roman" w:hAnsi="Times New Roman"/>
          <w:b/>
          <w:sz w:val="18"/>
          <w:szCs w:val="18"/>
        </w:rPr>
        <w:t xml:space="preserve">  «</w:t>
      </w:r>
      <w:r w:rsidR="00603DF6" w:rsidRPr="00124F63">
        <w:rPr>
          <w:rFonts w:ascii="Times New Roman" w:hAnsi="Times New Roman"/>
          <w:b/>
          <w:sz w:val="18"/>
          <w:szCs w:val="18"/>
          <w:lang w:val="kk-KZ"/>
        </w:rPr>
        <w:t>1</w:t>
      </w:r>
      <w:r w:rsidR="007C1071">
        <w:rPr>
          <w:rFonts w:ascii="Times New Roman" w:hAnsi="Times New Roman"/>
          <w:b/>
          <w:sz w:val="18"/>
          <w:szCs w:val="18"/>
          <w:lang w:val="kk-KZ"/>
        </w:rPr>
        <w:t>9</w:t>
      </w:r>
      <w:r w:rsidRPr="00124F63">
        <w:rPr>
          <w:rFonts w:ascii="Times New Roman" w:hAnsi="Times New Roman"/>
          <w:b/>
          <w:sz w:val="18"/>
          <w:szCs w:val="18"/>
        </w:rPr>
        <w:t>»</w:t>
      </w:r>
      <w:r w:rsidR="008A3E12" w:rsidRPr="00124F63">
        <w:rPr>
          <w:rFonts w:ascii="Times New Roman" w:hAnsi="Times New Roman"/>
          <w:b/>
          <w:sz w:val="18"/>
          <w:szCs w:val="18"/>
        </w:rPr>
        <w:t xml:space="preserve"> </w:t>
      </w:r>
      <w:r w:rsidR="00603DF6" w:rsidRPr="00124F63">
        <w:rPr>
          <w:rFonts w:ascii="Times New Roman" w:hAnsi="Times New Roman"/>
          <w:b/>
          <w:sz w:val="18"/>
          <w:szCs w:val="18"/>
        </w:rPr>
        <w:t>июня</w:t>
      </w:r>
      <w:r w:rsidRPr="00124F6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124F63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124F63">
        <w:rPr>
          <w:rFonts w:ascii="Times New Roman" w:hAnsi="Times New Roman"/>
          <w:b/>
          <w:sz w:val="18"/>
          <w:szCs w:val="18"/>
        </w:rPr>
        <w:t>4</w:t>
      </w:r>
      <w:r w:rsidR="0010768B" w:rsidRPr="00124F63">
        <w:rPr>
          <w:rFonts w:ascii="Times New Roman" w:hAnsi="Times New Roman"/>
          <w:b/>
          <w:sz w:val="18"/>
          <w:szCs w:val="18"/>
        </w:rPr>
        <w:t xml:space="preserve"> г</w:t>
      </w:r>
      <w:r w:rsidRPr="00124F63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24F63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124F6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24F6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124F6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124F63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3494" w:type="dxa"/>
        <w:tblLayout w:type="fixed"/>
        <w:tblLook w:val="04A0" w:firstRow="1" w:lastRow="0" w:firstColumn="1" w:lastColumn="0" w:noHBand="0" w:noVBand="1"/>
      </w:tblPr>
      <w:tblGrid>
        <w:gridCol w:w="709"/>
        <w:gridCol w:w="5665"/>
        <w:gridCol w:w="867"/>
        <w:gridCol w:w="850"/>
        <w:gridCol w:w="1134"/>
        <w:gridCol w:w="1418"/>
        <w:gridCol w:w="1837"/>
        <w:gridCol w:w="1014"/>
      </w:tblGrid>
      <w:tr w:rsidR="00C63FFA" w:rsidRPr="00124F63" w:rsidTr="00407647">
        <w:trPr>
          <w:trHeight w:val="558"/>
        </w:trPr>
        <w:tc>
          <w:tcPr>
            <w:tcW w:w="709" w:type="dxa"/>
            <w:hideMark/>
          </w:tcPr>
          <w:p w:rsidR="00C63FFA" w:rsidRPr="00124F63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665" w:type="dxa"/>
            <w:hideMark/>
          </w:tcPr>
          <w:p w:rsidR="00C63FFA" w:rsidRPr="00124F63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67" w:type="dxa"/>
            <w:hideMark/>
          </w:tcPr>
          <w:p w:rsidR="00C63FFA" w:rsidRPr="00124F63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124F63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124F63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124F63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C63FFA" w:rsidRPr="00124F63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14" w:type="dxa"/>
          </w:tcPr>
          <w:p w:rsidR="00C63FFA" w:rsidRPr="00124F63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603DF6" w:rsidRPr="00124F63" w:rsidTr="00407647">
        <w:trPr>
          <w:trHeight w:val="413"/>
        </w:trPr>
        <w:tc>
          <w:tcPr>
            <w:tcW w:w="709" w:type="dxa"/>
          </w:tcPr>
          <w:p w:rsidR="00603DF6" w:rsidRPr="00124F63" w:rsidRDefault="00146A2A" w:rsidP="00603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665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sz w:val="18"/>
                <w:szCs w:val="18"/>
              </w:rPr>
              <w:t>Йод 5% 20 мл</w:t>
            </w:r>
          </w:p>
        </w:tc>
        <w:tc>
          <w:tcPr>
            <w:tcW w:w="867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70,35</w:t>
            </w:r>
          </w:p>
        </w:tc>
        <w:tc>
          <w:tcPr>
            <w:tcW w:w="1418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28 140,00</w:t>
            </w:r>
          </w:p>
        </w:tc>
        <w:tc>
          <w:tcPr>
            <w:tcW w:w="1837" w:type="dxa"/>
          </w:tcPr>
          <w:p w:rsidR="00603DF6" w:rsidRPr="00124F63" w:rsidRDefault="004B61BC" w:rsidP="00603D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014" w:type="dxa"/>
          </w:tcPr>
          <w:p w:rsidR="00603DF6" w:rsidRPr="00124F63" w:rsidRDefault="00603DF6" w:rsidP="00603D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603DF6" w:rsidRPr="00124F63" w:rsidTr="00407647">
        <w:trPr>
          <w:trHeight w:val="413"/>
        </w:trPr>
        <w:tc>
          <w:tcPr>
            <w:tcW w:w="709" w:type="dxa"/>
          </w:tcPr>
          <w:p w:rsidR="00603DF6" w:rsidRPr="00124F63" w:rsidRDefault="00146A2A" w:rsidP="00603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665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Скальпель стерильный, однократного применения, с защитой на лезвии/с защитным колпачком, со съемными лезвиями №24</w:t>
            </w:r>
          </w:p>
        </w:tc>
        <w:tc>
          <w:tcPr>
            <w:tcW w:w="867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50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80,0128</w:t>
            </w:r>
          </w:p>
        </w:tc>
        <w:tc>
          <w:tcPr>
            <w:tcW w:w="1418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400 064,00</w:t>
            </w:r>
          </w:p>
        </w:tc>
        <w:tc>
          <w:tcPr>
            <w:tcW w:w="1837" w:type="dxa"/>
          </w:tcPr>
          <w:p w:rsidR="00603DF6" w:rsidRPr="00124F63" w:rsidRDefault="004B61BC" w:rsidP="00603D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014" w:type="dxa"/>
          </w:tcPr>
          <w:p w:rsidR="00603DF6" w:rsidRPr="00124F63" w:rsidRDefault="00603DF6" w:rsidP="00603D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603DF6" w:rsidRPr="00124F63" w:rsidTr="00407647">
        <w:trPr>
          <w:trHeight w:val="413"/>
        </w:trPr>
        <w:tc>
          <w:tcPr>
            <w:tcW w:w="709" w:type="dxa"/>
          </w:tcPr>
          <w:p w:rsidR="00603DF6" w:rsidRPr="00124F63" w:rsidRDefault="00603DF6" w:rsidP="00603DF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65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67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603DF6" w:rsidRPr="002F5ABE" w:rsidRDefault="002F5ABE" w:rsidP="00603DF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428 204,00</w:t>
            </w:r>
          </w:p>
        </w:tc>
        <w:tc>
          <w:tcPr>
            <w:tcW w:w="1837" w:type="dxa"/>
          </w:tcPr>
          <w:p w:rsidR="00603DF6" w:rsidRPr="00124F63" w:rsidRDefault="00603DF6" w:rsidP="0060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603DF6" w:rsidRPr="00124F63" w:rsidRDefault="00603DF6" w:rsidP="0060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124F63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76B4F" w:rsidRPr="00124F63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124F63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124F63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124F63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8F0DD3" w:rsidRDefault="008F0DD3" w:rsidP="008F0DD3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11697" w:rsidRPr="00124F63" w:rsidRDefault="00B11697" w:rsidP="00B1169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2B6C38" w:rsidRPr="00124F63" w:rsidRDefault="002B6C38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2F5ABE" w:rsidRDefault="003631D7" w:rsidP="003631D7">
      <w:pPr>
        <w:rPr>
          <w:rFonts w:ascii="Times New Roman" w:hAnsi="Times New Roman"/>
          <w:sz w:val="18"/>
          <w:szCs w:val="18"/>
        </w:rPr>
      </w:pPr>
      <w:r w:rsidRPr="00124F63">
        <w:rPr>
          <w:rFonts w:ascii="Times New Roman" w:hAnsi="Times New Roman"/>
          <w:sz w:val="18"/>
          <w:szCs w:val="18"/>
        </w:rPr>
        <w:t xml:space="preserve">                                  </w:t>
      </w:r>
      <w:r w:rsidR="004C231E" w:rsidRPr="00124F63">
        <w:rPr>
          <w:rFonts w:ascii="Times New Roman" w:hAnsi="Times New Roman"/>
          <w:sz w:val="18"/>
          <w:szCs w:val="18"/>
        </w:rPr>
        <w:t xml:space="preserve">   </w:t>
      </w:r>
      <w:bookmarkStart w:id="0" w:name="_GoBack"/>
      <w:bookmarkEnd w:id="0"/>
    </w:p>
    <w:p w:rsidR="00146A2A" w:rsidRPr="00D649F2" w:rsidRDefault="00146A2A" w:rsidP="00146A2A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146A2A" w:rsidRPr="00D649F2" w:rsidRDefault="00146A2A" w:rsidP="00146A2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D649F2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146A2A" w:rsidRPr="00D649F2" w:rsidRDefault="00146A2A" w:rsidP="00146A2A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D649F2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46A2A" w:rsidRPr="00D649F2" w:rsidRDefault="00146A2A" w:rsidP="00146A2A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>– отсутствует;</w:t>
      </w:r>
    </w:p>
    <w:p w:rsidR="00146A2A" w:rsidRPr="00D649F2" w:rsidRDefault="00146A2A" w:rsidP="00146A2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D649F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D649F2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46A2A" w:rsidRPr="00D649F2" w:rsidRDefault="00146A2A" w:rsidP="00146A2A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>– отсутствует;</w:t>
      </w:r>
    </w:p>
    <w:p w:rsidR="00146A2A" w:rsidRPr="00D649F2" w:rsidRDefault="00146A2A" w:rsidP="00146A2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>
        <w:rPr>
          <w:rFonts w:ascii="Times New Roman" w:hAnsi="Times New Roman"/>
          <w:b/>
          <w:sz w:val="16"/>
          <w:szCs w:val="16"/>
          <w:lang w:val="kk-KZ"/>
        </w:rPr>
        <w:t>,2</w:t>
      </w:r>
      <w:r w:rsidRPr="00D649F2">
        <w:rPr>
          <w:rFonts w:ascii="Times New Roman" w:hAnsi="Times New Roman"/>
          <w:b/>
          <w:sz w:val="16"/>
          <w:szCs w:val="16"/>
          <w:lang w:val="kk-KZ"/>
        </w:rPr>
        <w:t xml:space="preserve">  несостоявшимся</w:t>
      </w:r>
    </w:p>
    <w:p w:rsidR="00146A2A" w:rsidRPr="00D649F2" w:rsidRDefault="00146A2A" w:rsidP="00146A2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146A2A" w:rsidRPr="00D649F2" w:rsidRDefault="00146A2A" w:rsidP="00146A2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</w:rPr>
        <w:t xml:space="preserve">   </w:t>
      </w:r>
      <w:r w:rsidRPr="00D649F2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146A2A" w:rsidRPr="00D649F2" w:rsidRDefault="00146A2A" w:rsidP="00146A2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146A2A" w:rsidRPr="00D649F2" w:rsidRDefault="00146A2A" w:rsidP="00146A2A">
      <w:pPr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D649F2">
        <w:rPr>
          <w:rFonts w:ascii="Times New Roman" w:hAnsi="Times New Roman"/>
          <w:sz w:val="16"/>
          <w:szCs w:val="16"/>
        </w:rPr>
        <w:t>Сураужанов Д.А.</w:t>
      </w:r>
    </w:p>
    <w:p w:rsidR="00146A2A" w:rsidRPr="00D649F2" w:rsidRDefault="00146A2A" w:rsidP="00146A2A">
      <w:pPr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46A2A" w:rsidRPr="00D649F2" w:rsidRDefault="00146A2A" w:rsidP="00146A2A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D649F2">
        <w:rPr>
          <w:rFonts w:ascii="Times New Roman" w:hAnsi="Times New Roman"/>
          <w:sz w:val="16"/>
          <w:szCs w:val="16"/>
        </w:rPr>
        <w:t xml:space="preserve"> – 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46A2A" w:rsidRPr="00D649F2" w:rsidRDefault="00146A2A" w:rsidP="00146A2A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46A2A" w:rsidRPr="00D649F2" w:rsidRDefault="00146A2A" w:rsidP="00146A2A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46A2A" w:rsidRPr="00D649F2" w:rsidRDefault="00146A2A" w:rsidP="00146A2A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46A2A" w:rsidRPr="00D649F2" w:rsidRDefault="00146A2A" w:rsidP="00146A2A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146A2A" w:rsidRPr="00D649F2" w:rsidRDefault="00146A2A" w:rsidP="00146A2A">
      <w:pPr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D649F2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D16943" w:rsidRPr="00124F63" w:rsidRDefault="00D16943" w:rsidP="00146A2A">
      <w:pPr>
        <w:rPr>
          <w:rFonts w:ascii="Times New Roman" w:hAnsi="Times New Roman"/>
          <w:sz w:val="18"/>
          <w:szCs w:val="18"/>
          <w:lang w:val="en-US"/>
        </w:rPr>
      </w:pPr>
    </w:p>
    <w:sectPr w:rsidR="00D16943" w:rsidRPr="00124F6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9F0" w:rsidRDefault="006939F0" w:rsidP="00233E55">
      <w:pPr>
        <w:spacing w:after="0" w:line="240" w:lineRule="auto"/>
      </w:pPr>
      <w:r>
        <w:separator/>
      </w:r>
    </w:p>
  </w:endnote>
  <w:endnote w:type="continuationSeparator" w:id="0">
    <w:p w:rsidR="006939F0" w:rsidRDefault="006939F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9F0" w:rsidRDefault="006939F0" w:rsidP="00233E55">
      <w:pPr>
        <w:spacing w:after="0" w:line="240" w:lineRule="auto"/>
      </w:pPr>
      <w:r>
        <w:separator/>
      </w:r>
    </w:p>
  </w:footnote>
  <w:footnote w:type="continuationSeparator" w:id="0">
    <w:p w:rsidR="006939F0" w:rsidRDefault="006939F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3B3B0EFB"/>
    <w:multiLevelType w:val="hybridMultilevel"/>
    <w:tmpl w:val="82D824C8"/>
    <w:lvl w:ilvl="0" w:tplc="95A44460">
      <w:start w:val="994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19"/>
  </w:num>
  <w:num w:numId="5">
    <w:abstractNumId w:val="10"/>
  </w:num>
  <w:num w:numId="6">
    <w:abstractNumId w:val="26"/>
  </w:num>
  <w:num w:numId="7">
    <w:abstractNumId w:val="22"/>
  </w:num>
  <w:num w:numId="8">
    <w:abstractNumId w:val="0"/>
  </w:num>
  <w:num w:numId="9">
    <w:abstractNumId w:val="7"/>
  </w:num>
  <w:num w:numId="10">
    <w:abstractNumId w:val="25"/>
  </w:num>
  <w:num w:numId="11">
    <w:abstractNumId w:val="14"/>
  </w:num>
  <w:num w:numId="12">
    <w:abstractNumId w:val="8"/>
  </w:num>
  <w:num w:numId="13">
    <w:abstractNumId w:val="30"/>
  </w:num>
  <w:num w:numId="14">
    <w:abstractNumId w:val="12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24"/>
  </w:num>
  <w:num w:numId="20">
    <w:abstractNumId w:val="4"/>
  </w:num>
  <w:num w:numId="2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 w:numId="27">
    <w:abstractNumId w:val="23"/>
  </w:num>
  <w:num w:numId="28">
    <w:abstractNumId w:val="3"/>
  </w:num>
  <w:num w:numId="29">
    <w:abstractNumId w:val="27"/>
  </w:num>
  <w:num w:numId="30">
    <w:abstractNumId w:val="29"/>
  </w:num>
  <w:num w:numId="31">
    <w:abstractNumId w:val="20"/>
  </w:num>
  <w:num w:numId="32">
    <w:abstractNumId w:val="11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7F6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4F63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6A2A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A83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1F9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5ABE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1A4A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282D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3F7E70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C34"/>
    <w:rsid w:val="00406D1C"/>
    <w:rsid w:val="00407647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1364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1BC"/>
    <w:rsid w:val="004B67CF"/>
    <w:rsid w:val="004C09A1"/>
    <w:rsid w:val="004C1B3F"/>
    <w:rsid w:val="004C231E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859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4C4F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460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3DF6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279B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9F0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5499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936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071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2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1E55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0DD3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2BA1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4F53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14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4AC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338D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46E4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697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46D"/>
    <w:rsid w:val="00B644A7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C6053"/>
    <w:rsid w:val="00BC639F"/>
    <w:rsid w:val="00BC6FD1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E06"/>
    <w:rsid w:val="00C33558"/>
    <w:rsid w:val="00C34165"/>
    <w:rsid w:val="00C353D7"/>
    <w:rsid w:val="00C35D22"/>
    <w:rsid w:val="00C36373"/>
    <w:rsid w:val="00C36DBC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CDD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0A68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7314"/>
    <w:rsid w:val="00F10149"/>
    <w:rsid w:val="00F105CF"/>
    <w:rsid w:val="00F11705"/>
    <w:rsid w:val="00F12021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3FE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B2FA2-6429-4156-B9BB-F27253B4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604</cp:revision>
  <cp:lastPrinted>2024-04-12T09:18:00Z</cp:lastPrinted>
  <dcterms:created xsi:type="dcterms:W3CDTF">2023-07-18T08:43:00Z</dcterms:created>
  <dcterms:modified xsi:type="dcterms:W3CDTF">2024-06-19T10:27:00Z</dcterms:modified>
</cp:coreProperties>
</file>