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463" w:rsidRDefault="00FE4463" w:rsidP="001B7B27">
      <w:pPr>
        <w:spacing w:after="0"/>
        <w:jc w:val="center"/>
        <w:rPr>
          <w:rFonts w:ascii="Times New Roman" w:hAnsi="Times New Roman"/>
          <w:b/>
          <w:sz w:val="16"/>
          <w:szCs w:val="16"/>
        </w:rPr>
      </w:pPr>
    </w:p>
    <w:p w:rsidR="00FE4463" w:rsidRPr="006F0283" w:rsidRDefault="00FE4463" w:rsidP="001B7B27">
      <w:pPr>
        <w:spacing w:after="0"/>
        <w:jc w:val="center"/>
        <w:rPr>
          <w:rFonts w:ascii="Times New Roman" w:hAnsi="Times New Roman"/>
          <w:b/>
          <w:sz w:val="16"/>
          <w:szCs w:val="16"/>
        </w:rPr>
      </w:pPr>
    </w:p>
    <w:p w:rsidR="001B7B27" w:rsidRPr="00850DBA" w:rsidRDefault="003531AD" w:rsidP="00B34B21">
      <w:pPr>
        <w:spacing w:after="0"/>
        <w:jc w:val="center"/>
        <w:rPr>
          <w:rFonts w:ascii="Times New Roman" w:hAnsi="Times New Roman"/>
          <w:b/>
          <w:sz w:val="16"/>
          <w:szCs w:val="16"/>
        </w:rPr>
      </w:pPr>
      <w:r w:rsidRPr="00850DBA">
        <w:rPr>
          <w:rFonts w:ascii="Times New Roman" w:hAnsi="Times New Roman"/>
          <w:b/>
          <w:sz w:val="16"/>
          <w:szCs w:val="16"/>
        </w:rPr>
        <w:t>Протокол №</w:t>
      </w:r>
      <w:r w:rsidR="00C20742" w:rsidRPr="00850DBA">
        <w:rPr>
          <w:rFonts w:ascii="Times New Roman" w:hAnsi="Times New Roman"/>
          <w:b/>
          <w:sz w:val="16"/>
          <w:szCs w:val="16"/>
          <w:lang w:val="kk-KZ"/>
        </w:rPr>
        <w:t xml:space="preserve"> </w:t>
      </w:r>
      <w:r w:rsidR="00A8010C" w:rsidRPr="00850DBA">
        <w:rPr>
          <w:rFonts w:ascii="Times New Roman" w:hAnsi="Times New Roman"/>
          <w:b/>
          <w:sz w:val="16"/>
          <w:szCs w:val="16"/>
          <w:lang w:val="kk-KZ"/>
        </w:rPr>
        <w:t>7</w:t>
      </w:r>
    </w:p>
    <w:p w:rsidR="001B7B27" w:rsidRPr="00850DBA" w:rsidRDefault="001B7B27" w:rsidP="00B34B21">
      <w:pPr>
        <w:spacing w:after="0"/>
        <w:jc w:val="center"/>
        <w:rPr>
          <w:rFonts w:ascii="Times New Roman" w:hAnsi="Times New Roman"/>
          <w:b/>
          <w:sz w:val="16"/>
          <w:szCs w:val="16"/>
        </w:rPr>
      </w:pPr>
      <w:r w:rsidRPr="00850DBA">
        <w:rPr>
          <w:rFonts w:ascii="Times New Roman" w:hAnsi="Times New Roman"/>
          <w:b/>
          <w:sz w:val="16"/>
          <w:szCs w:val="16"/>
        </w:rPr>
        <w:t xml:space="preserve">      итогов закупа ЛС и МИ  на 202</w:t>
      </w:r>
      <w:r w:rsidR="00212231" w:rsidRPr="00850DBA">
        <w:rPr>
          <w:rFonts w:ascii="Times New Roman" w:hAnsi="Times New Roman"/>
          <w:b/>
          <w:sz w:val="16"/>
          <w:szCs w:val="16"/>
        </w:rPr>
        <w:t>5</w:t>
      </w:r>
      <w:r w:rsidRPr="00850DBA">
        <w:rPr>
          <w:rFonts w:ascii="Times New Roman" w:hAnsi="Times New Roman"/>
          <w:b/>
          <w:sz w:val="16"/>
          <w:szCs w:val="16"/>
        </w:rPr>
        <w:t xml:space="preserve"> год   </w:t>
      </w:r>
    </w:p>
    <w:p w:rsidR="001B7B27" w:rsidRPr="00850DBA" w:rsidRDefault="001B7B27" w:rsidP="00B34B21">
      <w:pPr>
        <w:spacing w:after="0"/>
        <w:jc w:val="center"/>
        <w:rPr>
          <w:rFonts w:ascii="Times New Roman" w:hAnsi="Times New Roman"/>
          <w:b/>
          <w:sz w:val="16"/>
          <w:szCs w:val="16"/>
        </w:rPr>
      </w:pPr>
      <w:r w:rsidRPr="00850DBA">
        <w:rPr>
          <w:rFonts w:ascii="Times New Roman" w:hAnsi="Times New Roman"/>
          <w:b/>
          <w:sz w:val="16"/>
          <w:szCs w:val="16"/>
        </w:rPr>
        <w:t xml:space="preserve">способом запроса ценовых предложений </w:t>
      </w:r>
    </w:p>
    <w:p w:rsidR="001B7B27" w:rsidRPr="00850DBA" w:rsidRDefault="001B7B27" w:rsidP="00B34B21">
      <w:pPr>
        <w:spacing w:after="0"/>
        <w:jc w:val="center"/>
        <w:rPr>
          <w:rFonts w:ascii="Times New Roman" w:hAnsi="Times New Roman"/>
          <w:b/>
          <w:sz w:val="16"/>
          <w:szCs w:val="16"/>
        </w:rPr>
      </w:pPr>
    </w:p>
    <w:p w:rsidR="007870FB" w:rsidRPr="00850DBA" w:rsidRDefault="001B7B27" w:rsidP="00B34B21">
      <w:pPr>
        <w:pStyle w:val="a3"/>
        <w:rPr>
          <w:rFonts w:ascii="Times New Roman" w:hAnsi="Times New Roman"/>
          <w:b/>
          <w:sz w:val="16"/>
          <w:szCs w:val="16"/>
        </w:rPr>
      </w:pPr>
      <w:r w:rsidRPr="00850DBA">
        <w:rPr>
          <w:rFonts w:ascii="Times New Roman" w:hAnsi="Times New Roman"/>
          <w:b/>
          <w:sz w:val="16"/>
          <w:szCs w:val="16"/>
        </w:rPr>
        <w:t xml:space="preserve">               с.Узынагаш                                                                         </w:t>
      </w:r>
      <w:r w:rsidR="007A5820" w:rsidRPr="00850DBA">
        <w:rPr>
          <w:rFonts w:ascii="Times New Roman" w:hAnsi="Times New Roman"/>
          <w:b/>
          <w:sz w:val="16"/>
          <w:szCs w:val="16"/>
        </w:rPr>
        <w:t xml:space="preserve">           </w:t>
      </w:r>
      <w:r w:rsidRPr="00850DBA">
        <w:rPr>
          <w:rFonts w:ascii="Times New Roman" w:hAnsi="Times New Roman"/>
          <w:b/>
          <w:sz w:val="16"/>
          <w:szCs w:val="16"/>
        </w:rPr>
        <w:t xml:space="preserve">            </w:t>
      </w:r>
      <w:r w:rsidR="00D9255F" w:rsidRPr="00850DBA">
        <w:rPr>
          <w:rFonts w:ascii="Times New Roman" w:hAnsi="Times New Roman"/>
          <w:b/>
          <w:sz w:val="16"/>
          <w:szCs w:val="16"/>
        </w:rPr>
        <w:t xml:space="preserve">                                                                       </w:t>
      </w:r>
      <w:r w:rsidR="00497C25" w:rsidRPr="00850DBA">
        <w:rPr>
          <w:rFonts w:ascii="Times New Roman" w:hAnsi="Times New Roman"/>
          <w:b/>
          <w:sz w:val="16"/>
          <w:szCs w:val="16"/>
        </w:rPr>
        <w:t xml:space="preserve">       </w:t>
      </w:r>
      <w:r w:rsidR="00216EBB" w:rsidRPr="00850DBA">
        <w:rPr>
          <w:rFonts w:ascii="Times New Roman" w:hAnsi="Times New Roman"/>
          <w:b/>
          <w:sz w:val="16"/>
          <w:szCs w:val="16"/>
        </w:rPr>
        <w:t xml:space="preserve">        </w:t>
      </w:r>
      <w:r w:rsidR="008148AF" w:rsidRPr="00850DBA">
        <w:rPr>
          <w:rFonts w:ascii="Times New Roman" w:hAnsi="Times New Roman"/>
          <w:b/>
          <w:sz w:val="16"/>
          <w:szCs w:val="16"/>
        </w:rPr>
        <w:t xml:space="preserve">               </w:t>
      </w:r>
      <w:r w:rsidR="00C74523" w:rsidRPr="00850DBA">
        <w:rPr>
          <w:rFonts w:ascii="Times New Roman" w:hAnsi="Times New Roman"/>
          <w:b/>
          <w:sz w:val="16"/>
          <w:szCs w:val="16"/>
        </w:rPr>
        <w:t xml:space="preserve">                                             </w:t>
      </w:r>
      <w:r w:rsidR="008148AF" w:rsidRPr="00850DBA">
        <w:rPr>
          <w:rFonts w:ascii="Times New Roman" w:hAnsi="Times New Roman"/>
          <w:b/>
          <w:sz w:val="16"/>
          <w:szCs w:val="16"/>
        </w:rPr>
        <w:t xml:space="preserve">      </w:t>
      </w:r>
      <w:r w:rsidR="00497C25" w:rsidRPr="00850DBA">
        <w:rPr>
          <w:rFonts w:ascii="Times New Roman" w:hAnsi="Times New Roman"/>
          <w:b/>
          <w:sz w:val="16"/>
          <w:szCs w:val="16"/>
        </w:rPr>
        <w:t xml:space="preserve"> </w:t>
      </w:r>
      <w:r w:rsidRPr="00850DBA">
        <w:rPr>
          <w:rFonts w:ascii="Times New Roman" w:hAnsi="Times New Roman"/>
          <w:b/>
          <w:sz w:val="16"/>
          <w:szCs w:val="16"/>
        </w:rPr>
        <w:t xml:space="preserve"> «</w:t>
      </w:r>
      <w:r w:rsidR="006F3425" w:rsidRPr="00850DBA">
        <w:rPr>
          <w:rFonts w:ascii="Times New Roman" w:hAnsi="Times New Roman"/>
          <w:b/>
          <w:sz w:val="16"/>
          <w:szCs w:val="16"/>
        </w:rPr>
        <w:t>20</w:t>
      </w:r>
      <w:r w:rsidRPr="00850DBA">
        <w:rPr>
          <w:rFonts w:ascii="Times New Roman" w:hAnsi="Times New Roman"/>
          <w:b/>
          <w:sz w:val="16"/>
          <w:szCs w:val="16"/>
        </w:rPr>
        <w:t>»</w:t>
      </w:r>
      <w:r w:rsidR="003D29BC" w:rsidRPr="00850DBA">
        <w:rPr>
          <w:rFonts w:ascii="Times New Roman" w:hAnsi="Times New Roman"/>
          <w:b/>
          <w:sz w:val="16"/>
          <w:szCs w:val="16"/>
        </w:rPr>
        <w:t xml:space="preserve"> января</w:t>
      </w:r>
      <w:r w:rsidR="00344D1E" w:rsidRPr="00850DBA">
        <w:rPr>
          <w:rFonts w:ascii="Times New Roman" w:hAnsi="Times New Roman"/>
          <w:b/>
          <w:sz w:val="16"/>
          <w:szCs w:val="16"/>
        </w:rPr>
        <w:t xml:space="preserve"> </w:t>
      </w:r>
      <w:r w:rsidRPr="00850DBA">
        <w:rPr>
          <w:rFonts w:ascii="Times New Roman" w:hAnsi="Times New Roman"/>
          <w:b/>
          <w:sz w:val="16"/>
          <w:szCs w:val="16"/>
          <w:lang w:val="kk-KZ"/>
        </w:rPr>
        <w:t xml:space="preserve"> </w:t>
      </w:r>
      <w:r w:rsidRPr="00850DBA">
        <w:rPr>
          <w:rFonts w:ascii="Times New Roman" w:hAnsi="Times New Roman"/>
          <w:b/>
          <w:sz w:val="16"/>
          <w:szCs w:val="16"/>
        </w:rPr>
        <w:t xml:space="preserve"> 202</w:t>
      </w:r>
      <w:r w:rsidR="003D29BC" w:rsidRPr="00850DBA">
        <w:rPr>
          <w:rFonts w:ascii="Times New Roman" w:hAnsi="Times New Roman"/>
          <w:b/>
          <w:sz w:val="16"/>
          <w:szCs w:val="16"/>
        </w:rPr>
        <w:t>5</w:t>
      </w:r>
      <w:r w:rsidR="0010768B" w:rsidRPr="00850DBA">
        <w:rPr>
          <w:rFonts w:ascii="Times New Roman" w:hAnsi="Times New Roman"/>
          <w:b/>
          <w:sz w:val="16"/>
          <w:szCs w:val="16"/>
        </w:rPr>
        <w:t xml:space="preserve"> г</w:t>
      </w:r>
      <w:r w:rsidRPr="00850DBA">
        <w:rPr>
          <w:rFonts w:ascii="Times New Roman" w:hAnsi="Times New Roman"/>
          <w:b/>
          <w:sz w:val="16"/>
          <w:szCs w:val="16"/>
        </w:rPr>
        <w:t xml:space="preserve">    </w:t>
      </w:r>
    </w:p>
    <w:p w:rsidR="001B7B27" w:rsidRPr="00850DBA" w:rsidRDefault="001B7B27" w:rsidP="00B34B21">
      <w:pPr>
        <w:pStyle w:val="a3"/>
        <w:rPr>
          <w:rFonts w:ascii="Times New Roman" w:hAnsi="Times New Roman"/>
          <w:b/>
          <w:sz w:val="16"/>
          <w:szCs w:val="16"/>
        </w:rPr>
      </w:pPr>
      <w:r w:rsidRPr="00850DBA">
        <w:rPr>
          <w:rFonts w:ascii="Times New Roman" w:hAnsi="Times New Roman"/>
          <w:b/>
          <w:sz w:val="16"/>
          <w:szCs w:val="16"/>
        </w:rPr>
        <w:t xml:space="preserve">                                                                                                                                                                 </w:t>
      </w:r>
    </w:p>
    <w:p w:rsidR="001B7B27" w:rsidRPr="00850DBA" w:rsidRDefault="001B7B27" w:rsidP="00B34B21">
      <w:pPr>
        <w:spacing w:after="0"/>
        <w:rPr>
          <w:rFonts w:ascii="Times New Roman" w:hAnsi="Times New Roman"/>
          <w:b/>
          <w:sz w:val="16"/>
          <w:szCs w:val="16"/>
        </w:rPr>
      </w:pPr>
    </w:p>
    <w:p w:rsidR="001B7B27" w:rsidRPr="00850DBA" w:rsidRDefault="001B7B27" w:rsidP="00B34B21">
      <w:pPr>
        <w:pStyle w:val="a3"/>
        <w:numPr>
          <w:ilvl w:val="0"/>
          <w:numId w:val="15"/>
        </w:numPr>
        <w:ind w:left="644"/>
        <w:jc w:val="both"/>
        <w:rPr>
          <w:rFonts w:ascii="Times New Roman" w:hAnsi="Times New Roman"/>
          <w:b/>
          <w:sz w:val="16"/>
          <w:szCs w:val="16"/>
        </w:rPr>
      </w:pPr>
      <w:r w:rsidRPr="00850DBA">
        <w:rPr>
          <w:rFonts w:ascii="Times New Roman" w:hAnsi="Times New Roman"/>
          <w:b/>
          <w:sz w:val="16"/>
          <w:szCs w:val="16"/>
        </w:rPr>
        <w:t xml:space="preserve">Наименование и адрес Заказчика: ГКП на ПХВ  «Жамбылская центральная районная больница»  адрес: Алматинская область, Жамбылский район, село Узынагаш, ул Жанакурлыс 48А  </w:t>
      </w:r>
    </w:p>
    <w:p w:rsidR="007870FB" w:rsidRPr="00850DBA" w:rsidRDefault="007870FB" w:rsidP="007870FB">
      <w:pPr>
        <w:pStyle w:val="a3"/>
        <w:ind w:left="644"/>
        <w:jc w:val="both"/>
        <w:rPr>
          <w:rFonts w:ascii="Times New Roman" w:hAnsi="Times New Roman"/>
          <w:b/>
          <w:sz w:val="16"/>
          <w:szCs w:val="16"/>
        </w:rPr>
      </w:pPr>
    </w:p>
    <w:p w:rsidR="00F74074" w:rsidRPr="00850DBA" w:rsidRDefault="0013577D" w:rsidP="00B34B21">
      <w:pPr>
        <w:pStyle w:val="a3"/>
        <w:numPr>
          <w:ilvl w:val="0"/>
          <w:numId w:val="15"/>
        </w:numPr>
        <w:jc w:val="both"/>
        <w:rPr>
          <w:rFonts w:ascii="Times New Roman" w:hAnsi="Times New Roman"/>
          <w:b/>
          <w:sz w:val="16"/>
          <w:szCs w:val="16"/>
        </w:rPr>
      </w:pPr>
      <w:r w:rsidRPr="00850DBA">
        <w:rPr>
          <w:rFonts w:ascii="Times New Roman" w:hAnsi="Times New Roman"/>
          <w:b/>
          <w:sz w:val="16"/>
          <w:szCs w:val="16"/>
        </w:rPr>
        <w:t xml:space="preserve">Краткое описание и цена закупаемых товаров, торговое наименование: </w:t>
      </w:r>
    </w:p>
    <w:p w:rsidR="00265294" w:rsidRPr="00850DBA" w:rsidRDefault="00265294" w:rsidP="00B34B21">
      <w:pPr>
        <w:pStyle w:val="a3"/>
        <w:jc w:val="both"/>
        <w:rPr>
          <w:rFonts w:ascii="Times New Roman" w:hAnsi="Times New Roman"/>
          <w:b/>
          <w:sz w:val="16"/>
          <w:szCs w:val="16"/>
        </w:rPr>
      </w:pPr>
    </w:p>
    <w:tbl>
      <w:tblPr>
        <w:tblStyle w:val="a6"/>
        <w:tblpPr w:leftFromText="180" w:rightFromText="180" w:vertAnchor="text" w:horzAnchor="margin" w:tblpXSpec="center" w:tblpY="7"/>
        <w:tblW w:w="14029" w:type="dxa"/>
        <w:tblLayout w:type="fixed"/>
        <w:tblLook w:val="04A0" w:firstRow="1" w:lastRow="0" w:firstColumn="1" w:lastColumn="0" w:noHBand="0" w:noVBand="1"/>
      </w:tblPr>
      <w:tblGrid>
        <w:gridCol w:w="704"/>
        <w:gridCol w:w="1559"/>
        <w:gridCol w:w="4820"/>
        <w:gridCol w:w="567"/>
        <w:gridCol w:w="567"/>
        <w:gridCol w:w="992"/>
        <w:gridCol w:w="1418"/>
        <w:gridCol w:w="1843"/>
        <w:gridCol w:w="1559"/>
      </w:tblGrid>
      <w:tr w:rsidR="00A8010C" w:rsidRPr="00850DBA" w:rsidTr="007F7F8A">
        <w:trPr>
          <w:trHeight w:val="416"/>
        </w:trPr>
        <w:tc>
          <w:tcPr>
            <w:tcW w:w="704" w:type="dxa"/>
            <w:hideMark/>
          </w:tcPr>
          <w:p w:rsidR="00A8010C" w:rsidRPr="00850DBA" w:rsidRDefault="00A8010C" w:rsidP="007F7F8A">
            <w:pPr>
              <w:spacing w:after="0" w:line="240" w:lineRule="auto"/>
              <w:jc w:val="center"/>
              <w:rPr>
                <w:rFonts w:ascii="Times New Roman" w:hAnsi="Times New Roman"/>
                <w:b/>
                <w:bCs/>
                <w:color w:val="000000"/>
                <w:sz w:val="16"/>
                <w:szCs w:val="16"/>
              </w:rPr>
            </w:pPr>
            <w:r w:rsidRPr="00850DBA">
              <w:rPr>
                <w:rFonts w:ascii="Times New Roman" w:hAnsi="Times New Roman"/>
                <w:b/>
                <w:bCs/>
                <w:color w:val="000000"/>
                <w:sz w:val="16"/>
                <w:szCs w:val="16"/>
              </w:rPr>
              <w:t>№ лота</w:t>
            </w:r>
          </w:p>
        </w:tc>
        <w:tc>
          <w:tcPr>
            <w:tcW w:w="1559" w:type="dxa"/>
            <w:hideMark/>
          </w:tcPr>
          <w:p w:rsidR="00A8010C" w:rsidRPr="00850DBA" w:rsidRDefault="00A8010C" w:rsidP="007F7F8A">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Наименование</w:t>
            </w:r>
          </w:p>
        </w:tc>
        <w:tc>
          <w:tcPr>
            <w:tcW w:w="4820" w:type="dxa"/>
          </w:tcPr>
          <w:p w:rsidR="00A8010C" w:rsidRPr="00850DBA" w:rsidRDefault="00A8010C" w:rsidP="007F7F8A">
            <w:pPr>
              <w:spacing w:after="0"/>
              <w:jc w:val="center"/>
              <w:rPr>
                <w:rFonts w:ascii="Times New Roman" w:hAnsi="Times New Roman"/>
                <w:b/>
                <w:bCs/>
                <w:color w:val="000000"/>
                <w:sz w:val="16"/>
                <w:szCs w:val="16"/>
                <w:lang w:val="kk-KZ"/>
              </w:rPr>
            </w:pPr>
            <w:r w:rsidRPr="00850DBA">
              <w:rPr>
                <w:rFonts w:ascii="Times New Roman" w:hAnsi="Times New Roman"/>
                <w:b/>
                <w:bCs/>
                <w:color w:val="000000"/>
                <w:sz w:val="16"/>
                <w:szCs w:val="16"/>
                <w:lang w:val="kk-KZ"/>
              </w:rPr>
              <w:t xml:space="preserve">Техническая спецификация </w:t>
            </w:r>
          </w:p>
        </w:tc>
        <w:tc>
          <w:tcPr>
            <w:tcW w:w="567" w:type="dxa"/>
            <w:hideMark/>
          </w:tcPr>
          <w:p w:rsidR="00A8010C" w:rsidRPr="00850DBA" w:rsidRDefault="00A8010C" w:rsidP="007F7F8A">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Ед. изм.</w:t>
            </w:r>
          </w:p>
        </w:tc>
        <w:tc>
          <w:tcPr>
            <w:tcW w:w="567" w:type="dxa"/>
            <w:hideMark/>
          </w:tcPr>
          <w:p w:rsidR="00A8010C" w:rsidRPr="00850DBA" w:rsidRDefault="00A8010C" w:rsidP="007F7F8A">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 xml:space="preserve"> Кол-во </w:t>
            </w:r>
          </w:p>
        </w:tc>
        <w:tc>
          <w:tcPr>
            <w:tcW w:w="992" w:type="dxa"/>
            <w:hideMark/>
          </w:tcPr>
          <w:p w:rsidR="00A8010C" w:rsidRPr="00850DBA" w:rsidRDefault="00A8010C" w:rsidP="007F7F8A">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 xml:space="preserve"> Цена за ед. в тенге  </w:t>
            </w:r>
          </w:p>
        </w:tc>
        <w:tc>
          <w:tcPr>
            <w:tcW w:w="1418" w:type="dxa"/>
            <w:hideMark/>
          </w:tcPr>
          <w:p w:rsidR="00A8010C" w:rsidRPr="00850DBA" w:rsidRDefault="00A8010C" w:rsidP="007F7F8A">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 xml:space="preserve"> Сумма в тенге                   </w:t>
            </w:r>
          </w:p>
        </w:tc>
        <w:tc>
          <w:tcPr>
            <w:tcW w:w="1843" w:type="dxa"/>
            <w:hideMark/>
          </w:tcPr>
          <w:p w:rsidR="00A8010C" w:rsidRPr="00850DBA" w:rsidRDefault="00A8010C" w:rsidP="007F7F8A">
            <w:pPr>
              <w:spacing w:after="0" w:line="240" w:lineRule="auto"/>
              <w:jc w:val="center"/>
              <w:rPr>
                <w:rFonts w:ascii="Times New Roman" w:eastAsia="Times New Roman" w:hAnsi="Times New Roman"/>
                <w:b/>
                <w:bCs/>
                <w:color w:val="000000"/>
                <w:sz w:val="16"/>
                <w:szCs w:val="16"/>
              </w:rPr>
            </w:pPr>
            <w:r w:rsidRPr="00850DBA">
              <w:rPr>
                <w:rFonts w:ascii="Times New Roman" w:eastAsia="Times New Roman" w:hAnsi="Times New Roman"/>
                <w:b/>
                <w:bCs/>
                <w:color w:val="000000"/>
                <w:sz w:val="16"/>
                <w:szCs w:val="16"/>
              </w:rPr>
              <w:t>Победитель</w:t>
            </w:r>
          </w:p>
        </w:tc>
        <w:tc>
          <w:tcPr>
            <w:tcW w:w="1559" w:type="dxa"/>
          </w:tcPr>
          <w:p w:rsidR="00A8010C" w:rsidRPr="00850DBA" w:rsidRDefault="00A8010C" w:rsidP="007F7F8A">
            <w:pPr>
              <w:spacing w:after="0" w:line="240" w:lineRule="auto"/>
              <w:jc w:val="center"/>
              <w:rPr>
                <w:rFonts w:ascii="Times New Roman" w:eastAsia="Times New Roman" w:hAnsi="Times New Roman"/>
                <w:b/>
                <w:bCs/>
                <w:color w:val="000000"/>
                <w:sz w:val="16"/>
                <w:szCs w:val="16"/>
              </w:rPr>
            </w:pPr>
            <w:r w:rsidRPr="00850DBA">
              <w:rPr>
                <w:rFonts w:ascii="Times New Roman" w:hAnsi="Times New Roman"/>
                <w:b/>
                <w:bCs/>
                <w:color w:val="000000"/>
                <w:sz w:val="16"/>
                <w:szCs w:val="16"/>
              </w:rPr>
              <w:t xml:space="preserve">Цена за ед. в тенге  </w:t>
            </w:r>
          </w:p>
        </w:tc>
      </w:tr>
      <w:tr w:rsidR="00CB13F7" w:rsidRPr="00850DBA" w:rsidTr="007F7F8A">
        <w:trPr>
          <w:trHeight w:val="266"/>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bookmarkStart w:id="0" w:name="_GoBack" w:colFirst="8" w:colLast="8"/>
            <w:r w:rsidRPr="00850DBA">
              <w:rPr>
                <w:rFonts w:ascii="Times New Roman" w:hAnsi="Times New Roman"/>
                <w:color w:val="000000"/>
                <w:sz w:val="16"/>
                <w:szCs w:val="16"/>
              </w:rPr>
              <w:t>1</w:t>
            </w:r>
          </w:p>
        </w:tc>
        <w:tc>
          <w:tcPr>
            <w:tcW w:w="1559" w:type="dxa"/>
          </w:tcPr>
          <w:p w:rsidR="00CB13F7" w:rsidRPr="00850DBA" w:rsidRDefault="00CB13F7" w:rsidP="00CB13F7">
            <w:pPr>
              <w:spacing w:after="0" w:line="240" w:lineRule="auto"/>
              <w:rPr>
                <w:rFonts w:ascii="Times New Roman" w:hAnsi="Times New Roman"/>
                <w:color w:val="000000"/>
                <w:sz w:val="16"/>
                <w:szCs w:val="16"/>
                <w:lang w:eastAsia="ru-RU"/>
              </w:rPr>
            </w:pPr>
            <w:r w:rsidRPr="00850DBA">
              <w:rPr>
                <w:rFonts w:ascii="Times New Roman" w:hAnsi="Times New Roman"/>
                <w:color w:val="000000"/>
                <w:sz w:val="16"/>
                <w:szCs w:val="16"/>
              </w:rPr>
              <w:t>Прямая реконструктивная пластина, 10отв., 11отв.,  12отв., 14отв., 16отв., 18отв., 20отв. 96 мм, 108 мм, 120 мм, 144 мм, 168 мм, 192 мм, 216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Реконструктивная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боковые выборки, позволяющие легко ее адаптировать к анатомическим контурам. Пластина должна иметь 10, 11, 12, 14, 16, 18 и 20 круглых блокировочных отверстий под винты диаметром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11,0 мм.  Высота профиля диафизарной части пластины должна составлять не менее 3,0 мм и не более 4,0 мм. Длина пластины должна быть 96 мм, 108 мм, 120 мм,  144 мм, 168 мм, 192 мм, 216 мм.  Пластина должна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3</w:t>
            </w:r>
          </w:p>
        </w:tc>
        <w:tc>
          <w:tcPr>
            <w:tcW w:w="992"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    37 699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113 097,00</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35952</w:t>
            </w:r>
          </w:p>
        </w:tc>
      </w:tr>
      <w:tr w:rsidR="00CB13F7" w:rsidRPr="00850DBA" w:rsidTr="007F7F8A">
        <w:trPr>
          <w:trHeight w:val="181"/>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медиальная большеберцовая пластина левая, правая 6отв., 8отв., 10отв., 12отв., 14отв. (L,R) 129,5 мм, 153,5 мм, 177,5 мм, 201,5 мм, 225,5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Дистальная медиальная тибиальная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конически расширена в соответствии с анатомической кривизной дистального отдела большеберцовой кости, а так же иметь выступ. Пластина имеет в дистальной и проксимальной части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9 круглых отверстий, одно из них в выступе, под блокированные винты диаметром не менее 3,5 мм, </w:t>
            </w:r>
            <w:r w:rsidRPr="00850DBA">
              <w:rPr>
                <w:rFonts w:ascii="Times New Roman" w:hAnsi="Times New Roman"/>
                <w:color w:val="000000"/>
                <w:sz w:val="16"/>
                <w:szCs w:val="16"/>
              </w:rPr>
              <w:lastRenderedPageBreak/>
              <w:t>позволяющих осуществлять через них многонаправленное введение винтов. В диафизарной части пластина должна иметь 6, 8, 10, 12 и 14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11,0 мм и не более 12 мм. Высота профиля должна составлять не менее 3,5 мм и не более 3,9 мм. Длина пластины должна быть 129,5 мм, 153,5 мм, 177,5 мм, 201,5 мм, 225,5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76 577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1 531 540,00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73028</w:t>
            </w:r>
          </w:p>
        </w:tc>
      </w:tr>
      <w:tr w:rsidR="00CB13F7" w:rsidRPr="00850DBA" w:rsidTr="007F7F8A">
        <w:trPr>
          <w:trHeight w:val="540"/>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3</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Пластина прямая диафизарная, для плечевой кости, 6 отв., 8отв., 10отв., 12отв. 107,9 мм, 137,3 мм, 166,7 мм, 196,1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Прямая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иметь ограниченный контакт с костью и возможность минимально инвазивной установки за счет трапецевидной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пластины должно быть расположено 6, 8, 10 и 12 отверстий, из них по центру пластины два овальных отверстия,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диафизарной части пластины должно составлять не менее 14,0, мм и не более 15,0 мм. Ширина диафизарной части пластины должна составлять не менее 13,0 мм и не более 14,0 мм. Высота профиля диафизарной части пластины должна составлять  не  менее 3,5 мм и не более 4,5 мм. Длина пластины должна составлять 107,9 мм, 137,3 мм, 166,7 мм, 196,1 мм. Пластина должна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3</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48 538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145 614,00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46288</w:t>
            </w:r>
          </w:p>
        </w:tc>
      </w:tr>
      <w:tr w:rsidR="00CB13F7" w:rsidRPr="00850DBA" w:rsidTr="007F7F8A">
        <w:trPr>
          <w:trHeight w:val="266"/>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Пластина прямая диафизарная, для локтевой и лучевой кости, 6 отв., 7отв., 8отв., 9отв., 99 мм, 112 мм, 125 мм, 138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Узкая прямая пластина для костей предплечья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имеет на концах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w:t>
            </w:r>
            <w:r w:rsidRPr="00850DBA">
              <w:rPr>
                <w:rFonts w:ascii="Times New Roman" w:hAnsi="Times New Roman"/>
                <w:color w:val="000000"/>
                <w:sz w:val="16"/>
                <w:szCs w:val="16"/>
              </w:rPr>
              <w:lastRenderedPageBreak/>
              <w:t xml:space="preserve">6, 7, 8, 9 отверстий, из которых два овальных отверстия по центру пластины, позволяющих проводить провизорную фиксацию кортикальными винтами диаметром не более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должно составлять не менее 13,0 мм и не более 14,0 мм. Ширина диафизарной части пластины должна составлять не менее 11,0 мм и не более 12,0 мм. Высота профиля должна составлять не менее 3,0 мм и не более 4,0 мм. Длина пластины должна быть 99 мм, 112 мм, 125 мм, 138 мм. Пластина должна иметь  индивидуальную упаковку с маркировкой завода изготовителя. </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3</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44 179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132 537,00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42131</w:t>
            </w:r>
          </w:p>
        </w:tc>
      </w:tr>
      <w:tr w:rsidR="00CB13F7" w:rsidRPr="00850DBA" w:rsidTr="007F7F8A">
        <w:trPr>
          <w:trHeight w:val="70"/>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бедренная пластина,  левая, правая 7отв., 9отв., 11отв., 13отв., L 154 мм, 190 мм, 226 мм, 262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 проксимальной части 3 отверстия и в дистальной части одно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конически расширена в соответствии с анатомической кривизной бедренной кости. В проксимальной части должно быть 3 круглых блокировочных отверстия под винты диаметром не менее 6,5 мм. В диафизарной части должно быть 7, 9, 11, 13 отверстий, одно их них овальное, позволяющее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одно круглое блокировочное под винты диаметром не менее 6,5 мм,  остальные ассиметрично расположенные круглые блокировочные отверстия под винты диаметром не более 5,0 мм.  Расстояние между центрами отверстий должно составлять не менее 17,0 мм и не более 18,0 мм. Ширина диафизарной части пластины должна составлять не менее 17,0 мм и не более 17,5 мм. Высота профиля диафизарной  части должна составлять не менее 4,8 мм и не более 5,8  мм. Длина пластины должна быть 154 мм, 190 мм, 226 мм, 262 мм. Пластина должна быть для левой и правой конечности. Пластина должна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84 235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168 470,00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80330</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6</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Проксимальная латеральная большеберцовая пластина, левая/правая 7отв., 9отв., 11отв,  (L,R) </w:t>
            </w:r>
            <w:r w:rsidRPr="00850DBA">
              <w:rPr>
                <w:rFonts w:ascii="Times New Roman" w:hAnsi="Times New Roman"/>
                <w:color w:val="000000"/>
                <w:sz w:val="16"/>
                <w:szCs w:val="16"/>
              </w:rPr>
              <w:lastRenderedPageBreak/>
              <w:t>169 мм, 201 мм, 233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w:t>
            </w:r>
            <w:r w:rsidRPr="00850DBA">
              <w:rPr>
                <w:rFonts w:ascii="Times New Roman" w:hAnsi="Times New Roman"/>
                <w:color w:val="000000"/>
                <w:sz w:val="16"/>
                <w:szCs w:val="16"/>
              </w:rPr>
              <w:lastRenderedPageBreak/>
              <w:t>Пластина имеет в дистальной и в проксимальной части по одному отверстию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5 круглых блокировочных отверстий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7, 9, 11, 13 отверстий, из них одно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16,0 мм и не более 17 мм. Высота профиля должна составлять не менее 4,0 мм и не более 5,0. Длина пластины  должна быть 169 мм, 201 мм, 233 мм, 265 мм. Пластина должна быть для левой и правой конечности. Изделие должно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71 276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285 104,00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67972</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7</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ключицы диафизарная, левая, правая 6отв, 7отв, 8отв, 9отв, 10отв, (L,R) 71,9 мм, 83,9 мм, 95,8 мм, 107,5 мм, 118,9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Ключичная диафизарная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боковые выборки, позволяющие легко ее адаптировать к анатомическим контурам. Пластина должна быть предназначена под блокированные винты диаметром не более 3,5 мм и иметь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6, 7, 8, 9, 10 круглых блокировочных отверстий под винты диаметром не более 3,5 мм. Расстояние между центрами отверстий должно составлять не менее 11,0 мм и не более 13,0 мм. Ширина диафизарной части пластины должна составлять не менее 10,0 мм и не более 11,0 мм. Высота профиля должна составлять не менее 2,5 мм и не более 3,0 мм. Длина пластины должна быть 71,9 мм, 83,9 мм, 95,8 мм, 107,5 мм, 118,9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30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66 799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2 003 970,00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63702</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8</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Проксимальная латеральная плечевая пластина, 2отв., 3отв., 4отв., 5отв., 6отв., 7отв.,  </w:t>
            </w:r>
            <w:r w:rsidRPr="00850DBA">
              <w:rPr>
                <w:rFonts w:ascii="Times New Roman" w:hAnsi="Times New Roman"/>
                <w:color w:val="000000"/>
                <w:sz w:val="16"/>
                <w:szCs w:val="16"/>
              </w:rPr>
              <w:lastRenderedPageBreak/>
              <w:t>длинная  86 мм, 104 мм, 122 мм, 140 мм, 158 мм, 176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 xml:space="preserve">Проксимальная латеральная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преформированна и </w:t>
            </w:r>
            <w:r w:rsidRPr="00850DBA">
              <w:rPr>
                <w:rFonts w:ascii="Times New Roman" w:hAnsi="Times New Roman"/>
                <w:color w:val="000000"/>
                <w:sz w:val="16"/>
                <w:szCs w:val="16"/>
              </w:rPr>
              <w:lastRenderedPageBreak/>
              <w:t>иметь прямоугольное расширение, соответствующее анатомической кривизне проксимального отдела плечевой кости.  Пластина должна иметь не менее 11 отверстий в проксимальной части и 1 отверстие в дистальной части для спиц Киршнера, позволяющих корректно выполнять позиционирование пластины, и позволяющих фиксировать к пластине мягкотканный массив и одно отверстие для фиксации направителя.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должна иметь 9 круглых блокировочных отверстий под винты диаметром не менее 3,5 мм, позволяющих осуществлять через них многонаправленное введение винтов для обеспечения стабильной фиксации проксимального фрагмента. В диафизарной части пластина должна иметь 2, 3, 4, 5, 6, 7 отверстия,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более 3,5 мм. Расстояние между центрами отверстий не менее 18,0 мм и не более 19,0 мм. Ширина диафизарной части пластины не менее 12,0 и не более 13,0 мм. Высота профиля должна составлять не менее 4,0 мм и не более 5,0 мм. Длина пластины  должна быть  86 мм, 104 мм, 122 мм, 140 мм, 158 мм, 176 мм.  Пластина должна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88 358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1 767 160,00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84263</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9</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Пластина ключичная с крючком, левая, правая, (L,R) 4отв., 5отв., 6отв., 7отв,  - глубина крючка 14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Ключичная Hook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анатомической кривизны и иметь полусферическое расширение в латеральной части.   Пластина должна иметь крючок-фиксатор, располагающийся у латерального конца пластины, глубина крючка должна быть не менее 14,0 мм и не более 15,0 мм. Пластина должна иметь ограниченный контакт с костью и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4, 5, 6 и 7 круглых блокировочных отверстий под винты диаметром не более 3,5 мм. Расстояние между центрами отверстий должно составлять не менее 14,0 мм и не более 15,0 мм. Ширина диафизарной части пластины должна составлять не менее 10,0 мм и не более 11,0 мм. Высота профиля должна составлять не менее 2,5 мм и не более 3,5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64 796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1 295 920,00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61793</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lastRenderedPageBreak/>
              <w:t>10</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пластина для локтевой кости левая, правая, 6отв, 8отв.,  (L,R) 125 мм, 151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отогнута кнаружи, иметь выступ книзу и быть конически расширена в соответствии с анатомической кривизной дистального отдела плечевой кости. Пластина имеет в проксимальной части 7 отверстий и в дистальной части 1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должно быть расположено 6 круглых блокировочных резьбовых отверстий, два из них в выступе, для винтов диаметром не менее 3,5 мм. В диафизарной части пластина должна иметь 6 и 8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 Ширина диафизарной части пластины должна составлять не менее 10,0 мм и не более 11 мм. Высота профиля должна составлять не менее 2,5 мм и не более 3,0 мм. Длина пластины должна быть 125 мм и 151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64 796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323 980,00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61793</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11</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медиальная пластина для плечевой кости,  левая, правая 3отв,  5отв., 7отв., 9отв. (L,R) 58 мм, 84 мм, 110 мм, 136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Дистальная медиальная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Дистальная часть пластины должна быть отогнута кнаружи в соответствии с анатомической кривизной дистального отдела плечевой кости. Пластина имеет в проксимальной части отверстие для спиц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3 круглых блокировочных отверстия под винты диаметром не более 2,7 мм, позволяющих осуществлять через них многонаправленное введение винтов. В диафизарной части пластина должна иметь 3, 5, 7, 9 отверстия,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межфрагментарной компрессии при </w:t>
            </w:r>
            <w:r w:rsidRPr="00850DBA">
              <w:rPr>
                <w:rFonts w:ascii="Times New Roman" w:hAnsi="Times New Roman"/>
                <w:color w:val="000000"/>
                <w:sz w:val="16"/>
                <w:szCs w:val="16"/>
              </w:rPr>
              <w:lastRenderedPageBreak/>
              <w:t>эксцентричном положении винта,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11,0 мм. Высота профиля должна составлять не менее 3,0 мм и не более 3,5 мм. Длина пластины должна составлять 58 мм, 84 мм, 110 мм, 136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77 755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155 510,00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74151</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12</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латеральная пластина для плечевой кости, левая, правая 4отв, 6отв., 8отв., 10отв. (L,R) 70 мм, 94 мм, 120 мм, 146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Дистальная часть пластины должна быть отогнута кнаружи, иметь выступ книзу и быть конически расширена в соответствии с анатомической кривизной дистального отдела плечевой кости. Пластина имеет в проксимальной части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для винтов диаметром не более 2,7 мм, из них два в выступе, позволяющих осуществлять через них многонаправленное введение винтов. В диафизарной части пластина должна иметь одно овальное отверстие,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В диафизарной части пластина должна иметь 4, 6, 8, 10 круглых блокировочных отверстия для винтов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 мм. Высота профиля должна составлять не менее 2,5 мм и не более 3,0 мм. Длина пластины должна быть 70 мм, 94 мм, 120 мм, 146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77 755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155 510,00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74151</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13</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большеберцовая пластина, левая, правая, 6отв., 8отв. (L,R) 115 мм, 147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расширение L-образной формы, соответствующее анатомической кривизне проксимального отдела большеберцовой кости. Пластина должна иметь в проксимальной части 3 отверстия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w:t>
            </w:r>
            <w:r w:rsidRPr="00850DBA">
              <w:rPr>
                <w:rFonts w:ascii="Times New Roman" w:hAnsi="Times New Roman"/>
                <w:color w:val="000000"/>
                <w:sz w:val="16"/>
                <w:szCs w:val="16"/>
              </w:rPr>
              <w:lastRenderedPageBreak/>
              <w:t xml:space="preserve">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L-образном расширении пластина должна иметь 3 круглых блокировочных отверстия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6 отверстий, одно из них овальное, позволяющее проводить провизорную фиксацию кортикальным винтом диаметром не более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15,0 мм и не более 16,0 мм. Ширина диафизарной части пластины должна составлять не менее 11,5 мм и не более 12,5 мм. Высота профиля должна составлять не менее 3,0 мм и не более 4,0 мм. Длина пластины должна быть 115 мм. Пластина должна быть для левой конечности. Изделие должно иметь  индивидуальную упаковку с маркировкой завода изготовителя. </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71 276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142 552,00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67972</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14</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латеральная бедренная пластина, левая, правая, 7отв., 8отв., 9отв., 10отв., 11отв., 12отв., 13 отв, 14отв. (L,R) 158 мм, 176 мм, 194 мм, 212 мм, 230 мм, 248 мм, 266 мм, 284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латеральная бедренная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преформированна и иметь расширение, соответствующее анатомической кривизне дистального отдела бедренной кости.  Пластина должна иметь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должно быть расположено 6 круглых блокировочных отверстий под винты диаметром не менее 5,0 мм. В диафизарной части должно быть 7, 8, 9, 10, 11, 12, 13, 14 отверстий, одно из них овальное, позволяющее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менее 5,0 мм. Расстояние между центрами отверстий должно быть не менее 17,0 и не более 18,0 мм. Ширина диафизарной части пластины должна составлять не менее 16,0 мм и не более 17,0 мм. Высота профиля должна составлять не менее 4,5 мм и не более 5,5 мм. Длина пластины должна быть 158 мм, 176 мм, 194 мм, 212 мм, 230 мм, 248 мм, 266 мм, 284 мм. плластина должна быть для левой и правой конечности и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6</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84 235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505 410,00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80330</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15</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для ключицы с латеральным </w:t>
            </w:r>
            <w:r w:rsidRPr="00850DBA">
              <w:rPr>
                <w:rFonts w:ascii="Times New Roman" w:hAnsi="Times New Roman"/>
                <w:color w:val="000000"/>
                <w:sz w:val="16"/>
                <w:szCs w:val="16"/>
              </w:rPr>
              <w:lastRenderedPageBreak/>
              <w:t>расширением II,  левая, правая 4отв,, 5отв., 6отв., 7отв., 8отв. (L,R) 88 мм, 100 мм, 112 мм, 124 мм, 135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 xml:space="preserve">Ключичная пластина должна быть изготовлена из нелегированного титана, соответствующего ISO 5832-2-2014 для изделий, имплантируемых в организм человека и  иметь </w:t>
            </w:r>
            <w:r w:rsidRPr="00850DBA">
              <w:rPr>
                <w:rFonts w:ascii="Times New Roman" w:hAnsi="Times New Roman"/>
                <w:color w:val="000000"/>
                <w:sz w:val="16"/>
                <w:szCs w:val="16"/>
              </w:rPr>
              <w:lastRenderedPageBreak/>
              <w:t>анодированное покрытие II поколения, серого цвета. Пластина должна быть  преформирована с учетом s-образной анатомической кривизны ключицы и иметь в латеральной части сферическое расширение. Должна иметь боковые выборки, позволяющие легко ее адаптировать к анатомическим контурам. Пластина в медиальной части должна иметь отверстие для спицы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минимизирует возможность заедания резьбы винтов и их заклинивания по типу холодного пластического приваривания. В латеральной части пластина должна иметь 6 круглых блокировочных отверстий под винты диаметром не более 2,7 мм и одно под винт не менее 3,5 мм, позволяющих осуществлять через них многонаправленное введение винтов. Тело пластины должно иметь 4, 5, 6, 7, 8 круглых блокировочных отверстия под винты диаметром не более 3,5 мм. Расстояние между центрами отверстий составляет не менее 11,0 мм и не более 13,0 мм. Ширина латеральной части пластины составляет не менее 10,0 мм и не более 11,0 мм. Длина пластины должна быть 88 мм, 100 мм, 112 мм, 124 мм, 135 мм. Высота профиля не менее 3,0 мм и не более 4,0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71 276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1 425 520,00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67972</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16</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большеберцовая пластина, левая, правая, 4отв., 5отв., 7отв., 9отв. (L,R) 126 мм, 144 мм, 180 мм, 216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 должна иметь 3 отверстия в проксимальной части и 1 отверстие в дистальной части для спиц Киршнера, позволяющих корректно выполнять позиционирование пластины, либо фиксировать к пластине мягкотканный массив.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8 круглых блокировочных отверстия, позволяющих осуществлять через них многонаправленное введение винтов для обеспечения  поддержки суставной поверхности. В теле пластины имеется одно круглое косое отверстие под блокировочный винт диаметром не более 3,5 мм. В диафизарной части пластина должна иметь 4, 5, 7, 9 отверстия, одно из них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w:t>
            </w:r>
            <w:r w:rsidRPr="00850DBA">
              <w:rPr>
                <w:rFonts w:ascii="Times New Roman" w:hAnsi="Times New Roman"/>
                <w:color w:val="000000"/>
                <w:sz w:val="16"/>
                <w:szCs w:val="16"/>
              </w:rPr>
              <w:lastRenderedPageBreak/>
              <w:t xml:space="preserve">блокировочные отверстия под винты диаметром не менее 5,0 мм. Расстояние между центрами отверстий должно составлять не менее 17,0 мм и не более 18 мм. Ширина диафизарной части пластины должна составлять не менее 12,0 мм и не более 13,0 мм. Высота профиля должна составлять не менее 4,0 мм и не более 5,0 мм. Пластина должна быть длиной 126 мм, 144 мм, 180 мм, 216 мм. Пластина должна быть для левой и правой конечности. Изделие должно иметь  индивидуальную упаковку с маркировкой завода изготовителя. </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84 235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336 940,00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80330</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17</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латеральная малоберцовая пластина, левая, правая 4отв, 5отв., 6отв., 7отв., 8отв, (L,R) 82 мм, 95 мм, 108 мм, 121 мм, 134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малоберцовой кости. Пластина имеет в дистальной части 5 отверстий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под винты диаметром не более 3,5 мм, позволяющих осуществлять через них многонаправленное введение винтов. В диафизарной части пластина должна иметь 4, 5, 6, 7, 8 отверстий, из них два овальных,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пластины должна составлять не менее 8,0 мм и не более 9,5 мм. Высота профиля должна составлять не менее 2,0 мм и не более 3,0 мм. Длина пластины должна быть 82,0 мм, 95 мм, 108 мм, 121 мм, 134 мм. Пластина должна быть для левой и правой конечности. Изделие должно иметь  индивидуальную упаковку с маркировкой завода изготовителя.</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30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60 673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1 820 190,00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57860</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18</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Винт блокирующий 5.0х30мм, 34 мм, 38 мм, 42 мм, 44 мм, 48 мм, 55 мм, 60 мм, 70 мм, 80 мм, 85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5,0 мм,  длиной 30 мм, 34 мм, 38 мм, 42 мм, 44 мм, 48 мм, 55 мм, 60 мм, 70 мм, 80 мм, 85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w:t>
            </w:r>
            <w:r w:rsidRPr="00850DBA">
              <w:rPr>
                <w:rFonts w:ascii="Times New Roman" w:hAnsi="Times New Roman"/>
                <w:color w:val="000000"/>
                <w:sz w:val="16"/>
                <w:szCs w:val="16"/>
              </w:rPr>
              <w:lastRenderedPageBreak/>
              <w:t>пластического приваривания. Винт должен иметь шлиц типа Stardrive, что улучшает передачу крутящего момента.</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500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7 776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3 888 000,00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7415</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19</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Винт блокирующий, канюлированный 6.5х80 мм, 85 мм, 90 мм, 95мм, 100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Винт должен быть изготовлен из сплава титана, соответствующего ISO 13485:2003 для изделий, имплантируемых в организм человека и иметь анодированное покрытие серого цвета. Тело винта должно быть диаметром 6,5 мм,  длиной 80 мм, 85 мм, 90 мм, 95 мм, 100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Диаметр канюли должен быть не менее 2,5 мм.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30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9 720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291 600,00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9269</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полная резьба, титановый 3,5х16 мм, 18 мм, 20 мм, 26 мм, 30 мм, 36 мм, 40 мм, 46 мм, 50 мм,55мм, 60мм, 65мм, 70мм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16 мм, 18 мм, 20 мм, 26 мм, 30 мм, 36 мм, 40 мм, 46 мм, 50 мм, 55мм, 60мм, 65мм, 70мм с резьбой по всей длине. Головка винта должна быть конической формы. Резьба должна быть мелкая кортикальная.   Винт должен иметь шестигранный шлиц.</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100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3 181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318 100,00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3033</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21</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Винт блокирующий 3.5х12мм, 14 мм, 16 мм, 18 мм, 20 мм, 22 мм, 24 мм, 26 мм, 28 мм, 30 мм, 40 мм, 45 мм, 50 мм, 55 мм, 60 мм, 65 мм, 70 мм, 80 мм, 85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12 мм, 14 мм, 16 мм, 18 мм, 20 мм, 22 мм, 24 мм, 26 мм, 28 мм, 30 мм, 40 мм, 45 мм, 50 мм, 55 мм, 60 мм, 65 мм, 70 мм, 80 мм, 85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1200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4 124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4 948 800,00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3932</w:t>
            </w:r>
          </w:p>
        </w:tc>
      </w:tr>
      <w:tr w:rsidR="00CB13F7" w:rsidRPr="00850DBA" w:rsidTr="007F7F8A">
        <w:trPr>
          <w:trHeight w:val="223"/>
        </w:trPr>
        <w:tc>
          <w:tcPr>
            <w:tcW w:w="704" w:type="dxa"/>
          </w:tcPr>
          <w:p w:rsidR="00CB13F7" w:rsidRPr="00850DBA" w:rsidRDefault="00CB13F7" w:rsidP="00CB13F7">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22</w:t>
            </w:r>
          </w:p>
        </w:tc>
        <w:tc>
          <w:tcPr>
            <w:tcW w:w="1559"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Винт блокирующий 2,7х12мм, 14 мм, 16 мм, 18 мм, 20 мм, 22 мм, 26 мм, 30 мм, 34 мм, 36 мм, 40 мм, 44 мм, 46 мм.</w:t>
            </w:r>
          </w:p>
        </w:tc>
        <w:tc>
          <w:tcPr>
            <w:tcW w:w="4820" w:type="dxa"/>
          </w:tcPr>
          <w:p w:rsidR="00CB13F7" w:rsidRPr="00850DBA" w:rsidRDefault="00CB13F7" w:rsidP="00CB13F7">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2,7 мм,  длиной  12 мм, 14 мм, 16 мм, 18 мм, 20 мм, 22 мм, 26 мм, 30 мм, 34 мм, 36 мм, 40 мм, 44 мм, 46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коническая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w:t>
            </w:r>
            <w:r w:rsidRPr="00850DBA">
              <w:rPr>
                <w:rFonts w:ascii="Times New Roman" w:hAnsi="Times New Roman"/>
                <w:color w:val="000000"/>
                <w:sz w:val="16"/>
                <w:szCs w:val="16"/>
              </w:rPr>
              <w:lastRenderedPageBreak/>
              <w:t>холодного пластического приваривания. Винт должен иметь шлиц типа Stardrive, что улучшает передачу крутящего момента.</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200</w:t>
            </w:r>
          </w:p>
        </w:tc>
        <w:tc>
          <w:tcPr>
            <w:tcW w:w="992"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4 124   </w:t>
            </w:r>
          </w:p>
        </w:tc>
        <w:tc>
          <w:tcPr>
            <w:tcW w:w="1418" w:type="dxa"/>
          </w:tcPr>
          <w:p w:rsidR="00CB13F7" w:rsidRPr="00850DBA" w:rsidRDefault="00CB13F7" w:rsidP="00CB13F7">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824 800,00   </w:t>
            </w:r>
          </w:p>
        </w:tc>
        <w:tc>
          <w:tcPr>
            <w:tcW w:w="1843" w:type="dxa"/>
          </w:tcPr>
          <w:p w:rsidR="00CB13F7" w:rsidRDefault="00CB13F7" w:rsidP="00CB13F7">
            <w:pPr>
              <w:jc w:val="center"/>
            </w:pPr>
            <w:r w:rsidRPr="008B1DF2">
              <w:rPr>
                <w:rFonts w:ascii="Times New Roman" w:hAnsi="Times New Roman"/>
                <w:b/>
                <w:sz w:val="16"/>
                <w:szCs w:val="16"/>
              </w:rPr>
              <w:t>ТОО «А-37»</w:t>
            </w:r>
          </w:p>
        </w:tc>
        <w:tc>
          <w:tcPr>
            <w:tcW w:w="1559" w:type="dxa"/>
          </w:tcPr>
          <w:p w:rsidR="00CB13F7" w:rsidRPr="00850DBA" w:rsidRDefault="00CB13F7" w:rsidP="00CB13F7">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3932</w:t>
            </w:r>
          </w:p>
        </w:tc>
      </w:tr>
      <w:bookmarkEnd w:id="0"/>
      <w:tr w:rsidR="00693A99" w:rsidRPr="00850DBA" w:rsidTr="007F7F8A">
        <w:trPr>
          <w:trHeight w:val="467"/>
        </w:trPr>
        <w:tc>
          <w:tcPr>
            <w:tcW w:w="704" w:type="dxa"/>
          </w:tcPr>
          <w:p w:rsidR="00693A99" w:rsidRPr="00850DBA" w:rsidRDefault="00693A99" w:rsidP="00693A99">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23</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Стержень для предплечья и малоберцовой кости компрессионный 4 и 5x180мм, 200мм, 220мм, 240мм, 260мм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Стержень предназначен для фиксации переломов предплечья, малоберцовой кости и ключицы. Стержень имеет анатомическую форму, длина L=180мм, 200мм, 220мм, 240мм, 260мм, фиксация стержня при помощи рентген негативного целенаправителя, диаметр дистальной части d=4мм и 5мм. Стержень неканюлированный. Диаметр проксимальной части стержня 6мм длинной 39мм. В дистальной части стержня расположено 1 нерезьбовое отверстие диаметром 1,6мм на расстоянии 10мм от конца стержня. В проксимальной части расположены 2 отверстия: 1 динамическое отверстие диаметром 2,7мм на расстоянии 12мм от верхушки стержня позволяющее выполнить компрессию на промежутке 2,5мм и 1 нерезьбовое отверстие диаметром 2,7мм на расстоянии 20мм от верхушки стержня. В проксимальной части стержня находится резьбовое отверстие М4мм под слепой винт длинной 8мм. В проксимальной части у верхушки стержня находятся два углубления проходящие через ось стержня, размером 2,5х2мм, служащие деротацией во время крепления стержня с направителем. Конец стержня конический, вершинный угол 30°.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r w:rsidRPr="00850DBA">
              <w:rPr>
                <w:rFonts w:ascii="Times New Roman" w:hAnsi="Times New Roman"/>
                <w:color w:val="000000"/>
                <w:sz w:val="16"/>
                <w:szCs w:val="16"/>
              </w:rPr>
              <w:br w:type="page"/>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90 310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451 550,00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87847</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24</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M4</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Винты компрессионные, должны быть совместимы с внутренней резьбой верхнего отверстия в проксимальной части используемого стержня, компрессионные винты позволяют осуществить компрессию в месте перелома путем давления на проксимальный винт диаметром 2,5 мм. Размеры винтов индивидуальны для каждого вида стержней: малоберцовый компрессионный винт М4.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14 773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73 865,00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14370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25</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M4x0.7</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слепой - должен быть совместим с верхним отверстием проксимальной части интрамедуллярного стержня для предплечья и малоберцовой кости, позволяет закрыть верхнее отверстие стержня для предотвращения зарастания его костной тканью. Длина винта 8,5мм, длина проксимальной части винта 2,5мм, диаметром 6мм, тем самым удлинняя стержень на 2,5мм. Резба </w:t>
            </w:r>
            <w:r w:rsidRPr="00850DBA">
              <w:rPr>
                <w:rFonts w:ascii="Times New Roman" w:hAnsi="Times New Roman"/>
                <w:color w:val="000000"/>
                <w:sz w:val="16"/>
                <w:szCs w:val="16"/>
              </w:rPr>
              <w:lastRenderedPageBreak/>
              <w:t>винта М4мм на длинне 4,5мм от дистального конца винта, диаметр дистальной части винта не имеющий резьбы 3,2мм. Винт неканюлированный. Шлиц винта выполнен под шестигранную отвертку S2,5мм, глубина шестигранного шлица 2мм.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14 773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73 865,00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14370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26</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самонарезающий 2.7x10, 12, 14, 16, 18, 20, 22, 24, 26, 28, 30, 32, 34, 36, 38, 40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Bинт кортикальный  - Винт с переменным диаметром диаметр винта 2,7мм, длина винта 10мм,  12мм, 14мм,16мм, 18мм, 20мм, 22мм, 24мм, 26мм, 28мм, 30мм, 32мм, 34мм, 36мм, 38мм, 40мм резьба на всей длинне винта. Головка винта полупотайная, диаметром 4,8мм, высотой 2,2мм под шестигранную отвертку S2,5мм (глубина шестигранного шлица 1,1мм.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длинной 4мм, нарезаные по радиусу R0,7мм.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4 417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88 340,00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4296</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27</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самонарезающий 1.5/2.7x16, 18, 20, 22, 26, 30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Bинт кортикальный - Длина винтов 16мм, 18мм, 22мм. Винт с переменным диамтром. Диаметр винта 1,5мм, длина 11мм, резьба на длинне 5мм винта, переходящий в диаметр 2,7 мм с резьбой. Головка винта полупотайная, диаметром 5мм, высотой 2,1мм под шестигранную отвертку S2,5мм, глубина шестигранного шлица 1,2мм. Винт имеет самонарезающую резьбу что позволяет фиксировать его без использования метчика. Рабочая часть винта имеет острое начало, вершинный угол - 130°. Конец винта трёхгранный.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9 248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92 480,00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8995</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lastRenderedPageBreak/>
              <w:t>28</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лучевой кости узкая, левая/правая 3отв. L-53, 4отв. L-64, 5отв. L-75</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лучевой кости дистальная, узкая, левая/правая, 3отв. L-53, 4отв. L-64, 5отв. L-75  - используется при переломах в дистальном отделе лучевой кости. Пластина фигурная – 3D. Нижние подрезы в диафизарной части пластины ограничивают контакт пластины с костью, улучшают кровоснабжение тканей вблизи имплантата. Пластина левая. Толщина пластины 1,8мм. Длина пластины L-53мм, 64мм, 75мм ширина пластины в диафизарной части 10мм, ширина пластины в эпифизарной части 21мм. В эпифизарной части пластины расположены под разными улами в 3-х плоскостях в 2-х рядах 5 отверстий с двухзаходной резьбой диаметром 3,5мм и 4 отверстия диаметром 1,5мм под спицы Киршнера и для фиксации шаблон-накладки. В диафизарной части пластины находится 1 отверстие диаметром 1,5мм под спицы Киршнера на расстоянии 2,5мм от края диафизарной части пластины, 3, 4 и 5 отверстия с двухзаходной резьбой диаметром 3,5мм на расстоянии 6,5мм, 17,5мм и 30,5мм от края эпифизарной части пластины, 1 компрессионное отверстие диаметром 3,5мм на расстоянии 12мм, позволяющее провести компрессию на промежутке 1,3мм и 1 компрессионное отверстие диаметром 3,5мм на расстоянии 24мм, позволяющее провести компрессию на промежутке 3,3мм.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цвет пластины зелёный.</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59 125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236 500,00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57513</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29</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лучевой кости широкая, левая/правая 3отв. L-53, 4отв. L-64, 5отв. L-75</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для лучевой кости широкая левая, правая 3отв. L-53, 4отв. L-64, 5отв.L-75 мм - используется при переломах в дистальном отделе лучевой кости. Пластина фигурная – 3D. Нижние подрезы в диафизарной части пластины ограничивают контакт пластины с костью, улучшают кровоснабжение тканей вблизи имплантата. Пластина левая, правая. Толщина пластины 1,8мм. Длина пластины L-53мм,64мм, 75мм, ширина пластины в диафизарной части 10мм, ширина пластины в эпифизарной части 27мм. В эпифизарной части пластины расположены под разными улами в 3-х плоскостях в 2-х рядах 7 отверстий с двухзаходной резьбой диаметром 3,5мм и 4 отверстия диаметром 1,5мм под спицы Киршнера. В диафизарной части пластины находится 1 отверстие диаметром 1,5мм под спицы Киршнера на расстоянии 2,5мм от края диафизарной части пластины, 5 отверстий с двухзаходной резьбой диаметром 3,5мм на расстоянии 6,5мм от края диафизарной части пластины, расстояние между отверстиями 11мм, расстояние между отверстиями №4 и №5 13мм, 3 компрессионных отверстия диаметром 3,5мм на расстоянии 12мм от края диафизарной части пластины, позволяющих провести компрессию на промежутке 1,3мм, расстояние между отверстиями 11мм и 1 компрессионное отверстие диаметром 3,5мм на </w:t>
            </w:r>
            <w:r w:rsidRPr="00850DBA">
              <w:rPr>
                <w:rFonts w:ascii="Times New Roman" w:hAnsi="Times New Roman"/>
                <w:color w:val="000000"/>
                <w:sz w:val="16"/>
                <w:szCs w:val="16"/>
              </w:rPr>
              <w:lastRenderedPageBreak/>
              <w:t>расстоянии 31,9мм от края эпифизарной части пластины, позволяющее провести компрессию на промежутке 3,3мм.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оценены по критериям безопасности и совместимости с процедурами магнитно-резонансной томографии.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цвет пластины зелёный.</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59 125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236 500,00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57513</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30</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лучевой кости дорсальная Y-образная левая, правая 4отв. L-75мм, 5отв. L-82мм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лучевой кости дорсальная Y-образная используется при переломах в дистальном отделе лучевой кости. Пластина фигурная. Профиль со стороны диафиза позволяет подобраться к задней части дорсальной стороны лучевой кости и упрощает позиционирование пластины на кости. Вырез в пластине улучшает видимость и упрощает установку костных фрагментов, а также не нарушает спинной бугорок. Пластины левая и правая. Толщина пластины 2мм. Длина пластины L-75мм и 82 мм. 4 и 5 блокируемых отверстия под винты диаметром 2,4 мм и 2,7мм, ширина пластины в диафизарной части 9,4мм, ширина пластине в эпифизарной части 34,8мм. В эпифизарной части пластины расположены 6 резьбовых отверстий диаметром М3,5х1мм и 2 отверстия отверстия диаметром 1,5мм под спицы Киршнера. В диафизарной части пластины находится 1 отверстие диаметром 1,5мм под спицы Киршнера на расстоянии 2,5мм от края диафизарной части пластины, 3 резбовые отверстия диаметром М3,5х1мм на расстоянии 6,5мм, 14мм и 34мм и 1 компрессионное отверстие диаметром 3,5мм на расстоянии 24мм, позволяющее провести компрессию на промежутке 5мм. Блокируемые отверстия не должны быть совмещены с овальными компрессионными отверстиями. Конструкция пластин должна позволят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lang w:val="kk-KZ"/>
              </w:rPr>
              <w:t xml:space="preserve">  </w:t>
            </w:r>
            <w:r w:rsidRPr="00850DBA">
              <w:rPr>
                <w:rFonts w:ascii="Times New Roman" w:hAnsi="Times New Roman"/>
                <w:color w:val="000000"/>
                <w:sz w:val="16"/>
                <w:szCs w:val="16"/>
              </w:rPr>
              <w:t xml:space="preserve">95 008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190 016,00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95005</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31</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пластина реконструктивная прямая 6отв. L-84; 7отв. L-94; 8отв. L-104; 9отв. L-114; 10отв. L-124</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реконструктивная, для фиксации переломов плюсневых костей, длиной 84мм, 94мм, 104мм, 114мм, 124мм.  6, 7, 8, 9 и 10 блокируемых отверстий по протяженности пластины, данные отверстия имеют опорную конусную часть  и нарезную цилиндрическую. Должны быть овальные отверстия для кортикальных винтов, для осуществления компрессии. Блокируемые отверстия не должны быть совмещены с овальными компрессионными отверстиями. Толщина пластин 1,8 мм. Имеются отверстия для спицы Киршнера диаметром 2,0 мм. </w:t>
            </w:r>
            <w:r w:rsidRPr="00850DBA">
              <w:rPr>
                <w:rFonts w:ascii="Times New Roman" w:hAnsi="Times New Roman"/>
                <w:color w:val="000000"/>
                <w:sz w:val="16"/>
                <w:szCs w:val="16"/>
              </w:rPr>
              <w:lastRenderedPageBreak/>
              <w:t>Маркировка пластин зеленым цветом. Конструкция пластин должна позволят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титан, технические нормы: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81 400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162 800,00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79180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32</w:t>
            </w:r>
          </w:p>
        </w:tc>
        <w:tc>
          <w:tcPr>
            <w:tcW w:w="1559" w:type="dxa"/>
          </w:tcPr>
          <w:p w:rsidR="00693A99" w:rsidRPr="00850DBA" w:rsidRDefault="00693A99" w:rsidP="00693A99">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винт 2.4x12мм, 14мм, 16мм, 18мм, 20мм, 22мм, 24мм, 26мм, 28мм, 30мм, 32мм, 34мм, 36мм, 38мм, 40мм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Винты блокирующие: винты имеют резьбу по внешнему диаметру головки,  что позволяет достичь блокирования при вкручивании винта в пластину, диаметр винтов 2,4 мм. Длина винтов 12мм, 14мм, 16мм, 18мм, 20мм, 22мм, 24мм, 26мм, 28мм, 30мм, 32мм, 34мм, 36мм, 38мм, 40мм. Диаметр головки винта 4 мм, под отвертку Т8 «звездочка».  Резьба на всю длину ножки винта. Все винты имеют самонарезающую резьбу, что позволяет  фиксировать их без использования метчика. Импланты должны быть оценени по критериям безопасности и совместимости с процедурами магнитно-резонансной томографии. Материал изготовления- титан, технические нормы: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80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14 405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1 152 400,00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14404</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33</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2.7x16, 18, 20, 22, 24, 26, 28, 30, 32, 34, 36, 38</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блокирующий винт 2,7 - Винт длиной 16мм, 18мм, 20мм, 22мм, 24мм, 26мм, 28мм, 30мм, 32мм, 34мм, 36мм, 38мм. Резьба двухзаходная диаметром 2,7мм. Резьба на винте полная. Головка винта цилиндрическая с двухзаходной резьбой диаметром 3,5мм, высотой 2,3мм под отвертку типа T8, глубина шлица 1,6мм.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под углом 5° проходящие по радиусу R10мм. Имплантаты должны быть оценени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зелёного цвета.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80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16 621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1 329 680,00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16168</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34</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3.5x10, 12, 14, 16, 18, 20, 22, 24, 26, 28, 30, 32, 34, 36, 38, 40, 42, 44, 46, 48, 50, 52, 54, 56, 58, 60, 65, 70, 75, 80, 85, 90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блокирующий 3,5 - Винт длиной 10, 12мм, 14мм, 16мм, 18мм, 20мм, 22мм, 24мм, 26мм, 28мм, 30мм, 32мм, 34мм, 36мм, 38мм, 40мм, 42мм, 44мм, 46мм, 48мм, 50мм, 52мм, 54мм, 56мм, 58мм, 60мм, 65мм, 70мм, 75мм, 80мм, 85мм, 90мм.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w:t>
            </w:r>
            <w:r w:rsidRPr="00850DBA">
              <w:rPr>
                <w:rFonts w:ascii="Times New Roman" w:hAnsi="Times New Roman"/>
                <w:color w:val="000000"/>
                <w:sz w:val="16"/>
                <w:szCs w:val="16"/>
              </w:rPr>
              <w:lastRenderedPageBreak/>
              <w:t xml:space="preserve">конусное начало, вершинный угол - 60°. Конусное начало имеет 3 подточки длиной 6мм, проходящие по радиусу R10мм.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50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9 020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451 000,00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8774</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35</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самонарезающий 3.5x10, 12, 14, 16, 18, 20, 22, 24, 26, 28, 30, 32, 34, 36, 38, 40, 45, 50, 55, 60, 65, 70, 75, 80, 85, 90, 95, 100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Винты кортикальные: диаметр винтов 3,5 мм. Длина винтов 10мм, 12мм, 14мм, 16мм, 18мм, 20мм, 22мм, 24мм, 26мм, 28мм, 30мм, 32мм, 34мм, 36мм, 38мм, 40мм, 45мм, 50мм, 55мм, 60мм, 65мм, 70мм, 75мм, 80мм, 85мм, 90мм, 95мм, 100мм. Диаметр головки винта 6 мм, высота головки винта 3,1 мм, под отвертку «звездочка» Т15. Резьба на всю длину ножки винта. Все винты имеют самонарезающую резьбу, что позволяет  фиксировать их без использования метчика. Маркировка винтов желтым цветом. Имплантаты должны быть оценены по критериям безопасности и совместимости с процедурами магнитно-резонансной томографии. Материал изготовления- титан, технические нормы: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5 335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106 700,00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5190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36</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самонарезающий 2.7x20, 22, 24, 26, 28, 30, 32, 34, 36, 38, 40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кортикальный самонарезающий 2,7 - Винт длиной 20мм, 22мм, 24мм, 26мм, 28мм, 30мм, 32мм, 34мм, 36мм, 38мм, 40мм. Резьба двухзаходная диаметром 2,7мм. Резьба на винте полная. Головка винта полупотайная, высотой 2,2мм под отвертку типа Torx T8, глубина шлица 1,6мм.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4мм, проходящие по радиусу R10мм. Имплантаты должны быть оценени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4 664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46 640,00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4537</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37</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Стержень для плечевой кости с компрессией диаметр 8 и 9 мм длина 180мм, 200мм, 220мм, 240мм, 260мм, 280мм, 300мм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Стержень компрессионный предназначен для фиксации переломов плечевой кости. Стержень имеет анатомическую форму, длина L=180мм, 200мм, 220мм, 240мм, 260мм, 280мм и 300мм. фиксация стержня при помощи рентген негативного целенаправителя, диаметр дистальной части d=8мм и 9мм. Стержень канюлированный, диаметр канюлированного отверстия 5мм. Диаметр проксимальной части стержня 10мм. В дистальной части стержня расположены 4 нерезьбовые отверстия диаметром 4,5мм </w:t>
            </w:r>
            <w:r w:rsidRPr="00850DBA">
              <w:rPr>
                <w:rFonts w:ascii="Times New Roman" w:hAnsi="Times New Roman"/>
                <w:color w:val="000000"/>
                <w:sz w:val="16"/>
                <w:szCs w:val="16"/>
              </w:rPr>
              <w:lastRenderedPageBreak/>
              <w:t>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нерезьбовое отверстие диаметром 4,5мм на расстоянии 38мм от верхушки стержня. На поверхности дистального отдела имеются 2 продольных канала расположеных на длине всей дистальной части стержня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107 690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2 153 800,00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104753</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38</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Стержень реконструктивный для плечевой кости 7, 8 и 9 x150, 180, 200, 220, 240, 260, 280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Стержень реконструктивный, компрессионный предназначен для фиксации переломов плечевой кости. Стержень имеет анатомическую форму, длина L=150мм, 180мм, 200мм, 220мм, 240мм, 260мм, 280мм фиксация стержня при помощи рентген негативного целенаправителя, диаметр дистальной части d=7, 8 и 9мм. Стержень канюлированный, диаметр канюлированного отверстия 5мм. Диаметр проксимальной части стержня 8, 9 и 10мм. В дистальной части стержня расположены 2 отверстия: одно нерезьбовое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Отверстия расположены по спирали. На поверхности дистального отдела имеются 2 продольных канала расположеных на длинне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w:t>
            </w:r>
            <w:r w:rsidRPr="00850DBA">
              <w:rPr>
                <w:rFonts w:ascii="Times New Roman" w:hAnsi="Times New Roman"/>
                <w:color w:val="000000"/>
                <w:sz w:val="16"/>
                <w:szCs w:val="16"/>
              </w:rPr>
              <w:lastRenderedPageBreak/>
              <w:t>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109 890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1 098 900,00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106893</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39</w:t>
            </w:r>
          </w:p>
        </w:tc>
        <w:tc>
          <w:tcPr>
            <w:tcW w:w="1559" w:type="dxa"/>
          </w:tcPr>
          <w:p w:rsidR="00693A99" w:rsidRPr="00850DBA" w:rsidRDefault="00693A99" w:rsidP="00693A99">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Винт дистальный 4.5 L-20мм, 25мм, 30мм, 35 мм, 40 мм, 45 мм, 50 мм, 55 мм, 60 мм, 65 мм, 70 мм, 75 мм, 80 мм, 85мм, 90мм, 95мм, 100мм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 диаметр винтов должен быть 4,5мм, длина винтов 20мм, 25мм, 30мм, 35 мм, 40 мм, 45 мм, 50 мм, 55 мм, 60 мм, 65 мм, 70 мм, 75 мм, 80 мм, 85мм, 90мм, 95мм, 100мм резьба на ножке винта полная, длинной на 6мм меньше длинны винта, для каждой длинны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300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4 895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1 468 500,00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4762</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40</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3.5 L-25мм, 30мм, 35мм, 40мм, 45мм, 50мм, 55мм, 60мм, 70мм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 диаметр винтов должен быть 3,5 мм, длина винтов 25мм, 30мм, 35мм, 40мм, 45мм, 50мм, 55мм, 60мм, 70мм с шагом 5 мм, резьба на ножке винта полная, головка винта цилиндрическая по шестигранную отвертку S3,5 мм, винты должны иметь самонарезающую резьбу что позволит фиксировать их без использования метчика. Имплантаты должны быть оценени по критериям безопасности и совместимости с процедурами магнитно-резонансной томографии.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5 335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106 700,00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5190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41</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M7-0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слепой - должен быть совместим с верхним отверстием проксимальной части плечевого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М7х1 мм на длинне 4,5 мм на расстоянии 3 мм от дистального конца винта, диаметр дистальной части винта не имеющий резьбы </w:t>
            </w:r>
            <w:r w:rsidRPr="00850DBA">
              <w:rPr>
                <w:rFonts w:ascii="Times New Roman" w:hAnsi="Times New Roman"/>
                <w:color w:val="000000"/>
                <w:sz w:val="16"/>
                <w:szCs w:val="16"/>
              </w:rPr>
              <w:lastRenderedPageBreak/>
              <w:t xml:space="preserve">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12 540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125 400,00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12198</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42</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M7x1</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плечевого стержня. Размеры винта: резьба М7х1мм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9 350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93 500,00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9095</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43</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Инструменты для удаления винтов системы</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Инструменты для остеосинтеза должны быть изготовлены из коррозионностойких сталей, в связи с высоким содержанием хрома на поверхности нержавеющей стали образуется пассивная пленка, защищающая инструмент от коррозии. Ручки, рукоятки, держатели инструментов (отверток, шил, ключей, некоторых долот и остеотомов), должны быть изготовлены из сплавов алюминия или текстолита. В результате электрохимической обработки алюминия на его поверхности образуется защитная окисная пленка натурального цвета (серебристо-серая), которая может быть окрашена в разные цвета, чаще бирюзово-синий. Изделия из алюминия с обработанной поверхностью должны обладать высокой стойкостью к коррозии. Перечень должен соответствовать ассортименту, применяемому в ежедневной операционной  практике. </w:t>
            </w:r>
            <w:r w:rsidRPr="00850DBA">
              <w:rPr>
                <w:rFonts w:ascii="Times New Roman" w:hAnsi="Times New Roman"/>
                <w:color w:val="000000"/>
                <w:sz w:val="16"/>
                <w:szCs w:val="16"/>
              </w:rPr>
              <w:br/>
              <w:t xml:space="preserve">В набор инструментов для установки пластин для для удаления винтов должны входить: Захват для винтов 1,5-2,7 мм - 1шт; захват для винтов 3,5-6,5 мм - 1 шт; экстрактор для винтов - Т8 - 1 шт; экстрактор для винтов - Т15/S2,5 - 1шт; экстрактор для винтов - Т25/S3,5 - 1шт; экстрактор для винтов - Т30/S5 - 1шт; наконечник Т8/100-1/4 - 1шт; наконечник Т15/100-1/4 - 1шт; наконечник Т25/100-1/4 - 1 шт; наконечник Т30/100 - 1/4 - 1шт; наконечник S2,5/100-1/4 - 1шт; наконечник S3,5/100-1/4 - 1шт; </w:t>
            </w:r>
            <w:r w:rsidRPr="00850DBA">
              <w:rPr>
                <w:rFonts w:ascii="Times New Roman" w:hAnsi="Times New Roman"/>
                <w:color w:val="000000"/>
                <w:sz w:val="16"/>
                <w:szCs w:val="16"/>
              </w:rPr>
              <w:lastRenderedPageBreak/>
              <w:t>наконечник S5/100-1/4 - 1шт; трепан 2,4/2,7 - 1шт; трепан 3,5 - 1шт; трепан 5,0 - 1шт; трепан 7,3 - 1шт; экстрактор для винтов 2,4/2,7 - 1шт; экстрактор для винтов - 3,5 - 1шт; экстрактор для винтов - 5,0 - 1шт; экстрактор для винтов - 7,3 - 1шт; рукоятка Т с быстроразъемным соединением - 1шт; подставка д/инструментов д/удаления винтов - 1шт; алюминиевая перфорированная поккрышка 1/1 595х275х15мм Серая - 1шт; контейнер со сплошным дном 1/1 595х275х86мм - 1шт.</w:t>
            </w:r>
            <w:r w:rsidRPr="00850DBA">
              <w:rPr>
                <w:rFonts w:ascii="Times New Roman" w:hAnsi="Times New Roman"/>
                <w:color w:val="000000"/>
                <w:sz w:val="16"/>
                <w:szCs w:val="16"/>
              </w:rPr>
              <w:br/>
              <w:t>Инструменты из нержавеющей стали, алюминия, текстолита должны выдерживать полный цикл автоклавирования при минимальной температуре 134°С, и максимальной 140°С и давления 2-4 атмосферы. Инструменты должны быть изготовлены согласно требований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4 757 500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4 757 500,00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4627750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44</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Стержень реконструктивный для большеберцовой кости 8, 9, 10, 11, 12x270, 285мм, 300мм, 315мм, 330мм, 345мм, 360мм, 375мм, 390мм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Стержни канюлированные для фиксации переломов и деформации большеберцовой кости. Диаметр стержня d=8мм, 9мм, 10мм, 11мм, 12мм длина стержня L=270мм, 285мм, 300мм, 315мм, 330мм, 345мм, 360мм, 375мм, 390мм. Стержень канюлированный. Должна быть возможность создания компрессии в проксимальной части стержня – должна быть в проксимальной части канюлированное резьбовое отверстие М8, диаметр канюлированного отверстия в дистальной части 4 мм. Фиксация стержня при помощи рентген негативного дистального целенаправителя возможна для каждой длины стержня (270 – 390 мм). В проксимальной части имеются 5 отверстий. 2 резьбовых отверсия у верхушки стержня на расстоянии 17мм и 24мм соответственно, расположенных переменно под углом 45° к оси двух нерезьбовых отверстий и одного динамического. Нерезьбовые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отверсиями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Канюлированные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w:t>
            </w:r>
            <w:r w:rsidRPr="00850DBA">
              <w:rPr>
                <w:rFonts w:ascii="Times New Roman" w:hAnsi="Times New Roman"/>
                <w:color w:val="000000"/>
                <w:sz w:val="16"/>
                <w:szCs w:val="16"/>
              </w:rPr>
              <w:lastRenderedPageBreak/>
              <w:t>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125 400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2 508 000,00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121980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45</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M8-0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 должен быть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М8х1,25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12 540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125 400,00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12198</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46</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Стержень для бедренной кости, правая, левая, R, L 8, 9, 10, 11, 12x260, 280мм, 300мм, 320мм, 340мм, 360мм, 380мм, 400мм, 420мм, 440мм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Интрамедуллярный канюлированный стержень для блокирующего остеосинтеза бедренной кости, правый/левый. Универсальный канюлированный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L=260мм, 280мм, 300мм, 320 мм, 340мм, 360мм, 380мм, 400мм, 420мм, 440мм. фиксация стержня при помощи дистального рентген негативного целенаправителя возможна до длины 520 мм, диаметр дистальной части стержня d=8мм, 9 мм, 10мм, 11мм, 12мм диаметр проксимальной части 13 мм, длинна 82мм. Проксимальная часть стержня изогнута на радиусе 2800мм. На поверхности дистального отдела имеются 2 продольных канала расположеных на длинне всей дистальной части стержня в оси динамических отверстий на глубине 0,6мм. Каналы начинаются на расстоянии 79мм от верхушки стержня. Стержень канюлированный, диаметр канюлированного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правый. Является универсальным, т.к правый стержень может быть установлен на правую конечность и наоборот, кроме реконструктивном метода введения. В проксимальной части имеются 6 отверстий. 2 нерезьбовых отверсия у верхушки стержня диаметром 6,5мм на расстоянии 15мм, 30мм расположеных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w:t>
            </w:r>
            <w:r w:rsidRPr="00850DBA">
              <w:rPr>
                <w:rFonts w:ascii="Times New Roman" w:hAnsi="Times New Roman"/>
                <w:color w:val="000000"/>
                <w:sz w:val="16"/>
                <w:szCs w:val="16"/>
              </w:rPr>
              <w:lastRenderedPageBreak/>
              <w:t>мыщелков. 2 нерезьбовых отверсия у верхушки стержня диаметром 6,5мм на расстоянии 47мм, 58,5мм от верхушки стержня, расположеных в плоскости шейки вертела под углом 45° от поверхности стержня. Используются при реконструктивном и антеградном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вертеля.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вертеля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отверсие М10 под слепой и компрессионный винт длинной 25мм. Имплантаты должны быть оценены по критериям безопасности и совместимости с процедурами магнитно-резонансной томографии.</w:t>
            </w:r>
            <w:r w:rsidRPr="00850DBA">
              <w:rPr>
                <w:rFonts w:ascii="Times New Roman" w:hAnsi="Times New Roman"/>
                <w:color w:val="000000"/>
                <w:sz w:val="16"/>
                <w:szCs w:val="16"/>
              </w:rPr>
              <w:br/>
              <w:t>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126 170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2 523 400,00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122729</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47</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M10x1-0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М10х1-0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12 540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125 400,00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12198</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48</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M10x1</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компрессионный - должен быть совместим с внутренней резьбой внутреннего отверстия в проксимальной части используемого бедренного стержня. Размеры винта: резьба М8х1,25мм на промежутке 18мм, длинна винта 48мм, длинна </w:t>
            </w:r>
            <w:r w:rsidRPr="00850DBA">
              <w:rPr>
                <w:rFonts w:ascii="Times New Roman" w:hAnsi="Times New Roman"/>
                <w:color w:val="000000"/>
                <w:sz w:val="16"/>
                <w:szCs w:val="16"/>
              </w:rPr>
              <w:lastRenderedPageBreak/>
              <w:t>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9 350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46 750,00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9095</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49</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Блокирующий набор /70-85/; /80-95/; /90-105/</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Блокирующий набор /70-85/; /80-95/; /90-105/ - Блокирующий набор используется для фиксации переломов дистального отдела бедренной кости, при ретроградном методе введения стержня. Состоит из четырёх элементов:  Втулка канюлированная, диаметром 6,3мм и длиной 80мм, 90мм диаметр канюлированного отверстия 3,4мм, имеет полупотайную головку диаметром 8мм, высотой 4мм под шестигранную отвертку S3,5, глубина шлица 3,5мм. В дистальной части втулки находится внутренняя резьба М4 длиной 30мм;     - Компрессионный винт длиной 40,5мм, с переменным диаметром. Диаметр 2,8мм на длине 5,5мм от конца винта, переходящий в диаметр М4 на длине 26мм. Винт имеет полупотайную головку диаметром 8мм, высотой 5мм под шестигранную отвертку S3,5, глубина шлица 3,5мм.- Две одинаковые шайбы. Внешний диаметр 13 мм, внутренний диаметр 6,7мм, фазка вдоль внутреннего отверстия 1,3х45°, толщина подкладки 1,5мм.  Возможность подбора необходимой длины собранного комплекта в диапазоне размеров: 80-95мм; 90-105мм.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40 590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202 950,00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39483</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50</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6.5 L-50мм, 55мм, 60мм, 65мм, 70мм, 75мм, 80мм, 85мм, 90мм, 95мм, 100мм, 105мм, 110мм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Bинт дистальный  - диаметр винта 6,5мм, длина винта 50мм, 55мм, 60мм, 65мм, 70мм, 75мм, 80мм, 85мм, 90мм, 95мм, 100мм, 105мм, 110мм резьба на всей длине винта. Головка винта цилиндрическая диаметром 8мм высотой 6мм под шестигранную отвертку S3,5 мм (глубина шестигранного шлица 3,3мм.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- 90°. Конусное начало имеет 3 подточки длиной 10мм, под углом 30°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w:t>
            </w:r>
            <w:r w:rsidRPr="00850DBA">
              <w:rPr>
                <w:rFonts w:ascii="Times New Roman" w:hAnsi="Times New Roman"/>
                <w:color w:val="000000"/>
                <w:sz w:val="16"/>
                <w:szCs w:val="16"/>
              </w:rPr>
              <w:lastRenderedPageBreak/>
              <w:t>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30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7 007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210 210,00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6816</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51</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реконструктивный канюлированный 6.5 L-70, 75, 80, 85, 90, 95, 100, 105, 110, 115, 120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Bинт реконструктивный канюлированный - диаметр винта 6,5мм, длина винта 70мм, 75мм, 80мм, 85мм, 90мм, 95мм, 100мм, 105мм, 110мм, 115мм, 120мм. Резьба неполная, выступает в дистальной части винта на промежутке 25мм и 32мм. Винт канюлированный, диаметр канюлированного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длинне 2,5мм, вершинный угол - 120°б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19 030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190 300,00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18511</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52</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проксимальный 4.5 L-25, 30, 35, 40, 45, 50, 55, 60, 65, 70, 75</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проксимальный  - диаметр винтов должен быть 4,5мм, длина винтов 25мм, 30мм, 35мм, 40мм, 45мм, 50мм, 55мм, 60мм, 65мм, 70мм, 75мм с шагом 5мм, резьба на ножке винта неполная, высотой 12мм для винтов длинной 25-30мм, высотой 16мм для винтов длинной 35-45мм, высотой 18мм для винтов длинной 50-60мм, высотой 20мм для винтов длинной 65-75мм и высотой 20мм для винтов длинной 80-90мм.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5 104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51 040,00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4965</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53</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дистальный 5.0 L-20, 22, 24, 26, 28, 30, 35, 40, 45, 50, 55, 60, 65, 70, </w:t>
            </w:r>
            <w:r w:rsidRPr="00850DBA">
              <w:rPr>
                <w:rFonts w:ascii="Times New Roman" w:hAnsi="Times New Roman"/>
                <w:color w:val="000000"/>
                <w:sz w:val="16"/>
                <w:szCs w:val="16"/>
              </w:rPr>
              <w:lastRenderedPageBreak/>
              <w:t>75, 80, 85, 90, 95, 100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 xml:space="preserve">Винт дистальный  - диаметр винтов должен быть 5 мм, длина винтов 20мм, 22мм, 24мм, 26мм, 28мм, 30мм, 32мм, 34мм, 35мм, 40мм, 45мм, 50мм, 55мм, 60мм, 65мм, 70мм, 75мм, 80мм, 85мм, 90мм, 95мм, 100мм с шагом 5 мм, резьба на ножке винта полная, </w:t>
            </w:r>
            <w:r w:rsidRPr="00850DBA">
              <w:rPr>
                <w:rFonts w:ascii="Times New Roman" w:hAnsi="Times New Roman"/>
                <w:color w:val="000000"/>
                <w:sz w:val="16"/>
                <w:szCs w:val="16"/>
              </w:rPr>
              <w:lastRenderedPageBreak/>
              <w:t>головка винта цилиндрическая по шестигранную отвертку S3,5 мм, винты должны иметь самонарезающую резьбу что позволит фиксировать их без использования метчика.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6 380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127 600,00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6206</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54</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Стержень вертельный 130°-9, 10, 11, 12, 13x180мм, 200мм, 220мм, 240мм, 260мм, 280мм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Канюлированный вертельный стержень.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L=180мм, 200мм, 220мм, 240мм,260мм, 280мм фиксируется при помощи рентген негативного целенаправителя в дистальной и проксимальной части, диаметр дистальной части d=9мм, 10мм, 11мм, 12мм, 13мм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кружности поперечного сечения каждые 180°. Каналы начинаются на расстоянии 114мм от верхушки стержня и проходят по всей длинне стержня, аж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инструментов предназначенным для имплантации данных канюлированных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122 430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1 224 300,00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119091</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lastRenderedPageBreak/>
              <w:t>55</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Стержень вертельный 130°-10, 11, 12x340, 360, 380, 400, 420мм правый/левый</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Канюлированный вертлужный стержень, правый, левый.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L=340мм, 360мм, 380мм, 400мм, 420мм фиксируется при помощи рентген негативногоцеленаправителя в дистальной и проксимальной части, диаметр дистальной части d=10мм, 11мм, 12мм,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расположены два резьбовое отверстие под винты 4,5мм и 5,0мм на расстоянии 5мм и 20мм  от конца стержня и одно динамическое отверстие на расстоянии 30мм от конца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Глубина каждого канала 0,4мм. Каналы расположены по окружности поперечного сечения каждые 180°. Каналы начинаются на расстоянии 114мм от верхушки стержня и проходят по всей длинне стержня, аж до конца стержня. Стержень универсальный, для левой и правой конечности. Стержень анодированный, цвет –. Стержень имплантировать только с винтами  и набором инструментов предназначеным для имплантации канюлированный вертельный стержень.</w:t>
            </w:r>
            <w:r w:rsidRPr="00850DBA">
              <w:rPr>
                <w:rFonts w:ascii="Times New Roman" w:hAnsi="Times New Roman"/>
                <w:color w:val="000000"/>
                <w:sz w:val="16"/>
                <w:szCs w:val="16"/>
              </w:rPr>
              <w:br/>
              <w:t>Имплантаты должны быть оценены по критериям безопасности и совместимости с процедурами магнитно-резонансной томографии.</w:t>
            </w:r>
            <w:r w:rsidRPr="00850DBA">
              <w:rPr>
                <w:rFonts w:ascii="Times New Roman" w:hAnsi="Times New Roman"/>
                <w:color w:val="000000"/>
                <w:sz w:val="16"/>
                <w:szCs w:val="16"/>
              </w:rPr>
              <w:br/>
              <w:t>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152 735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1 527 350,00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148570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56</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Фиксационный канюлированный вертельный винт 6.5/2.7/80, 85, 90, 95, 100, 105, 110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Фиксационный канюлированный винт (антиротационный) - диметр винта 6,5 мм, длина винтов 80мм, 85мм, 90мм, 95мм, 100мм 105мм, 110мм, с шагом 5мм, диаметр канюлированного отверстия 2,7мм, должен иметься шлиц под шестигранную отвертку S4, глубиной 5мм. Резьба только в проксимальной части винта, диаметром 6,4мм, длинной 18 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Материал изготовления: сплав титана, соответствующий международному стандарту ISO 5832 для изделий, имплантируемых в человеческий организм. </w:t>
            </w:r>
            <w:r w:rsidRPr="00850DBA">
              <w:rPr>
                <w:rFonts w:ascii="Times New Roman" w:hAnsi="Times New Roman"/>
                <w:color w:val="000000"/>
                <w:sz w:val="16"/>
                <w:szCs w:val="16"/>
              </w:rPr>
              <w:lastRenderedPageBreak/>
              <w:t xml:space="preserve">Имплантаты должны быть оценени по критериям безопасности и совместимости с процедурами магнитно-резонансной томографии.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29 150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583 000,00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28355</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57</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Фиксационный канюлированный вертельный винт 11/2.7/85, 90, 95, 100, 105, 110, 115</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Фиксационный канюлированный винт (шеечный) - диаметр винта 11 мм, длина винта 85мм, 90мм, 95мм, 100мм, 105мм, 110мм, 115мм, с шагом 5мм, диаметр канюлированного отверстия 2,7 мм. Резьба только в проксимальной части винта,диаметром 10,8мм, длинной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длинне 14 мм. У верхушки проксимальной части винта внутри находится углубление диаметром 8,5мм и глубиной 2мм для голоки слепого винта и два углубления проходящие через ось винта, размером 3х3мм, служащие деротацией компрессионного ключа во время вкручивания винта в кость. На наружной поверхности проксимаоьной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40мм, углубляясь до глубины 1,4мм, с выходом по радиусу R20мм. Имплантаты должны быть оценени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56 155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1 123 100,00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54624</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58</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M8x1.25</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компрессионный - должен быть совместим с внутренней резьбой внутреннего отверстия в проксимальной части используемого вертельного стержня. Винт используется для блокирования фиксационного канюлированного (шеечного) винта. Размеры винта: резьба М8х1,25мм на промежутке 8мм, длина винта 26мм, длина дистальной конусной части 10мм, угол конуса 20° завершённый сферической поверхностью радиусом R1,95. Диаметр нерезьбовой поверхности 6,8мм. Шлиц винта выполнен под шестигранную отвертку S4 мм, глубина шестигранного шлица 4,2мм. Винт неканюлированный.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w:t>
            </w:r>
            <w:r w:rsidRPr="00850DBA">
              <w:rPr>
                <w:rFonts w:ascii="Times New Roman" w:hAnsi="Times New Roman"/>
                <w:color w:val="000000"/>
                <w:sz w:val="16"/>
                <w:szCs w:val="16"/>
              </w:rPr>
              <w:lastRenderedPageBreak/>
              <w:t>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15</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14 773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221 595,00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14370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59</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M12x1.75-0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 должен быть совместим с верхним отверстием проксимальной части вертельного стержня, позволяет закрыть верхнее отверстие стержня для предотвращения зарастания его костной тканью, либо удлинить верхнюю часть стержня. Диаметр винта 12мм, длинна 13мм, длина проксимальной части винта 2 мм, имеет фаску 1х45мм. Винт полностью прячется в стержне. Резьба винта М12мм на длинне 5 мм на расстоянии 4 мм от дистального конца винта, диаметр дистальной части винта не имеющий резьбы 9,5мм. Винт канюлированный, диаметр канюлированного отверстия 6мм. Шлиц винта выполнен под шестигранную отвертку S4мм, глубина шестигранного шлица 4мм.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15</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14 773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221 595,00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14370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60</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4.5 L-30, 35, 40, 45, 50, 55, 60, 65, 70, 75, 80, 85, 90, 95</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дистальный  - диаметр винтов должен быть 4,5мм, длина винтов 30мм, 35мм, 40мм, 45мм, 50мм, 55мм, 60мм, 65мм, 70мм, 75мм, 80мм, 85мм, 90мм с шагом 5мм, резьба на ножке винта полная, длинной на 6мм меньше длинны винта, для каждой длинны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80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7 986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638 880,00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7768</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61</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Проволока серкляжная, сталь 0,2мм, 0,3мм, 0,4мм, 0,5мм, 0,6мм, 0,7мм, </w:t>
            </w:r>
            <w:r w:rsidRPr="00850DBA">
              <w:rPr>
                <w:rFonts w:ascii="Times New Roman" w:hAnsi="Times New Roman"/>
                <w:color w:val="000000"/>
                <w:sz w:val="16"/>
                <w:szCs w:val="16"/>
              </w:rPr>
              <w:lastRenderedPageBreak/>
              <w:t>0,8мм, 0,9мм, 1,0мм, 1,2мм/10м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 xml:space="preserve">Проволока серкляжная: применяется для соединения костных отломков, диаметр проволоки 0,2мм, 0,3мм, 0,4мм, 0,5мм, 0,6мм, 0,7мм, 0,8мм, 0,9мм, 1,0 мм; 1,2 мм. Поставляется в бухтах по 10 м. Материал изготовления - нержавеющая сталь, соответствующий международному стандарту ISO 5832 для изделий, имплантируемых в человеческий организм. Сталь </w:t>
            </w:r>
            <w:r w:rsidRPr="00850DBA">
              <w:rPr>
                <w:rFonts w:ascii="Times New Roman" w:hAnsi="Times New Roman"/>
                <w:color w:val="000000"/>
                <w:sz w:val="16"/>
                <w:szCs w:val="16"/>
              </w:rPr>
              <w:lastRenderedPageBreak/>
              <w:t>технические нормы: ISO 5832/1; состав материала: C     - 0,03% max., Si    - 1,0% max., Mn - 2,0% max., P     - 0,025% max., S     - 0,01% max., N    - 0,1% maх., Cr   - 17,0 - 19,0% max., Mo - 2,25 - 3,0%, Ni   - 13,0 - 15,0%, Cu   - 0,5% max., Fe   -остальное.</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22 636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45 272,00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15344</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62</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Пневмоманжета на плечо размером 62х7 см.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Пневмоманжета на плечо: размерами  62х7см, предназначена  для пережатия крупных кровеносных сосудов (артерий и вен), обеспечивает бескровное операционное поле,  во время проведения операций на верхних конечностях. Изготавливается из полиамидной ткани. В специальном кармане внутри пневмоманжеты помещен латексный баллон с питающим шлангом, выступающим снаружи пневмоманжеты. Конец шланга снабжен соединительной деталью для подключения пневмоманжеты  к насосу. Для получения большей жесткости целой пневмоманжеты, она была упрочнена силиконовым вкладышем, на внешней и внутренней поверхности полиамидного  чехла вшиты липкие фиксирующие ленты. Длина резинового шланга не менее 90 см. Максимальное давление в манжете не должно превышать величины 500 мм.рт.ст.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122 650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122 650,00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119305</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63</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Пневмомажета бедренная размером 85х14 см.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Пневмоманжета бедренная: размерами  85х14 см, предназначена  для пережатия крупных кровеносных сосудов (артерий и вен), обеспечивает бескровное операционное поле,  во время проведения операций на нижних конечностях. Изготавливается из полиамидной ткани. В специальном кармане внутри пневмоманжеты помещен латексный баллон с питающим шлангом, выступающим снаружи пневмоманжеты. Конец шланга снабжен соединительной деталью для подключения пневмоманжеты  к насосу. Для получения большей жесткости целой пневмоманжеты, она была упрочнена силиконовым вкладышем, на внешней и внутренней поверхности полиамидного  чехла вшиты липкие фиксирующие ленты. Длина резинового шланга не менее 90 см. Максимальное давление в манжете не должно превышать величины 500 мм.рт.ст.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148 500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148 500,00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144450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64</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Насос ручной с манометром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Насос ручной с манометром: предназначен для подачи атмосферного воздуха в пневмоманжеты. Состоит из: 1. Манометра- для определения давления атмосферного воздуза поступающего в манжету, 2. Регулятора пускового клапана, 3. Соединительного наконечника и спирального резинового шланга, 4. Корпуса и поршня насоса с голубой матовой рифленой ручкой.  Кусачки, инструмент используемый для рассечения  стержней, диаметром до 6,0мм, для достижения нужной длины при травматологических операциях.  Длина инструмента 480  мм. Инструменты для остеосинтеза изготавливаются из антикаррозийных сталей,согласно стандарту ISO 7153-1. В связи с высоким содержанием хрома, на поверхности нержавеющей стали образуется пассивная пленка, защищающая инструмент от коррозии.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557 336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557 336,00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542136</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65</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Сверло интрамедуллярное гибкое 6.0; 7.0; 8.0; 9.0; 10.0; 11.0; 12.0; 13.0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Канюлированные интрамедуллярные гибкие сверла применяются для рассверливания костномозгового канала, при интрамедуллярном остеосинтезе блокирующими стержнями, для создания ровного канала соответствующего диаметру вводимого стержня. Изготовлено из спиралевидно завитой стали, что позволяет сверлу изгибаться, не нарушая анатомические изгибы </w:t>
            </w:r>
            <w:r w:rsidRPr="00850DBA">
              <w:rPr>
                <w:rFonts w:ascii="Times New Roman" w:hAnsi="Times New Roman"/>
                <w:color w:val="000000"/>
                <w:sz w:val="16"/>
                <w:szCs w:val="16"/>
              </w:rPr>
              <w:lastRenderedPageBreak/>
              <w:t>костномозгового канала. Все сверла имеют атакующий наконечник, диаметром ø 6 мм, 7мм, 8мм, 9мм, 10мм, 11мм, 12мм, 13мм с шагом 1 мм. Длина сверла 47.5 см. На каждом сверле имеется гайка, для соединения с Т-образным воротком, выполняющим роль рукоятки. Материал изготовления: Медицинская антикаррозийная сталь,  соответствующая стандарту ISO 7153-1.</w:t>
            </w:r>
            <w:r w:rsidRPr="00850DBA">
              <w:rPr>
                <w:rFonts w:ascii="Times New Roman" w:hAnsi="Times New Roman"/>
                <w:color w:val="000000"/>
                <w:sz w:val="16"/>
                <w:szCs w:val="16"/>
              </w:rPr>
              <w:br/>
              <w:t>Инструменты не имеют сроков годности и стерилизации, т.к не подвергаются стерилизации заводом изготовителем и поставляются не стерильными.</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238 700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954 800,00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232190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66</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Сверло 1.8/180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Сверло 1,8/180 - Длина сверла 180мм, диаметр рабочей части сверла 1,8 мм длиной 45мм, вершинный угол 50°. Сверло имеет 2 острия, угол наклона спирали острия 25°. Хвостовик сверла цилиндрический. Материал изготовления: Медицинская антикаррозийная сталь,  соответствующая стандарту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35 750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71 500,00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34775</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67</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Направитель с резьбой M3.5/1.8-4.0</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Направитель c резьбой M3,5/1,8 - 4,0 - Инструмент в форме канюлированной втулки. Длина втулки 50мм, диаметр 3,9мм на расстоянии 37мм, диаметр канюлированного отверстия 1,8мм. На конце втулки резьба М3.5х1 длиной 2мм. Рукоятка длиной 13мм, в поперечном сечении имеет форму шестиконечной звезды диаметром 7мм. Материал изготовления: Медицинская антикаррозийная сталь,  соответствующая стандарту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77 526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155 052,00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75411</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68</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Элеватор модифицированный 33х290мм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Элеватор модифицированный 33х290мм – Длина инструмента 290мм, толщина 5мм, ширина в рукоятке 30мм на расстоянии 190мм, сужается до 18мм, длина рукоятки 203мм, ширина головки 33мм, длина 60мм, овальная в поперечном сечении, сужается на кончике до 11мм, высота головки 50мм, головка изогнута относительно рукоятки по переменному радиусу R=70мм, на R=15мм. Конец рабочей части элеватора острый. В рукоятке расположено проходное отверстие уменьшеной формы рукоятки так, что толщина стенки получается 7мм. Материал изготовления: Медицинская антикоррозийная сталь,  соответствующая стандарту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100 100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100 100,00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97370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69</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260мм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Костодержатель 260мм - Длина костодержателя 260мм. 2 рычага длиной 191мм каждый, закончены овальными кольцами с радиусом R10мм, длиной 48мм больший и длиной 36 меньший. В нижнем рычаге зафиксирован радиусный зубчатый механизм с западкой. Конструкция служит для фиксации захватов во время фиксирования отломков кости. 2 захвата имеющиее радиальную форму радиусом R=20мм, длиной 145мм больший, 55мм меньший, расположенный под углом 135°. Меньший зубчатый на внутренней поверхности, смещен относительно оси под углом 45°. Материал изготовления: Медицинская антикоррозийная сталь,  соответствующая стандарту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218 796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218 796,00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212828</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70</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210мм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 Длина 210мм, ширина в сложенном виде 72мм. Возможность фиксации при розложении 35°. Кольца держания элипсы Ось вращения на длине 125мм от кольца ручки. На концах держателя острые концы длиной 12мм. Материал изготовления: Медицинская антикаррозийная сталь,  соответствующая стандарту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149 884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149 884,00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145796</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lastRenderedPageBreak/>
              <w:t>71</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с винтовым зажимом 9,5х240мм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Verbrugge 9,5x240мм - Длина костодержателя 240мм. 2 рычага длиной 170мм каждый, изогнуты по радицсу R200мм, толщина рычага 11,5мм, на внешней поверхности рычагов расположены выимки под пальцы лодони. В нижнем рычаге зафиксирован подвижный винт с гайкой, проходящий через верхний рычаг на высоте 130мм. Конструкция служит для фиксации захватов во время фиксирования отломков кости. 2 захвата имеющиее радиальную форму радиусом R=20мм, длиной 90мм больший, 80мм ментший, расположенный под углом 135°. Меньший зубчатый на внутренней поверхности, шириной 9,5мм, захваты смещены относительно оси под углом 45°. Материал изготовления: Медицинская антикоррозийная сталь,  соответствующая стандарту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   237 746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237 746,00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231262</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72</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с винтовым зажимом 11х280мм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Verbrugge 11x280мм - Длина костодержателя 280мм. 2 рычага длиной 190мм каждый, изогнуты по радицсу R200мм, толщина рычага 11,5мм, на внешней поверхности рычагов расположены выимки под пальцы лодони. В нижнем рычаге зафиксирован подвижный винт с гайкой, проходящий через верхний рычаг на высоте 150мм. Конструкция служит для фиксации захватов во время фиксирования отломков кости. 2 захвата имеющиее радиальную форму радиусом R=20мм, длиной 110мм больший, 100мм ментший, расположенный под углом 135°. Меньший зубчатый на внутренней поверхности, шириной 11мм, захваты смещены относительно оси под углом 45°. Материал изготовления: Медицинская антикоррозийная сталь,  соответствующая стандарту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292 876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292 876,00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rPr>
            </w:pPr>
            <w:r w:rsidRPr="00850DBA">
              <w:rPr>
                <w:rFonts w:ascii="Times New Roman" w:eastAsia="Times New Roman" w:hAnsi="Times New Roman"/>
                <w:b/>
                <w:bCs/>
                <w:color w:val="000000"/>
                <w:sz w:val="16"/>
                <w:szCs w:val="16"/>
              </w:rPr>
              <w:t>284889</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73</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210мм</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210мм – Длина инструмента 210мм, ширина в разложенном виде 81мм. 2 рычага пересекающихся на расстоянии 120мм от конца костодержателя, ширина рычага 8,5мм, на внешней поверхности рычагов расположены выемки под пальцы. Рабочая часть костодержателя – губки шириной 5мм, длиной 50мм, с зубчатой поверхностью. Губки изогнуты на расстоянии 35мм под углом 45°. Материал изготовления: Медицинская антикоррозийная сталь,  соответствующая стандарту ISO 7153-1.</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75 000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75 000,00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72800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74</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Кусачки для спиц</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Кусачки должны обеспечить скусывание спицы диаметром до 2 мм. включительно, при этом на режущих кромках кусачек после скусывания не допускается появления сколов и пластических деформаций видимых невооруженным  глазом. Бранши кусачек после скусывания должны возвращаться в исходное положение под действием возвратной пружины. Длина кусачек не должна превышать 235 мм.</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254 925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254 925,00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225000</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75</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Спица без  упора L=370 мм, d=1,8 мм с перьевой заточкой</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 xml:space="preserve">Применяются для чрескостного остеосинтеза в составе комплекта для компрессионно-дистракционного остесинтеза по Г.А Илизарову,  для лечения переломов трубчатых костей в острый период, а также осложненных, оскольчатых, многофрагментарных переломов. Функция спиц заключается в сквозном проведении их через мягкие ткани и трубчатые кости верхних и нижних конечностей, с последующим прикреплением к металлическим кольцам и полукольцам посредством  прижимных болтов и гаек. Подобным способом накладывается от 2 до 5 колец (полуколец) со спицами в зависимости от типа перелома, наложенные кольца(полукольца) соединяются между собой поперечными </w:t>
            </w:r>
            <w:r w:rsidRPr="00850DBA">
              <w:rPr>
                <w:rFonts w:ascii="Times New Roman" w:hAnsi="Times New Roman"/>
                <w:color w:val="000000"/>
                <w:sz w:val="16"/>
                <w:szCs w:val="16"/>
              </w:rPr>
              <w:lastRenderedPageBreak/>
              <w:t>стержнями, балками, телескопическими стержнями образуя прочную конструкцию вокруг конечности пациента, обеспечивающую надежную фиксацию и иммобилизацию перелома. Спицы подразделяются  на гладкие ( без упора)  и с упорной площадкой. Для чрескостного остеосинтеза  применяются спицы без упора диаметром 1,8мм длина 370 мм, спицы без упора диаметром 1,5 мм длина 250 мм, спицы без упора диаметром 1,5 мм длина 150 мм, спицы с упором диаметром 1,5 мм длина 250 мм, спицы с упором диаметром 1,8 мм длина 400 мм.</w:t>
            </w:r>
            <w:r w:rsidRPr="00850DBA">
              <w:rPr>
                <w:rFonts w:ascii="Times New Roman" w:hAnsi="Times New Roman"/>
                <w:color w:val="000000"/>
                <w:sz w:val="16"/>
                <w:szCs w:val="16"/>
              </w:rPr>
              <w:br w:type="page"/>
              <w:t>Спицы могут иметь форму режущей части:  – одногранная (перьевая)   Хвостовики спиц должны обладать следующими параметрами: длина 10+1 мм, максимальная ширина 1,8 мм, толщина 1,1-0,1 мм.</w:t>
            </w:r>
            <w:r w:rsidRPr="00850DBA">
              <w:rPr>
                <w:rFonts w:ascii="Times New Roman" w:hAnsi="Times New Roman"/>
                <w:color w:val="000000"/>
                <w:sz w:val="16"/>
                <w:szCs w:val="16"/>
              </w:rPr>
              <w:br w:type="page"/>
              <w:t xml:space="preserve">Поверхность спиц полированная до шероховатости Ra = 0.2 мкм. </w:t>
            </w:r>
            <w:r w:rsidRPr="00850DBA">
              <w:rPr>
                <w:rFonts w:ascii="Times New Roman" w:hAnsi="Times New Roman"/>
                <w:color w:val="000000"/>
                <w:sz w:val="16"/>
                <w:szCs w:val="16"/>
              </w:rPr>
              <w:br w:type="page"/>
              <w:t>Спица должна иметь поверхность обработанную электролитно-плазменным методом.</w:t>
            </w:r>
            <w:r w:rsidRPr="00850DBA">
              <w:rPr>
                <w:rFonts w:ascii="Times New Roman" w:hAnsi="Times New Roman"/>
                <w:color w:val="000000"/>
                <w:sz w:val="16"/>
                <w:szCs w:val="16"/>
              </w:rPr>
              <w:br w:type="page"/>
              <w:t>Радиус притупления рабочей части спиц не более 0,03 мм.</w:t>
            </w:r>
            <w:r w:rsidRPr="00850DBA">
              <w:rPr>
                <w:rFonts w:ascii="Times New Roman" w:hAnsi="Times New Roman"/>
                <w:color w:val="000000"/>
                <w:sz w:val="16"/>
                <w:szCs w:val="16"/>
              </w:rPr>
              <w:br w:type="page"/>
              <w:t>Спица должна выдерживать усилия на разрыв не менее 130кгс/мм 2</w:t>
            </w:r>
            <w:r w:rsidRPr="00850DBA">
              <w:rPr>
                <w:rFonts w:ascii="Times New Roman" w:hAnsi="Times New Roman"/>
                <w:color w:val="000000"/>
                <w:sz w:val="16"/>
                <w:szCs w:val="16"/>
              </w:rPr>
              <w:br w:type="page"/>
              <w:t>Спицы с упорной площадкой должны выдерживать осевое усилие на сдвиг упора до 120 кг. (12,2 н.) включительно. Упор на спице должен быть выполнен из серебро - содержащего припоя.</w:t>
            </w:r>
            <w:r w:rsidRPr="00850DBA">
              <w:rPr>
                <w:rFonts w:ascii="Times New Roman" w:hAnsi="Times New Roman"/>
                <w:color w:val="000000"/>
                <w:sz w:val="16"/>
                <w:szCs w:val="16"/>
              </w:rPr>
              <w:br w:type="page"/>
              <w:t>Применяемые материалы: прутки с высокой нагортовкой поверхности  из нержавеющей медицинской стали.</w:t>
            </w:r>
            <w:r w:rsidRPr="00850DBA">
              <w:rPr>
                <w:rFonts w:ascii="Times New Roman" w:hAnsi="Times New Roman"/>
                <w:color w:val="000000"/>
                <w:sz w:val="16"/>
                <w:szCs w:val="16"/>
              </w:rPr>
              <w:br w:type="page"/>
            </w:r>
            <w:r w:rsidRPr="00850DBA">
              <w:rPr>
                <w:rFonts w:ascii="Times New Roman" w:hAnsi="Times New Roman"/>
                <w:color w:val="000000"/>
                <w:sz w:val="16"/>
                <w:szCs w:val="16"/>
              </w:rPr>
              <w:br w:type="page"/>
            </w:r>
            <w:r w:rsidRPr="00850DBA">
              <w:rPr>
                <w:rFonts w:ascii="Times New Roman" w:hAnsi="Times New Roman"/>
                <w:color w:val="000000"/>
                <w:sz w:val="16"/>
                <w:szCs w:val="16"/>
              </w:rPr>
              <w:br w:type="page"/>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2 263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226 300,00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2052</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76</w:t>
            </w:r>
          </w:p>
        </w:tc>
        <w:tc>
          <w:tcPr>
            <w:tcW w:w="1559"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Спица без  упора, L=250 мм, d=1,5 мм с перьевой заточкой</w:t>
            </w:r>
          </w:p>
        </w:tc>
        <w:tc>
          <w:tcPr>
            <w:tcW w:w="4820" w:type="dxa"/>
          </w:tcPr>
          <w:p w:rsidR="00693A99" w:rsidRPr="00850DBA" w:rsidRDefault="00693A99" w:rsidP="00693A99">
            <w:pPr>
              <w:spacing w:after="0"/>
              <w:rPr>
                <w:rFonts w:ascii="Times New Roman" w:hAnsi="Times New Roman"/>
                <w:color w:val="000000"/>
                <w:sz w:val="16"/>
                <w:szCs w:val="16"/>
              </w:rPr>
            </w:pPr>
            <w:r w:rsidRPr="00850DBA">
              <w:rPr>
                <w:rFonts w:ascii="Times New Roman" w:hAnsi="Times New Roman"/>
                <w:color w:val="000000"/>
                <w:sz w:val="16"/>
                <w:szCs w:val="16"/>
              </w:rPr>
              <w:t>Применяются для чрескостного остеосинтеза в составе комплекта для компрессионно-дистракционного остесинтеза по Г.А Илизарову,  для лечения переломов трубчатых костей в острый период, а также осложненных, оскольчатых, многофрагментарных переломов. Функция спиц заключается в сквозном проведении их через мягкие ткани и трубчатые кости верхних и нижних конечностей, с последующим прикреплением к металлическим кольцам и полукольцам посредством  прижимных болтов и гаек. Подобным способом накладывается от 2 до 5 колец (полуколец) со спицами в зависимости от типа перелома, наложенные кольца(полукольца) соединяются между собой поперечными стержнями, балками, телескопическими стержнями образуя прочную конструкцию вокруг конечности пациента, обеспечивающую надежную фиксацию и иммобилизацию перелома. Спицы подразделяются  на гладкие ( без упора)  и с упорной площадкой. Для чрескостного остеосинтеза  применяются спицы без упора диаметром 1,8мм длина 370 мм, спицы без упора диаметром 1,5 мм длина 250 мм, спицы без упора диаметром 1,5 мм длина 150 мм, спицы с упором диаметром 1,5 мм длина 250 мм, спицы с упором диаметром 1,8 мм длина 400 мм.</w:t>
            </w:r>
            <w:r w:rsidRPr="00850DBA">
              <w:rPr>
                <w:rFonts w:ascii="Times New Roman" w:hAnsi="Times New Roman"/>
                <w:color w:val="000000"/>
                <w:sz w:val="16"/>
                <w:szCs w:val="16"/>
              </w:rPr>
              <w:br/>
              <w:t>Спицы могут иметь форму режущей части:  – одногранная (перьевая)   Хвостовики спиц должны обладать следующими параметрами: длина 10+1 мм, максимальная ширина 1,8 мм, толщина 1,1-0,1 мм.</w:t>
            </w:r>
            <w:r w:rsidRPr="00850DBA">
              <w:rPr>
                <w:rFonts w:ascii="Times New Roman" w:hAnsi="Times New Roman"/>
                <w:color w:val="000000"/>
                <w:sz w:val="16"/>
                <w:szCs w:val="16"/>
              </w:rPr>
              <w:br/>
              <w:t xml:space="preserve">Поверхность спиц полированная до шероховатости Ra = 0.2 мкм. </w:t>
            </w:r>
            <w:r w:rsidRPr="00850DBA">
              <w:rPr>
                <w:rFonts w:ascii="Times New Roman" w:hAnsi="Times New Roman"/>
                <w:color w:val="000000"/>
                <w:sz w:val="16"/>
                <w:szCs w:val="16"/>
              </w:rPr>
              <w:br/>
              <w:t>Спица должна иметь поверхность обработанную электролитно-плазменным методом.</w:t>
            </w:r>
            <w:r w:rsidRPr="00850DBA">
              <w:rPr>
                <w:rFonts w:ascii="Times New Roman" w:hAnsi="Times New Roman"/>
                <w:color w:val="000000"/>
                <w:sz w:val="16"/>
                <w:szCs w:val="16"/>
              </w:rPr>
              <w:br/>
              <w:t>Радиус притупления рабочей части спиц не более 0,03 мм.</w:t>
            </w:r>
            <w:r w:rsidRPr="00850DBA">
              <w:rPr>
                <w:rFonts w:ascii="Times New Roman" w:hAnsi="Times New Roman"/>
                <w:color w:val="000000"/>
                <w:sz w:val="16"/>
                <w:szCs w:val="16"/>
              </w:rPr>
              <w:br/>
              <w:t>Спица должна выдерживать усилия на разрыв не менее 130кгс/мм 2</w:t>
            </w:r>
            <w:r w:rsidRPr="00850DBA">
              <w:rPr>
                <w:rFonts w:ascii="Times New Roman" w:hAnsi="Times New Roman"/>
                <w:color w:val="000000"/>
                <w:sz w:val="16"/>
                <w:szCs w:val="16"/>
              </w:rPr>
              <w:br/>
            </w:r>
            <w:r w:rsidRPr="00850DBA">
              <w:rPr>
                <w:rFonts w:ascii="Times New Roman" w:hAnsi="Times New Roman"/>
                <w:color w:val="000000"/>
                <w:sz w:val="16"/>
                <w:szCs w:val="16"/>
              </w:rPr>
              <w:lastRenderedPageBreak/>
              <w:t>Спицы с упорной площадкой должны выдерживать осевое усилие на сдвиг упора до 120 кг. (12,2 н.) включительно. Упор на спице должен быть выполнен из серебро - содержащего припоя.</w:t>
            </w:r>
            <w:r w:rsidRPr="00850DBA">
              <w:rPr>
                <w:rFonts w:ascii="Times New Roman" w:hAnsi="Times New Roman"/>
                <w:color w:val="000000"/>
                <w:sz w:val="16"/>
                <w:szCs w:val="16"/>
              </w:rPr>
              <w:br/>
              <w:t>Применяемые материалы: прутки с высокой нагортовкой поверхности  из нержавеющей медицинской стали.</w:t>
            </w:r>
            <w:r w:rsidRPr="00850DBA">
              <w:rPr>
                <w:rFonts w:ascii="Times New Roman" w:hAnsi="Times New Roman"/>
                <w:color w:val="000000"/>
                <w:sz w:val="16"/>
                <w:szCs w:val="16"/>
              </w:rPr>
              <w:br/>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100</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2 156   </w:t>
            </w:r>
          </w:p>
        </w:tc>
        <w:tc>
          <w:tcPr>
            <w:tcW w:w="1418"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xml:space="preserve">         215 600,00   </w:t>
            </w:r>
          </w:p>
        </w:tc>
        <w:tc>
          <w:tcPr>
            <w:tcW w:w="1843" w:type="dxa"/>
          </w:tcPr>
          <w:p w:rsidR="00693A99" w:rsidRDefault="00693A99" w:rsidP="00693A99">
            <w:pPr>
              <w:jc w:val="center"/>
            </w:pPr>
            <w:r w:rsidRPr="00A40CA0">
              <w:rPr>
                <w:rFonts w:ascii="Times New Roman" w:hAnsi="Times New Roman"/>
                <w:b/>
                <w:sz w:val="16"/>
                <w:szCs w:val="16"/>
                <w:lang w:val="kk-KZ"/>
              </w:rPr>
              <w:t>ТОО  «</w:t>
            </w:r>
            <w:r w:rsidRPr="00A40CA0">
              <w:rPr>
                <w:rFonts w:ascii="Times New Roman" w:hAnsi="Times New Roman"/>
                <w:b/>
                <w:sz w:val="16"/>
                <w:szCs w:val="16"/>
                <w:lang w:val="en-US"/>
              </w:rPr>
              <w:t>Apex Co</w:t>
            </w:r>
            <w:r w:rsidRPr="00A40CA0">
              <w:rPr>
                <w:rFonts w:ascii="Times New Roman" w:hAnsi="Times New Roman"/>
                <w:b/>
                <w:sz w:val="16"/>
                <w:szCs w:val="16"/>
                <w:lang w:val="kk-KZ"/>
              </w:rPr>
              <w:t>»</w:t>
            </w: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1944</w:t>
            </w:r>
          </w:p>
        </w:tc>
      </w:tr>
      <w:tr w:rsidR="00693A99" w:rsidRPr="00850DBA" w:rsidTr="007F7F8A">
        <w:trPr>
          <w:trHeight w:val="223"/>
        </w:trPr>
        <w:tc>
          <w:tcPr>
            <w:tcW w:w="704" w:type="dxa"/>
          </w:tcPr>
          <w:p w:rsidR="00693A99" w:rsidRPr="00850DBA" w:rsidRDefault="00693A99" w:rsidP="00693A99">
            <w:pPr>
              <w:spacing w:after="0" w:line="240" w:lineRule="auto"/>
              <w:jc w:val="center"/>
              <w:rPr>
                <w:rFonts w:ascii="Times New Roman" w:hAnsi="Times New Roman"/>
                <w:color w:val="000000"/>
                <w:sz w:val="16"/>
                <w:szCs w:val="16"/>
              </w:rPr>
            </w:pPr>
          </w:p>
        </w:tc>
        <w:tc>
          <w:tcPr>
            <w:tcW w:w="1559" w:type="dxa"/>
          </w:tcPr>
          <w:p w:rsidR="00693A99" w:rsidRPr="00850DBA" w:rsidRDefault="00693A99" w:rsidP="00693A99">
            <w:pPr>
              <w:spacing w:after="0"/>
              <w:rPr>
                <w:rFonts w:ascii="Times New Roman" w:hAnsi="Times New Roman"/>
                <w:b/>
                <w:bCs/>
                <w:sz w:val="16"/>
                <w:szCs w:val="16"/>
              </w:rPr>
            </w:pPr>
            <w:r w:rsidRPr="00850DBA">
              <w:rPr>
                <w:rFonts w:ascii="Times New Roman" w:hAnsi="Times New Roman"/>
                <w:b/>
                <w:bCs/>
                <w:sz w:val="16"/>
                <w:szCs w:val="16"/>
              </w:rPr>
              <w:t>итого</w:t>
            </w:r>
          </w:p>
        </w:tc>
        <w:tc>
          <w:tcPr>
            <w:tcW w:w="4820" w:type="dxa"/>
          </w:tcPr>
          <w:p w:rsidR="00693A99" w:rsidRPr="00850DBA" w:rsidRDefault="00693A99" w:rsidP="00693A99">
            <w:pPr>
              <w:spacing w:after="0"/>
              <w:rPr>
                <w:rFonts w:ascii="Times New Roman" w:hAnsi="Times New Roman"/>
                <w:b/>
                <w:bCs/>
                <w:sz w:val="16"/>
                <w:szCs w:val="16"/>
              </w:rPr>
            </w:pPr>
            <w:r w:rsidRPr="00850DBA">
              <w:rPr>
                <w:rFonts w:ascii="Times New Roman" w:hAnsi="Times New Roman"/>
                <w:b/>
                <w:bCs/>
                <w:sz w:val="16"/>
                <w:szCs w:val="16"/>
              </w:rPr>
              <w:t> </w:t>
            </w:r>
          </w:p>
        </w:tc>
        <w:tc>
          <w:tcPr>
            <w:tcW w:w="567" w:type="dxa"/>
          </w:tcPr>
          <w:p w:rsidR="00693A99" w:rsidRPr="00850DBA" w:rsidRDefault="00693A99" w:rsidP="00693A99">
            <w:pPr>
              <w:spacing w:after="0"/>
              <w:jc w:val="center"/>
              <w:rPr>
                <w:rFonts w:ascii="Times New Roman" w:hAnsi="Times New Roman"/>
                <w:sz w:val="16"/>
                <w:szCs w:val="16"/>
              </w:rPr>
            </w:pPr>
            <w:r w:rsidRPr="00850DBA">
              <w:rPr>
                <w:rFonts w:ascii="Times New Roman" w:hAnsi="Times New Roman"/>
                <w:sz w:val="16"/>
                <w:szCs w:val="16"/>
              </w:rPr>
              <w:t> </w:t>
            </w:r>
          </w:p>
        </w:tc>
        <w:tc>
          <w:tcPr>
            <w:tcW w:w="567"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w:t>
            </w:r>
          </w:p>
        </w:tc>
        <w:tc>
          <w:tcPr>
            <w:tcW w:w="992" w:type="dxa"/>
          </w:tcPr>
          <w:p w:rsidR="00693A99" w:rsidRPr="00850DBA" w:rsidRDefault="00693A99" w:rsidP="00693A99">
            <w:pPr>
              <w:spacing w:after="0"/>
              <w:jc w:val="center"/>
              <w:rPr>
                <w:rFonts w:ascii="Times New Roman" w:hAnsi="Times New Roman"/>
                <w:color w:val="000000"/>
                <w:sz w:val="16"/>
                <w:szCs w:val="16"/>
              </w:rPr>
            </w:pPr>
            <w:r w:rsidRPr="00850DBA">
              <w:rPr>
                <w:rFonts w:ascii="Times New Roman" w:hAnsi="Times New Roman"/>
                <w:color w:val="000000"/>
                <w:sz w:val="16"/>
                <w:szCs w:val="16"/>
              </w:rPr>
              <w:t> </w:t>
            </w:r>
          </w:p>
        </w:tc>
        <w:tc>
          <w:tcPr>
            <w:tcW w:w="1418" w:type="dxa"/>
          </w:tcPr>
          <w:p w:rsidR="00693A99" w:rsidRPr="00850DBA" w:rsidRDefault="00693A99" w:rsidP="00693A99">
            <w:pPr>
              <w:spacing w:after="0"/>
              <w:jc w:val="center"/>
              <w:rPr>
                <w:rFonts w:ascii="Times New Roman" w:hAnsi="Times New Roman"/>
                <w:b/>
                <w:sz w:val="16"/>
                <w:szCs w:val="16"/>
              </w:rPr>
            </w:pPr>
            <w:r w:rsidRPr="00850DBA">
              <w:rPr>
                <w:rFonts w:ascii="Times New Roman" w:hAnsi="Times New Roman"/>
                <w:b/>
                <w:sz w:val="16"/>
                <w:szCs w:val="16"/>
              </w:rPr>
              <w:t>52 554 167,00</w:t>
            </w:r>
          </w:p>
        </w:tc>
        <w:tc>
          <w:tcPr>
            <w:tcW w:w="1843" w:type="dxa"/>
          </w:tcPr>
          <w:p w:rsidR="00693A99" w:rsidRPr="00850DBA" w:rsidRDefault="00693A99" w:rsidP="00693A99">
            <w:pPr>
              <w:spacing w:after="0"/>
              <w:jc w:val="center"/>
              <w:rPr>
                <w:rFonts w:ascii="Times New Roman" w:eastAsia="Times New Roman" w:hAnsi="Times New Roman"/>
                <w:b/>
                <w:bCs/>
                <w:color w:val="000000"/>
                <w:sz w:val="16"/>
                <w:szCs w:val="16"/>
              </w:rPr>
            </w:pPr>
          </w:p>
        </w:tc>
        <w:tc>
          <w:tcPr>
            <w:tcW w:w="1559" w:type="dxa"/>
          </w:tcPr>
          <w:p w:rsidR="00693A99" w:rsidRPr="00850DBA" w:rsidRDefault="00693A99" w:rsidP="00693A99">
            <w:pPr>
              <w:spacing w:after="0"/>
              <w:jc w:val="center"/>
              <w:rPr>
                <w:rFonts w:ascii="Times New Roman" w:eastAsia="Times New Roman" w:hAnsi="Times New Roman"/>
                <w:b/>
                <w:bCs/>
                <w:color w:val="000000"/>
                <w:sz w:val="16"/>
                <w:szCs w:val="16"/>
                <w:lang w:val="kk-KZ"/>
              </w:rPr>
            </w:pPr>
          </w:p>
        </w:tc>
      </w:tr>
    </w:tbl>
    <w:p w:rsidR="0013577D" w:rsidRPr="00850DBA" w:rsidRDefault="0013577D" w:rsidP="007F7F8A">
      <w:pPr>
        <w:pStyle w:val="a3"/>
        <w:jc w:val="both"/>
        <w:rPr>
          <w:rFonts w:ascii="Times New Roman" w:hAnsi="Times New Roman"/>
          <w:b/>
          <w:sz w:val="16"/>
          <w:szCs w:val="16"/>
        </w:rPr>
      </w:pPr>
    </w:p>
    <w:p w:rsidR="00787637" w:rsidRPr="00850DBA" w:rsidRDefault="0013577D" w:rsidP="007F7F8A">
      <w:pPr>
        <w:pStyle w:val="a3"/>
        <w:numPr>
          <w:ilvl w:val="0"/>
          <w:numId w:val="15"/>
        </w:numPr>
        <w:jc w:val="both"/>
        <w:rPr>
          <w:rFonts w:ascii="Times New Roman" w:hAnsi="Times New Roman"/>
          <w:b/>
          <w:sz w:val="16"/>
          <w:szCs w:val="16"/>
        </w:rPr>
      </w:pPr>
      <w:r w:rsidRPr="00850DBA">
        <w:rPr>
          <w:rFonts w:ascii="Times New Roman" w:hAnsi="Times New Roman"/>
          <w:b/>
          <w:sz w:val="16"/>
          <w:szCs w:val="16"/>
        </w:rPr>
        <w:t>Предложенные потенциальными поставщиками ценовые предложения и сопоставления запроса ценовых предложений:</w:t>
      </w:r>
    </w:p>
    <w:p w:rsidR="006F3425" w:rsidRPr="00850DBA" w:rsidRDefault="006F3425" w:rsidP="007F7F8A">
      <w:pPr>
        <w:pStyle w:val="a3"/>
        <w:jc w:val="both"/>
        <w:rPr>
          <w:rFonts w:ascii="Times New Roman" w:hAnsi="Times New Roman"/>
          <w:b/>
          <w:sz w:val="16"/>
          <w:szCs w:val="16"/>
        </w:rPr>
      </w:pPr>
    </w:p>
    <w:tbl>
      <w:tblPr>
        <w:tblStyle w:val="a6"/>
        <w:tblpPr w:leftFromText="180" w:rightFromText="180" w:vertAnchor="text" w:horzAnchor="margin" w:tblpX="131" w:tblpY="103"/>
        <w:tblW w:w="14878" w:type="dxa"/>
        <w:tblLayout w:type="fixed"/>
        <w:tblLook w:val="04A0" w:firstRow="1" w:lastRow="0" w:firstColumn="1" w:lastColumn="0" w:noHBand="0" w:noVBand="1"/>
      </w:tblPr>
      <w:tblGrid>
        <w:gridCol w:w="562"/>
        <w:gridCol w:w="1418"/>
        <w:gridCol w:w="6379"/>
        <w:gridCol w:w="567"/>
        <w:gridCol w:w="708"/>
        <w:gridCol w:w="993"/>
        <w:gridCol w:w="1275"/>
        <w:gridCol w:w="1418"/>
        <w:gridCol w:w="1558"/>
      </w:tblGrid>
      <w:tr w:rsidR="007B59AD" w:rsidRPr="00850DBA" w:rsidTr="00EB752E">
        <w:trPr>
          <w:trHeight w:val="274"/>
        </w:trPr>
        <w:tc>
          <w:tcPr>
            <w:tcW w:w="562" w:type="dxa"/>
            <w:hideMark/>
          </w:tcPr>
          <w:p w:rsidR="007B59AD" w:rsidRPr="00850DBA" w:rsidRDefault="007B59AD" w:rsidP="007B59AD">
            <w:pPr>
              <w:spacing w:after="0" w:line="240" w:lineRule="auto"/>
              <w:jc w:val="center"/>
              <w:rPr>
                <w:rFonts w:ascii="Times New Roman" w:hAnsi="Times New Roman"/>
                <w:b/>
                <w:bCs/>
                <w:color w:val="000000"/>
                <w:sz w:val="16"/>
                <w:szCs w:val="16"/>
              </w:rPr>
            </w:pPr>
            <w:r w:rsidRPr="00850DBA">
              <w:rPr>
                <w:rFonts w:ascii="Times New Roman" w:hAnsi="Times New Roman"/>
                <w:b/>
                <w:bCs/>
                <w:color w:val="000000"/>
                <w:sz w:val="16"/>
                <w:szCs w:val="16"/>
              </w:rPr>
              <w:t>№</w:t>
            </w:r>
          </w:p>
        </w:tc>
        <w:tc>
          <w:tcPr>
            <w:tcW w:w="1418" w:type="dxa"/>
            <w:hideMark/>
          </w:tcPr>
          <w:p w:rsidR="007B59AD" w:rsidRPr="00850DBA" w:rsidRDefault="007B59AD" w:rsidP="007B59AD">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Наименование</w:t>
            </w:r>
          </w:p>
        </w:tc>
        <w:tc>
          <w:tcPr>
            <w:tcW w:w="6379" w:type="dxa"/>
          </w:tcPr>
          <w:p w:rsidR="007B59AD" w:rsidRPr="00850DBA" w:rsidRDefault="007B59AD" w:rsidP="007B59AD">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lang w:val="kk-KZ"/>
              </w:rPr>
              <w:t>Техническая спецификация</w:t>
            </w:r>
          </w:p>
        </w:tc>
        <w:tc>
          <w:tcPr>
            <w:tcW w:w="567" w:type="dxa"/>
          </w:tcPr>
          <w:p w:rsidR="007B59AD" w:rsidRPr="00850DBA" w:rsidRDefault="007B59AD" w:rsidP="007B59AD">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Ед. изм.</w:t>
            </w:r>
          </w:p>
        </w:tc>
        <w:tc>
          <w:tcPr>
            <w:tcW w:w="708" w:type="dxa"/>
            <w:hideMark/>
          </w:tcPr>
          <w:p w:rsidR="007B59AD" w:rsidRPr="00850DBA" w:rsidRDefault="007B59AD" w:rsidP="007B59AD">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 xml:space="preserve"> Кол-во </w:t>
            </w:r>
          </w:p>
        </w:tc>
        <w:tc>
          <w:tcPr>
            <w:tcW w:w="993" w:type="dxa"/>
            <w:hideMark/>
          </w:tcPr>
          <w:p w:rsidR="007B59AD" w:rsidRPr="00850DBA" w:rsidRDefault="007B59AD" w:rsidP="007B59AD">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 xml:space="preserve"> Цена за ед. в тенге  </w:t>
            </w:r>
          </w:p>
        </w:tc>
        <w:tc>
          <w:tcPr>
            <w:tcW w:w="1275" w:type="dxa"/>
            <w:hideMark/>
          </w:tcPr>
          <w:p w:rsidR="007B59AD" w:rsidRPr="00850DBA" w:rsidRDefault="007B59AD" w:rsidP="007B59AD">
            <w:pPr>
              <w:spacing w:after="0"/>
              <w:jc w:val="center"/>
              <w:rPr>
                <w:rFonts w:ascii="Times New Roman" w:hAnsi="Times New Roman"/>
                <w:b/>
                <w:bCs/>
                <w:color w:val="000000"/>
                <w:sz w:val="16"/>
                <w:szCs w:val="16"/>
              </w:rPr>
            </w:pPr>
            <w:r w:rsidRPr="00850DBA">
              <w:rPr>
                <w:rFonts w:ascii="Times New Roman" w:hAnsi="Times New Roman"/>
                <w:b/>
                <w:bCs/>
                <w:color w:val="000000"/>
                <w:sz w:val="16"/>
                <w:szCs w:val="16"/>
              </w:rPr>
              <w:t xml:space="preserve"> Сумма в тенге                   </w:t>
            </w:r>
          </w:p>
        </w:tc>
        <w:tc>
          <w:tcPr>
            <w:tcW w:w="1418" w:type="dxa"/>
          </w:tcPr>
          <w:p w:rsidR="007B59AD" w:rsidRPr="00850DBA" w:rsidRDefault="007B59AD" w:rsidP="007B59AD">
            <w:pPr>
              <w:spacing w:after="0"/>
              <w:jc w:val="center"/>
              <w:rPr>
                <w:rFonts w:ascii="Times New Roman" w:hAnsi="Times New Roman"/>
                <w:b/>
                <w:sz w:val="16"/>
                <w:szCs w:val="16"/>
              </w:rPr>
            </w:pPr>
            <w:r w:rsidRPr="00850DBA">
              <w:rPr>
                <w:rFonts w:ascii="Times New Roman" w:hAnsi="Times New Roman"/>
                <w:b/>
                <w:sz w:val="16"/>
                <w:szCs w:val="16"/>
              </w:rPr>
              <w:t xml:space="preserve">ТОО «А-37» </w:t>
            </w:r>
          </w:p>
          <w:p w:rsidR="007B59AD" w:rsidRPr="00850DBA" w:rsidRDefault="007B59AD" w:rsidP="007B59AD">
            <w:pPr>
              <w:spacing w:after="0"/>
              <w:jc w:val="center"/>
              <w:rPr>
                <w:rFonts w:ascii="Times New Roman" w:hAnsi="Times New Roman"/>
                <w:b/>
                <w:sz w:val="16"/>
                <w:szCs w:val="16"/>
                <w:lang w:val="kk-KZ"/>
              </w:rPr>
            </w:pPr>
            <w:r w:rsidRPr="00850DBA">
              <w:rPr>
                <w:rFonts w:ascii="Times New Roman" w:hAnsi="Times New Roman"/>
                <w:b/>
                <w:sz w:val="16"/>
                <w:szCs w:val="16"/>
              </w:rPr>
              <w:t>БИН: 051140004027</w:t>
            </w:r>
          </w:p>
        </w:tc>
        <w:tc>
          <w:tcPr>
            <w:tcW w:w="1558" w:type="dxa"/>
          </w:tcPr>
          <w:p w:rsidR="007B59AD" w:rsidRPr="00850DBA" w:rsidRDefault="007B59AD" w:rsidP="007B59AD">
            <w:pPr>
              <w:spacing w:after="0"/>
              <w:jc w:val="center"/>
              <w:rPr>
                <w:rFonts w:ascii="Times New Roman" w:eastAsia="Times New Roman" w:hAnsi="Times New Roman"/>
                <w:b/>
                <w:bCs/>
                <w:color w:val="000000"/>
                <w:sz w:val="16"/>
                <w:szCs w:val="16"/>
                <w:lang w:val="en-US"/>
              </w:rPr>
            </w:pPr>
            <w:r w:rsidRPr="00850DBA">
              <w:rPr>
                <w:rFonts w:ascii="Times New Roman" w:hAnsi="Times New Roman"/>
                <w:b/>
                <w:sz w:val="16"/>
                <w:szCs w:val="16"/>
                <w:lang w:val="kk-KZ"/>
              </w:rPr>
              <w:t>ТОО  «</w:t>
            </w:r>
            <w:r w:rsidRPr="00850DBA">
              <w:rPr>
                <w:rFonts w:ascii="Times New Roman" w:hAnsi="Times New Roman"/>
                <w:b/>
                <w:sz w:val="16"/>
                <w:szCs w:val="16"/>
                <w:lang w:val="en-US"/>
              </w:rPr>
              <w:t>Apex Co</w:t>
            </w:r>
            <w:r w:rsidRPr="00850DBA">
              <w:rPr>
                <w:rFonts w:ascii="Times New Roman" w:hAnsi="Times New Roman"/>
                <w:b/>
                <w:sz w:val="16"/>
                <w:szCs w:val="16"/>
                <w:lang w:val="kk-KZ"/>
              </w:rPr>
              <w:t>»               БИН: 030940005028</w:t>
            </w:r>
          </w:p>
        </w:tc>
      </w:tr>
      <w:tr w:rsidR="007F7F8A" w:rsidRPr="00850DBA" w:rsidTr="00EB752E">
        <w:trPr>
          <w:trHeight w:val="270"/>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1418" w:type="dxa"/>
          </w:tcPr>
          <w:p w:rsidR="007F7F8A" w:rsidRPr="00850DBA" w:rsidRDefault="007F7F8A" w:rsidP="007F7F8A">
            <w:pPr>
              <w:spacing w:after="0" w:line="240" w:lineRule="auto"/>
              <w:rPr>
                <w:rFonts w:ascii="Times New Roman" w:hAnsi="Times New Roman"/>
                <w:color w:val="000000"/>
                <w:sz w:val="16"/>
                <w:szCs w:val="16"/>
                <w:lang w:eastAsia="ru-RU"/>
              </w:rPr>
            </w:pPr>
            <w:r w:rsidRPr="00850DBA">
              <w:rPr>
                <w:rFonts w:ascii="Times New Roman" w:hAnsi="Times New Roman"/>
                <w:color w:val="000000"/>
                <w:sz w:val="16"/>
                <w:szCs w:val="16"/>
              </w:rPr>
              <w:t>Прямая реконструктивная пластина, 10отв., 11отв.,  12отв., 14отв., 16отв., 18отв., 20отв. 96 мм, 108 мм, 120 мм, 144 мм, 168 мм, 192 мм, 216 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Реконструктивная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боковые выборки, позволяющие легко ее адаптировать к анатомическим контурам. Пластина должна иметь 10, 11, 12, 14, 16, 18 и 20 круглых блокировочных отверстий под винты диаметром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11,0 мм.  Высота профиля диафизарной части пластины должна составлять не менее 3,0 мм и не более 4,0 мм. Длина пластины должна быть 96 мм, 108 мм, 120 мм,  144 мм, 168 мм, 192 мм, 216 мм.  Пластина должна иметь индивидуальную упаковку с маркировкой завода изготовителя.</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3</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37 699</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113 097,00</w:t>
            </w:r>
          </w:p>
        </w:tc>
        <w:tc>
          <w:tcPr>
            <w:tcW w:w="1418" w:type="dxa"/>
          </w:tcPr>
          <w:p w:rsidR="007F7F8A" w:rsidRPr="00850DBA" w:rsidRDefault="00E30295" w:rsidP="007F7F8A">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35952</w:t>
            </w:r>
          </w:p>
        </w:tc>
        <w:tc>
          <w:tcPr>
            <w:tcW w:w="1558" w:type="dxa"/>
          </w:tcPr>
          <w:p w:rsidR="007F7F8A" w:rsidRPr="00850DBA" w:rsidRDefault="001E437C"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r>
      <w:tr w:rsidR="001E437C" w:rsidRPr="00850DBA" w:rsidTr="00EB752E">
        <w:trPr>
          <w:trHeight w:val="275"/>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медиальная большеберцовая пластина левая, правая 6отв., 8отв., 10отв., 12отв., 14отв. (L,R) 129,5 мм, 153,5 мм, 177,5 мм, 201,5 мм, 225,5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Дистальная медиальная тибиальная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отогнута кнаружи и конически расширена в соответствии с анатомической кривизной дистального отдела большеберцовой кости, а так же иметь выступ. Пластина имеет в дистальной и проксимальной части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9 круглых отверстий, одно из них в выступе, под блокированные винты диаметром не менее 3,5 мм, позволяющих осуществлять через них многонаправленное введение винтов. В диафизарной части пластина должна иметь 6, 8, 10, 12 и 14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11,0 мм и не более 12 мм. Высота профиля должна составлять не менее 3,5 мм и не более 3,9 мм. Длина пластины должна быть 129,5 мм, 153,5 мм, 177,5 мм, 201,5 мм, 225,5 мм. Пластина </w:t>
            </w:r>
            <w:r w:rsidRPr="00850DBA">
              <w:rPr>
                <w:rFonts w:ascii="Times New Roman" w:hAnsi="Times New Roman"/>
                <w:color w:val="000000"/>
                <w:sz w:val="16"/>
                <w:szCs w:val="16"/>
              </w:rPr>
              <w:lastRenderedPageBreak/>
              <w:t>должна быть для левой и правой конечности и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76 577</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1 531 540,00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73028</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264"/>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3</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Пластина прямая диафизарная, для плечевой кости, 6 отв., 8отв., 10отв., 12отв. 107,9 мм, 137,3 мм, 166,7 мм, 196,1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Прямая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иметь ограниченный контакт с костью и возможность минимально инвазивной установки за счет трапецевидной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диафизарной части  пластины должно быть расположено 6, 8, 10 и 12 отверстий, из них по центру пластины два овальных отверстия,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диафизарной части пластины должно составлять не менее 14,0, мм и не более 15,0 мм. Ширина диафизарной части пластины должна составлять не менее 13,0 мм и не более 14,0 мм. Высота профиля диафизарной части пластины должна составлять  не  менее 3,5 мм и не более 4,5 мм. Длина пластины должна составлять 107,9 мм, 137,3 мм, 166,7 мм, 196,1 мм. Пластина должна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48 538</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145 614,00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46288</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283"/>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Пластина прямая диафизарная, для локтевой и лучевой кости, 6 отв., 7отв., 8отв., 9отв., 99 мм, 112 мм, 125 мм, 138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Узкая прямая пластина для костей предплечья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имеет на концах по одному отверстию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6, 7, 8, 9 отверстий, из которых два овальных отверстия по центру пластины, позволяющих проводить провизорную фиксацию кортикальными винтами диаметром не более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должно составлять не менее 13,0 мм и не более 14,0 мм. Ширина диафизарной части пластины должна составлять не менее 11,0 мм и не более 12,0 мм. Высота профиля должна составлять не менее 3,0 мм и не более 4,0 мм. Длина пластины должна быть 99 мм, 112 мм, 125 мм, 138 мм. Пластина должна иметь  индивидуальную упаковку с маркировкой завода изготовителя. </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44 179</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132 537,00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42131</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0"/>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бедренная пластина,  левая, правая 7отв., 9отв., 11отв., 13отв., L 154 мм, 190 мм, 226 мм, 262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Пластина должна иметь в проксимальной части 3 отверстия и в дистальной части одно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конически расширена в соответствии с анатомической кривизной бедренной кости. В проксимальной части должно быть 3 круглых блокировочных отверстия под винты диаметром не менее 6,5 мм. В диафизарной части должно быть 7, 9, 11, 13 отверстий, одно их них овальное, позволяющее проводить провизорную фиксацию кортикальными </w:t>
            </w:r>
            <w:r w:rsidRPr="00850DBA">
              <w:rPr>
                <w:rFonts w:ascii="Times New Roman" w:hAnsi="Times New Roman"/>
                <w:color w:val="000000"/>
                <w:sz w:val="16"/>
                <w:szCs w:val="16"/>
              </w:rPr>
              <w:lastRenderedPageBreak/>
              <w:t>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одно круглое блокировочное под винты диаметром не менее 6,5 мм,  остальные ассиметрично расположенные круглые блокировочные отверстия под винты диаметром не более 5,0 мм.  Расстояние между центрами отверстий должно составлять не менее 17,0 мм и не более 18,0 мм. Ширина диафизарной части пластины должна составлять не менее 17,0 мм и не более 17,5 мм. Высота профиля диафизарной  части должна составлять не менее 4,8 мм и не более 5,8  мм. Длина пластины должна быть 154 мм, 190 мм, 226 мм, 262 мм. Пластина должна быть для левой и правой конечности. Пластина должна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84 235</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168 470,00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80330</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6</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большеберцовая пластина, левая/правая 7отв., 9отв., 11отв,  (L,R) 169 мм, 201 мм, 233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 имеет в дистальной и в проксимальной части по одному отверстию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5 круглых блокировочных отверстий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7, 9, 11, 13 отверстий, из них одно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16,0 мм и не более 17 мм. Высота профиля должна составлять не менее 4,0 мм и не более 5,0. Длина пластины  должна быть 169 мм, 201 мм, 233 мм, 265 мм. Пластина должна быть для левой и правой конечности. Изделие должно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71 276</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285 104,00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67972</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7</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ключицы диафизарная, левая, правая 6отв, 7отв, 8отв, 9отв, 10отв, (L,R) 71,9 мм, 83,9 мм, 95,8 мм, 107,5 мм, 118,9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Ключичная диафизарная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боковые выборки, позволяющие легко ее адаптировать к анатомическим контурам. Пластина должна быть предназначена под блокированные винты диаметром не более 3,5 мм и иметь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6, 7, 8, 9, 10 круглых блокировочных отверстий под винты диаметром не более 3,5 мм. Расстояние между центрами отверстий должно составлять не менее 11,0 мм и не более 13,0 мм. Ширина диафизарной части пластины должна составлять не менее 10,0 мм и не более 11,0 мм. Высота профиля должна составлять не менее 2,5 мм и не более 3,0 мм. Длина пластины должна быть 71,9 мм, 83,9 мм, 95,8 мм, 107,5 мм, 118,9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66 799</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2 003 970,00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63702</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lastRenderedPageBreak/>
              <w:t>8</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плечевая пластина, 2отв., 3отв., 4отв., 5отв., 6отв., 7отв.,  длинная  86 мм, 104 мм, 122 мм, 140 мм, 158 мм, 176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преформированна и иметь прямоугольное расширение, соответствующее анатомической кривизне проксимального отдела плечевой кости.  Пластина должна иметь не менее 11 отверстий в проксимальной части и 1 отверстие в дистальной части для спиц Киршнера, позволяющих корректно выполнять позиционирование пластины, и позволяющих фиксировать к пластине мягкотканный массив и одно отверстие для фиксации направителя.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 должна иметь 9 круглых блокировочных отверстий под винты диаметром не менее 3,5 мм, позволяющих осуществлять через них многонаправленное введение винтов для обеспечения стабильной фиксации проксимального фрагмента. В диафизарной части пластина должна иметь 2, 3, 4, 5, 6, 7 отверстия,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более 3,5 мм. Расстояние между центрами отверстий не менее 18,0 мм и не более 19,0 мм. Ширина диафизарной части пластины не менее 12,0 и не более 13,0 мм. Высота профиля должна составлять не менее 4,0 мм и не более 5,0 мм. Длина пластины  должна быть  86 мм, 104 мм, 122 мм, 140 мм, 158 мм, 176 мм.  Пластина должна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88 358</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1 767 160,00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84263</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9</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Пластина ключичная с крючком, левая, правая, (L,R) 4отв., 5отв., 6отв., 7отв,  - глубина крючка 14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Ключичная Hook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анатомической кривизны и иметь полусферическое расширение в латеральной части.   Пластина должна иметь крючок-фиксатор, располагающийся у латерального конца пластины, глубина крючка должна быть не менее 14,0 мм и не более 15,0 мм. Пластина должна иметь ограниченный контакт с костью и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 должна иметь  4, 5, 6 и 7 круглых блокировочных отверстий под винты диаметром не более 3,5 мм. Расстояние между центрами отверстий должно составлять не менее 14,0 мм и не более 15,0 мм. Ширина диафизарной части пластины должна составлять не менее 10,0 мм и не более 11,0 мм. Высота профиля должна составлять не менее 2,5 мм и не более 3,5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64 796</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1 295 920,00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61793</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7F7F8A"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пластина для локтевой кости левая, правая, 6отв, 8отв.,  (L,R) 125 мм, 151 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Проксимальная часть пластины должна быть отогнута кнаружи, иметь выступ книзу и быть конически расширена в соответствии с анатомической кривизной дистального отдела плечевой кости. Пластина имеет в проксимальной части 7 отверстий и в дистальной части 1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Конструкция стволов круглых блокировочных </w:t>
            </w:r>
            <w:r w:rsidRPr="00850DBA">
              <w:rPr>
                <w:rFonts w:ascii="Times New Roman" w:hAnsi="Times New Roman"/>
                <w:color w:val="000000"/>
                <w:sz w:val="16"/>
                <w:szCs w:val="16"/>
              </w:rPr>
              <w:lastRenderedPageBreak/>
              <w:t>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должно быть расположено 6 круглых блокировочных резьбовых отверстий, два из них в выступе, для винтов диаметром не менее 3,5 мм. В диафизарной части пластина должна иметь 6 и 8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для винтов диаметром не менее 3,5 мм. Ширина диафизарной части пластины должна составлять не менее 10,0 мм и не более 11 мм. Высота профиля должна составлять не менее 2,5 мм и не более 3,0 мм. Длина пластины должна быть 125 мм и 151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64 796</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323 980,00</w:t>
            </w:r>
          </w:p>
        </w:tc>
        <w:tc>
          <w:tcPr>
            <w:tcW w:w="1418" w:type="dxa"/>
          </w:tcPr>
          <w:p w:rsidR="007F7F8A" w:rsidRPr="00850DBA" w:rsidRDefault="00E30295" w:rsidP="007F7F8A">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61793</w:t>
            </w:r>
          </w:p>
        </w:tc>
        <w:tc>
          <w:tcPr>
            <w:tcW w:w="1558" w:type="dxa"/>
          </w:tcPr>
          <w:p w:rsidR="007F7F8A" w:rsidRPr="00850DBA" w:rsidRDefault="001E437C"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r>
      <w:tr w:rsidR="007F7F8A"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11</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медиальная пластина для плечевой кости,  левая, правая 3отв,  5отв., 7отв., 9отв. (L,R) 58 мм, 84 мм, 110 мм, 136 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медиальная плечевая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Дистальная часть пластины должна быть отогнута кнаружи в соответствии с анатомической кривизной дистального отдела плечевой кости. Пластина имеет в проксимальной части отверстие для спиц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3 круглых блокировочных отверстия под винты диаметром не более 2,7 мм, позволяющих осуществлять через них многонаправленное введение винтов. В диафизарной части пластина должна иметь 3, 5, 7, 9 отверстия,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11,0 мм. Высота профиля должна составлять не менее 3,0 мм и не более 3,5 мм. Длина пластины должна составлять 58 мм, 84 мм, 110 мм, 136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77 755</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155 510,00</w:t>
            </w:r>
          </w:p>
        </w:tc>
        <w:tc>
          <w:tcPr>
            <w:tcW w:w="1418" w:type="dxa"/>
          </w:tcPr>
          <w:p w:rsidR="007F7F8A" w:rsidRPr="00850DBA" w:rsidRDefault="00E30295" w:rsidP="007F7F8A">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74151</w:t>
            </w:r>
          </w:p>
        </w:tc>
        <w:tc>
          <w:tcPr>
            <w:tcW w:w="1558" w:type="dxa"/>
          </w:tcPr>
          <w:p w:rsidR="007F7F8A" w:rsidRPr="00850DBA" w:rsidRDefault="001E437C"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12</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латеральная пластина для плечевой кости, левая, правая 4отв, 6отв., 8отв., 10отв. (L,R) 70 мм, 94 мм, 120 мм, 146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Дистальная часть пластины должна быть отогнута кнаружи, иметь выступ книзу и быть конически расширена в соответствии с анатомической кривизной дистального отдела плечевой кости. Пластина имеет в проксимальной части отверстие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для винтов диаметром не более 2,7 мм, из них два в выступе, позволяющих осуществлять через них многонаправленное введение винтов. В диафизарной части пластина должна иметь одно овальное отверстие, позволяющее проводить провизорную фиксацию кортикальным винтом диаметром не менее 3,5 мм, введенным в нейтральном положении, либо обеспечивать эффект межфрагментарной </w:t>
            </w:r>
            <w:r w:rsidRPr="00850DBA">
              <w:rPr>
                <w:rFonts w:ascii="Times New Roman" w:hAnsi="Times New Roman"/>
                <w:color w:val="000000"/>
                <w:sz w:val="16"/>
                <w:szCs w:val="16"/>
              </w:rPr>
              <w:lastRenderedPageBreak/>
              <w:t>компрессии при эксцентричном положении винта. В диафизарной части пластина должна иметь 4, 6, 8, 10 круглых блокировочных отверстия для винтов диаметром не менее 3,5 мм, расстояние между центрами отверстий должно составлять не менее 12,0 мм и не более 13,0 мм. Ширина диафизарной части пластины должна составлять не менее 10,0 мм и не более 11 мм. Высота профиля должна составлять не менее 2,5 мм и не более 3,0 мм. Длина пластины должна быть 70 мм, 94 мм, 120 мм, 146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77 755</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155 510,00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74151</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13</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большеберцовая пластина, левая, правая, 6отв., 8отв. (L,R) 115 мм, 147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расширение L-образной формы, соответствующее анатомической кривизне проксимального отдела большеберцовой кости. Пластина должна иметь в проксимальной части 3 отверстия для спиц Киршнера, позволяющих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L-образном расширении пластина должна иметь 3 круглых блокировочных отверстия под винты диаметром не менее 5,0 мм, позволяющих осуществлять через них многонаправленное введение винтов для обеспечения  поддержки суставной поверхности. В диафизарной части пластина должна иметь 6 отверстий, одно из них овальное, позволяющее проводить провизорную фиксацию кортикальным винтом диаметром не более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15,0 мм и не более 16,0 мм. Ширина диафизарной части пластины должна составлять не менее 11,5 мм и не более 12,5 мм. Высота профиля должна составлять не менее 3,0 мм и не более 4,0 мм. Длина пластины должна быть 115 мм. Пластина должна быть для левой конечности. Изделие должно иметь  индивидуальную упаковку с маркировкой завода изготовителя. </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71 276</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142 552,00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67972</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14</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Дистальная латеральная бедренная пластина, левая, правая, 7отв., 8отв., 9отв., 10отв., 11отв., 12отв., 13 отв, 14отв. (L,R) 158 мм, 176 мм, 194 мм, 212 мм, 230 мм, 248 мм, 266 мм, 284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Дистальная латеральная бедренная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Дистальная часть пластины должна быть преформированна и иметь расширение, соответствующее анатомической кривизне дистального отдела бедренной кости.  Пластина должна иметь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должно быть расположено 6 круглых блокировочных отверстий под винты диаметром не менее 5,0 мм. В диафизарной части должно быть 7, 8, 9, 10, 11, 12, 13, 14 отверстий, одно из них овальное, позволяющее проводить провизорную фиксацию кортикальными винтами диаметром не менее 4,5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менее 5,0 мм. Расстояние между центрами отверстий должно быть не менее 17,0 и не более 18,0 мм. Ширина диафизарной части пластины должна составлять не менее 16,0 мм и не более 17,0 мм. Высота профиля должна составлять не менее 4,5 мм и не более 5,5 мм. Длина пластины должна быть 158 мм, 176 мм, 194 мм, 212 мм, 230 мм, 248 мм, 266 мм, </w:t>
            </w:r>
            <w:r w:rsidRPr="00850DBA">
              <w:rPr>
                <w:rFonts w:ascii="Times New Roman" w:hAnsi="Times New Roman"/>
                <w:color w:val="000000"/>
                <w:sz w:val="16"/>
                <w:szCs w:val="16"/>
              </w:rPr>
              <w:lastRenderedPageBreak/>
              <w:t>284 мм. плластина должна быть для левой и правой конечности и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6</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84 235</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505 410,00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80330</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15</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ключицы с латеральным расширением II,  левая, правая 4отв,, 5отв., 6отв., 7отв., 8отв. (L,R) 88 мм, 100 мм, 112 мм, 124 мм, 135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Ключичная 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II поколения, серого цвета. Пластина должна быть  преформирована с учетом s-образной анатомической кривизны ключицы и иметь в латеральной части сферическое расширение. Должна иметь боковые выборки, позволяющие легко ее адаптировать к анатомическим контурам. Пластина в медиальной части должна иметь отверстие для спицы Киршнера, позволяющее корректно выполнять позиционирование пластины.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минимизирует возможность заедания резьбы винтов и их заклинивания по типу холодного пластического приваривания. В латеральной части пластина должна иметь 6 круглых блокировочных отверстий под винты диаметром не более 2,7 мм и одно под винт не менее 3,5 мм, позволяющих осуществлять через них многонаправленное введение винтов. Тело пластины должно иметь 4, 5, 6, 7, 8 круглых блокировочных отверстия под винты диаметром не более 3,5 мм. Расстояние между центрами отверстий составляет не менее 11,0 мм и не более 13,0 мм. Ширина латеральной части пластины составляет не менее 10,0 мм и не более 11,0 мм. Длина пластины должна быть 88 мм, 100 мм, 112 мм, 124 мм, 135 мм. Высота профиля не менее 3,0 мм и не более 4,0 мм. Пластина должна быть для левой и правой конечности и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71 276</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1 425 520,00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67972</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16</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Проксимальная латеральная большеберцовая пластина, левая, правая, 4отв., 5отв., 7отв., 9отв. (L,R) 126 мм, 144 мм, 180 мм, 216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опорная для латерального мыщелка голени должна быть изготовлена из нелегированного титана, соответствующего ISO 5832-2-2014 для изделий, имплантируемых в организм человека и  иметь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 должна иметь 3 отверстия в проксимальной части и 1 отверстие в дистальной части для спиц Киршнера, позволяющих корректно выполнять позиционирование пластины, либо фиксировать к пластине мягкотканный массив. Пластина должна иметь ограниченный контакт с костью и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метаэпифизарной части пластина должна иметь 8 круглых блокировочных отверстия, позволяющих осуществлять через них многонаправленное введение винтов для обеспечения  поддержки суставной поверхности. В теле пластины имеется одно круглое косое отверстие под блокировочный винт диаметром не более 3,5 мм. В диафизарной части пластина должна иметь 4, 5, 7, 9 отверстия, одно из них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межфрагментарной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17,0 мм и не более 18 мм. Ширина диафизарной части пластины должна составлять не менее 12,0 мм и не более 13,0 мм. Высота профиля должна составлять не менее 4,0 мм и не более 5,0 мм. Пластина должна быть длиной 126 мм, 144 мм, 180 мм, 216 мм. Пластина должна быть для левой и правой конечности. Изделие должно иметь  индивидуальную упаковку с маркировкой завода изготовителя. </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84 235</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336 940,00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80330</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17</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Дистальная латеральная </w:t>
            </w:r>
            <w:r w:rsidRPr="00850DBA">
              <w:rPr>
                <w:rFonts w:ascii="Times New Roman" w:hAnsi="Times New Roman"/>
                <w:color w:val="000000"/>
                <w:sz w:val="16"/>
                <w:szCs w:val="16"/>
              </w:rPr>
              <w:lastRenderedPageBreak/>
              <w:t>малоберцовая пластина, левая, правая 4отв, 5отв., 6отв., 7отв., 8отв, (L,R) 82 мм, 95 мм, 108 мм, 121 мм, 134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 xml:space="preserve">Пластина должна быть изготовлена из нелегированного титана, соответствующего ISO 5832-2-2014 для изделий, имплантируемых в организм человека и  иметь анодированное </w:t>
            </w:r>
            <w:r w:rsidRPr="00850DBA">
              <w:rPr>
                <w:rFonts w:ascii="Times New Roman" w:hAnsi="Times New Roman"/>
                <w:color w:val="000000"/>
                <w:sz w:val="16"/>
                <w:szCs w:val="16"/>
              </w:rPr>
              <w:lastRenderedPageBreak/>
              <w:t>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малоберцовой кости. Пластина имеет в дистальной части 5 отверстий для спиц Киршнера, позволяющих корректно выполнять позиционирование пластины. Пластина должна иметь возможность минимально инвазивной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 должна иметь 5 круглых блокировочных отверстий под винты диаметром не более 3,5 мм, позволяющих осуществлять через них многонаправленное введение винтов. В диафизарной части пластина должна иметь 4, 5, 6, 7, 8 отверстий, из них два овальных,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межфрагментарной компрессии при эксцентричном положении винтов,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пластины должна составлять не менее 8,0 мм и не более 9,5 мм. Высота профиля должна составлять не менее 2,0 мм и не более 3,0 мм. Длина пластины должна быть 82,0 мм, 95 мм, 108 мм, 121 мм, 134 мм. Пластина должна быть для левой и правой конечности. Изделие должно иметь  индивидуальную упаковку с маркировкой завода изготовителя.</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60 673</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1 820 190,00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57860</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18</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Винт блокирующий 5.0х30мм, 34 мм, 38 мм, 42 мм, 44 мм, 48 мм, 55 мм, 60 мм, 70 мм, 80 мм, 85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5,0 мм,  длиной 30 мм, 34 мм, 38 мм, 42 мм, 44 мм, 48 мм, 55 мм, 60 мм, 70 мм, 80 мм, 85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500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7 776</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3 888 000,00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7415</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19</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Винт блокирующий, канюлированный 6.5х80 мм, 85 мм, 90 мм, 95мм, 100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Винт должен быть изготовлен из сплава титана, соответствующего ISO 13485:2003 для изделий, имплантируемых в организм человека и иметь анодированное покрытие серого цвета. Тело винта должно быть диаметром 6,5 мм,  длиной 80 мм, 85 мм, 90 мм, 95 мм, 100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Диаметр канюли должен быть не менее 2,5 мм.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9 720</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291 600,00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9269</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кортикальный полная резьба, титановый 3,5х16 мм, 18 мм, 20 мм, 26 мм, 30 мм, 36 мм, 40 мм, 46 мм, 50 мм,55мм, </w:t>
            </w:r>
            <w:r w:rsidRPr="00850DBA">
              <w:rPr>
                <w:rFonts w:ascii="Times New Roman" w:hAnsi="Times New Roman"/>
                <w:color w:val="000000"/>
                <w:sz w:val="16"/>
                <w:szCs w:val="16"/>
              </w:rPr>
              <w:lastRenderedPageBreak/>
              <w:t>60мм, 65мм, 70мм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16 мм, 18 мм, 20 мм, 26 мм, 30 мм, 36 мм, 40 мм, 46 мм, 50 мм, 55мм, 60мм, 65мм, 70мм с резьбой по всей длине. Головка винта должна быть конической формы. Резьба должна быть мелкая кортикальная.   Винт должен иметь шестигранный шлиц.</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100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3 181</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318 100,00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3033</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21</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Винт блокирующий 3.5х12мм, 14 мм, 16 мм, 18 мм, 20 мм, 22 мм, 24 мм, 26 мм, 28 мм, 30 мм, 40 мм, 45 мм, 50 мм, 55 мм, 60 мм, 65 мм, 70 мм, 80 мм, 85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3,5 мм,  длиной 12 мм, 14 мм, 16 мм, 18 мм, 20 мм, 22 мм, 24 мм, 26 мм, 28 мм, 30 мм, 40 мм, 45 мм, 50 мм, 55 мм, 60 мм, 65 мм, 70 мм, 80 мм, 85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1200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4 124</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4 948 800,00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3932</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1E437C" w:rsidRPr="00850DBA" w:rsidTr="00EB752E">
        <w:trPr>
          <w:trHeight w:val="406"/>
        </w:trPr>
        <w:tc>
          <w:tcPr>
            <w:tcW w:w="562" w:type="dxa"/>
          </w:tcPr>
          <w:p w:rsidR="001E437C" w:rsidRPr="00850DBA" w:rsidRDefault="001E437C" w:rsidP="001E437C">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22</w:t>
            </w:r>
          </w:p>
        </w:tc>
        <w:tc>
          <w:tcPr>
            <w:tcW w:w="1418"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Винт блокирующий 2,7х12мм, 14 мм, 16 мм, 18 мм, 20 мм, 22 мм, 26 мм, 30 мм, 34 мм, 36 мм, 40 мм, 44 мм, 46 мм.</w:t>
            </w:r>
          </w:p>
        </w:tc>
        <w:tc>
          <w:tcPr>
            <w:tcW w:w="6379" w:type="dxa"/>
          </w:tcPr>
          <w:p w:rsidR="001E437C" w:rsidRPr="00850DBA" w:rsidRDefault="001E437C" w:rsidP="001E437C">
            <w:pPr>
              <w:spacing w:after="0"/>
              <w:rPr>
                <w:rFonts w:ascii="Times New Roman" w:hAnsi="Times New Roman"/>
                <w:color w:val="000000"/>
                <w:sz w:val="16"/>
                <w:szCs w:val="16"/>
              </w:rPr>
            </w:pPr>
            <w:r w:rsidRPr="00850DBA">
              <w:rPr>
                <w:rFonts w:ascii="Times New Roman" w:hAnsi="Times New Roman"/>
                <w:color w:val="000000"/>
                <w:sz w:val="16"/>
                <w:szCs w:val="16"/>
              </w:rPr>
              <w:t>Винт должен быть изготовлен из сплава титана,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2,7 мм,  длиной  12 мм, 14 мм, 16 мм, 18 мм, 20 мм, 22 мм, 26 мм, 30 мм, 34 мм, 36 мм, 40 мм, 44 мм, 46 мм с резьбой по всей длине. Резьба должна быть мелкая кортикальная. Винт должен иметь режущие кромки (саморез).  Самонарезающая резьба уменьшает время вкручивания винта. Головка винта должна быть коническая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должен иметь шлиц типа Stardrive, что улучшает передачу крутящего момента.</w:t>
            </w:r>
          </w:p>
        </w:tc>
        <w:tc>
          <w:tcPr>
            <w:tcW w:w="567"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200</w:t>
            </w:r>
          </w:p>
        </w:tc>
        <w:tc>
          <w:tcPr>
            <w:tcW w:w="993"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4 124</w:t>
            </w:r>
          </w:p>
        </w:tc>
        <w:tc>
          <w:tcPr>
            <w:tcW w:w="1275" w:type="dxa"/>
          </w:tcPr>
          <w:p w:rsidR="001E437C" w:rsidRPr="00850DBA" w:rsidRDefault="001E437C" w:rsidP="001E437C">
            <w:pPr>
              <w:spacing w:after="0"/>
              <w:jc w:val="center"/>
              <w:rPr>
                <w:rFonts w:ascii="Times New Roman" w:hAnsi="Times New Roman"/>
                <w:color w:val="000000"/>
                <w:sz w:val="16"/>
                <w:szCs w:val="16"/>
              </w:rPr>
            </w:pPr>
            <w:r w:rsidRPr="00850DBA">
              <w:rPr>
                <w:rFonts w:ascii="Times New Roman" w:hAnsi="Times New Roman"/>
                <w:color w:val="000000"/>
                <w:sz w:val="16"/>
                <w:szCs w:val="16"/>
              </w:rPr>
              <w:t>824 800,00</w:t>
            </w:r>
          </w:p>
        </w:tc>
        <w:tc>
          <w:tcPr>
            <w:tcW w:w="1418" w:type="dxa"/>
          </w:tcPr>
          <w:p w:rsidR="001E437C" w:rsidRPr="00850DBA" w:rsidRDefault="001E437C" w:rsidP="001E437C">
            <w:pPr>
              <w:spacing w:after="0"/>
              <w:jc w:val="center"/>
              <w:rPr>
                <w:rFonts w:ascii="Times New Roman" w:eastAsia="Times New Roman" w:hAnsi="Times New Roman"/>
                <w:b/>
                <w:bCs/>
                <w:color w:val="000000"/>
                <w:sz w:val="16"/>
                <w:szCs w:val="16"/>
                <w:lang w:val="en-US"/>
              </w:rPr>
            </w:pPr>
            <w:r w:rsidRPr="00850DBA">
              <w:rPr>
                <w:rFonts w:ascii="Times New Roman" w:eastAsia="Times New Roman" w:hAnsi="Times New Roman"/>
                <w:b/>
                <w:bCs/>
                <w:color w:val="000000"/>
                <w:sz w:val="16"/>
                <w:szCs w:val="16"/>
                <w:lang w:val="en-US"/>
              </w:rPr>
              <w:t>3932</w:t>
            </w:r>
          </w:p>
        </w:tc>
        <w:tc>
          <w:tcPr>
            <w:tcW w:w="1558" w:type="dxa"/>
          </w:tcPr>
          <w:p w:rsidR="001E437C" w:rsidRPr="00850DBA" w:rsidRDefault="001E437C" w:rsidP="001E437C">
            <w:pPr>
              <w:jc w:val="center"/>
              <w:rPr>
                <w:sz w:val="16"/>
                <w:szCs w:val="16"/>
              </w:rPr>
            </w:pPr>
            <w:r w:rsidRPr="00850DBA">
              <w:rPr>
                <w:rFonts w:ascii="Times New Roman" w:eastAsia="Times New Roman" w:hAnsi="Times New Roman"/>
                <w:b/>
                <w:bCs/>
                <w:color w:val="000000"/>
                <w:sz w:val="16"/>
                <w:szCs w:val="16"/>
                <w:lang w:val="kk-KZ"/>
              </w:rPr>
              <w:t>-</w:t>
            </w:r>
          </w:p>
        </w:tc>
      </w:tr>
      <w:tr w:rsidR="007F7F8A"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23</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Стержень для предплечья и малоберцовой кости компрессионный 4 и 5x180мм, 200мм, 220мм, 240мм, 260мм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Стержень предназначен для фиксации переломов предплечья, малоберцовой кости и ключицы. Стержень имеет анатомическую форму, длина L=180мм, 200мм, 220мм, 240мм, 260мм, фиксация стержня при помощи рентген негативного целенаправителя, диаметр дистальной части d=4мм и 5мм. Стержень неканюлированный. Диаметр проксимальной части стержня 6мм длинной 39мм. В дистальной части стержня расположено 1 нерезьбовое отверстие диаметром 1,6мм на расстоянии 10мм от конца стержня. В проксимальной части расположены 2 отверстия: 1 динамическое отверстие диаметром 2,7мм на расстоянии 12мм от верхушки стержня позволяющее выполнить компрессию на промежутке 2,5мм и 1 нерезьбовое отверстие диаметром 2,7мм на расстоянии 20мм от верхушки стержня. В проксимальной части стержня находится резьбовое отверстие М4мм под слепой винт длинной 8мм. В проксимальной части у верхушки стержня находятся два углубления проходящие через ось стержня, размером 2,5х2мм, служащие деротацией во время крепления стержня с направителем. Конец стержня конический, вершинный угол 30°.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r w:rsidRPr="00850DBA">
              <w:rPr>
                <w:rFonts w:ascii="Times New Roman" w:hAnsi="Times New Roman"/>
                <w:color w:val="000000"/>
                <w:sz w:val="16"/>
                <w:szCs w:val="16"/>
              </w:rPr>
              <w:br w:type="page"/>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90 310</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451 550,00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87847</w:t>
            </w:r>
          </w:p>
        </w:tc>
      </w:tr>
      <w:tr w:rsidR="007F7F8A"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24</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M4</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Винты компрессионные, должны быть совместимы с внутренней резьбой верхнего отверстия в проксимальной части используемого стержня, компрессионные винты позволяют осуществить компрессию в месте перелома путем давления на проксимальный винт диаметром 2,5 мм. Размеры винтов индивидуальны для каждого вида стержней: малоберцовый компрессионный винт М4. Импланты должны быть оценены по критериям безопасности и совместимости с процедурами магнитно-</w:t>
            </w:r>
            <w:r w:rsidRPr="00850DBA">
              <w:rPr>
                <w:rFonts w:ascii="Times New Roman" w:hAnsi="Times New Roman"/>
                <w:color w:val="000000"/>
                <w:sz w:val="16"/>
                <w:szCs w:val="16"/>
              </w:rPr>
              <w:lastRenderedPageBreak/>
              <w:t>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14 773</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73 865,00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14370</w:t>
            </w:r>
          </w:p>
        </w:tc>
      </w:tr>
      <w:tr w:rsidR="007F7F8A"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25</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M4x0.7</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 должен быть совместим с верхним отверстием проксимальной части интрамедуллярного стержня для предплечья и малоберцовой кости, позволяет закрыть верхнее отверстие стержня для предотвращения зарастания его костной тканью. Длина винта 8,5мм, длина проксимальной части винта 2,5мм, диаметром 6мм, тем самым удлинняя стержень на 2,5мм. Резба винта М4мм на длинне 4,5мм от дистального конца винта, диаметр дистальной части винта не имеющий резьбы 3,2мм. Винт неканюлированный. Шлиц винта выполнен под шестигранную отвертку S2,5мм, глубина шестигранного шлица 2мм.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14 773</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73 865,00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14370</w:t>
            </w:r>
          </w:p>
        </w:tc>
      </w:tr>
      <w:tr w:rsidR="007F7F8A"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26</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самонарезающий 2.7x10, 12, 14, 16, 18, 20, 22, 24, 26, 28, 30, 32, 34, 36, 38, 40</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Bинт кортикальный  - Винт с переменным диаметром диаметр винта 2,7мм, длина винта 10мм,  12мм, 14мм,16мм, 18мм, 20мм, 22мм, 24мм, 26мм, 28мм, 30мм, 32мм, 34мм, 36мм, 38мм, 40мм резьба на всей длинне винта. Головка винта полупотайная, диаметром 4,8мм, высотой 2,2мм под шестигранную отвертку S2,5мм (глубина шестигранного шлица 1,1мм.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длинной 4мм, нарезаные по радиусу R0,7мм.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4 417</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88 340,00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4296</w:t>
            </w:r>
          </w:p>
        </w:tc>
      </w:tr>
      <w:tr w:rsidR="007F7F8A"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27</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самонарезающий 1.5/2.7x16, 18, 20, 22, 26, 30</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Bинт кортикальный - Длина винтов 16мм, 18мм, 22мм. Винт с переменным диамтром. Диаметр винта 1,5мм, длина 11мм, резьба на длинне 5мм винта, переходящий в диаметр 2,7 мм с резьбой. Головка винта полупотайная, диаметром 5мм, высотой 2,1мм под шестигранную отвертку S2,5мм, глубина шестигранного шлица 1,2мм. Винт имеет самонарезающую резьбу что позволяет фиксировать его без использования метчика. Рабочая часть винта имеет острое начало, вершинный угол - 130°. Конец винта трёхгранный.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9 248</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92 480,00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8995</w:t>
            </w:r>
          </w:p>
        </w:tc>
      </w:tr>
      <w:tr w:rsidR="007F7F8A"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r w:rsidRPr="00850DBA">
              <w:rPr>
                <w:rFonts w:ascii="Times New Roman" w:hAnsi="Times New Roman"/>
                <w:color w:val="000000"/>
                <w:sz w:val="16"/>
                <w:szCs w:val="16"/>
              </w:rPr>
              <w:t>28</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для лучевой кости узкая, </w:t>
            </w:r>
            <w:r w:rsidRPr="00850DBA">
              <w:rPr>
                <w:rFonts w:ascii="Times New Roman" w:hAnsi="Times New Roman"/>
                <w:color w:val="000000"/>
                <w:sz w:val="16"/>
                <w:szCs w:val="16"/>
              </w:rPr>
              <w:lastRenderedPageBreak/>
              <w:t>левая/правая 3отв. L-53, 4отв. L-64, 5отв. L-75</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 xml:space="preserve">Пластина для лучевой кости дистальная, узкая, левая/правая, 3отв. L-53, 4отв. L-64, 5отв. L-75  - используется при переломах в дистальном отделе лучевой кости. Пластина фигурная – 3D. Нижние подрезы в диафизарной части пластины ограничивают контакт </w:t>
            </w:r>
            <w:r w:rsidRPr="00850DBA">
              <w:rPr>
                <w:rFonts w:ascii="Times New Roman" w:hAnsi="Times New Roman"/>
                <w:color w:val="000000"/>
                <w:sz w:val="16"/>
                <w:szCs w:val="16"/>
              </w:rPr>
              <w:lastRenderedPageBreak/>
              <w:t>пластины с костью, улучшают кровоснабжение тканей вблизи имплантата. Пластина левая. Толщина пластины 1,8мм. Длина пластины L-53мм, 64мм, 75мм ширина пластины в диафизарной части 10мм, ширина пластины в эпифизарной части 21мм. В эпифизарной части пластины расположены под разными улами в 3-х плоскостях в 2-х рядах 5 отверстий с двухзаходной резьбой диаметром 3,5мм и 4 отверстия диаметром 1,5мм под спицы Киршнера и для фиксации шаблон-накладки. В диафизарной части пластины находится 1 отверстие диаметром 1,5мм под спицы Киршнера на расстоянии 2,5мм от края диафизарной части пластины, 3, 4 и 5 отверстия с двухзаходной резьбой диаметром 3,5мм на расстоянии 6,5мм, 17,5мм и 30,5мм от края эпифизарной части пластины, 1 компрессионное отверстие диаметром 3,5мм на расстоянии 12мм, позволяющее провести компрессию на промежутке 1,3мм и 1 компрессионное отверстие диаметром 3,5мм на расстоянии 24мм, позволяющее провести компрессию на промежутке 3,3мм.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цвет пластины зелёный.</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59 125</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236 500,00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57513</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29</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лучевой кости широкая, левая/правая 3отв. L-53, 4отв. L-64, 5отв. L-75</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лучевой кости широкая левая, правая 3отв. L-53, 4отв. L-64, 5отв.L-75 мм - используется при переломах в дистальном отделе лучевой кости. Пластина фигурная – 3D. Нижние подрезы в диафизарной части пластины ограничивают контакт пластины с костью, улучшают кровоснабжение тканей вблизи имплантата. Пластина левая, правая. Толщина пластины 1,8мм. Длина пластины L-53мм,64мм, 75мм, ширина пластины в диафизарной части 10мм, ширина пластины в эпифизарной части 27мм. В эпифизарной части пластины расположены под разными улами в 3-х плоскостях в 2-х рядах 7 отверстий с двухзаходной резьбой диаметром 3,5мм и 4 отверстия диаметром 1,5мм под спицы Киршнера. В диафизарной части пластины находится 1 отверстие диаметром 1,5мм под спицы Киршнера на расстоянии 2,5мм от края диафизарной части пластины, 5 отверстий с двухзаходной резьбой диаметром 3,5мм на расстоянии 6,5мм от края диафизарной части пластины, расстояние между отверстиями 11мм, расстояние между отверстиями №4 и №5 13мм, 3 компрессионных отверстия диаметром 3,5мм на расстоянии 12мм от края диафизарной части пластины, позволяющих провести компрессию на промежутке 1,3мм, расстояние между отверстиями 11мм и 1 компрессионное отверстие диаметром 3,5мм на расстоянии 31,9мм от края эпифизарной части пластины, позволяющее провести компрессию на промежутке 3,3мм.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оценены по критериям безопасности и совместимости с процедурами магнитно-резонансной томографии.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цвет пластины зелёный.</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59 125</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236 500,00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57513</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30</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пластина для лучевой кости дорсальная Y-образная левая, правая 4отв. L-75мм, 5отв. L-82мм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 xml:space="preserve">Пластина для лучевой кости дорсальная Y-образная используется при переломах в дистальном отделе лучевой кости. Пластина фигурная. Профиль со стороны диафиза позволяет подобраться к задней части дорсальной стороны лучевой кости и упрощает позиционирование пластины на кости. Вырез в пластине улучшает видимость и упрощает установку костных фрагментов, а также не нарушает спинной бугорок. Пластины левая и правая. Толщина пластины 2мм. Длина пластины L-75мм и 82 мм. 4 и 5 блокируемых отверстия под винты диаметром 2,4 мм и 2,7мм, ширина пластины в диафизарной части 9,4мм, ширина пластине в эпифизарной части 34,8мм. В эпифизарной части пластины расположены 6 резьбовых отверстий диаметром М3,5х1мм и 2 отверстия </w:t>
            </w:r>
            <w:r w:rsidRPr="00850DBA">
              <w:rPr>
                <w:rFonts w:ascii="Times New Roman" w:hAnsi="Times New Roman"/>
                <w:color w:val="000000"/>
                <w:sz w:val="16"/>
                <w:szCs w:val="16"/>
              </w:rPr>
              <w:lastRenderedPageBreak/>
              <w:t>отверстия диаметром 1,5мм под спицы Киршнера. В диафизарной части пластины находится 1 отверстие диаметром 1,5мм под спицы Киршнера на расстоянии 2,5мм от края диафизарной части пластины, 3 резбовые отверстия диаметром М3,5х1мм на расстоянии 6,5мм, 14мм и 34мм и 1 компрессионное отверстие диаметром 3,5мм на расстоянии 24мм, позволяющее провести компрессию на промежутке 5мм. Блокируемые отверстия не должны быть совмещены с овальными компрессионными отверстиями. Конструкция пластин должна позволят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95 008</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190 016,00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95005</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31</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пластина реконструктивная прямая 6отв. L-84; 7отв. L-94; 8отв. L-104; 9отв. L-114; 10отв. L-124</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Пластина реконструктивная, для фиксации переломов плюсневых костей, длиной 84мм, 94мм, 104мм, 114мм, 124мм.  6, 7, 8, 9 и 10 блокируемых отверстий по протяженности пластины, данные отверстия имеют опорную конусную часть  и нарезную цилиндрическую. Должны быть овальные отверстия для кортикальных винтов, для осуществления компрессии. Блокируемые отверстия не должны быть совмещены с овальными компрессионными отверстиями. Толщина пластин 1,8 мм. Имеются отверстия для спицы Киршнера диаметром 2,0 мм. Маркировка пластин зеленым цветом. Конструкция пластин должна позволят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титан, технические нормы: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81 400</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162 800,00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79180</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32</w:t>
            </w:r>
          </w:p>
        </w:tc>
        <w:tc>
          <w:tcPr>
            <w:tcW w:w="1418" w:type="dxa"/>
          </w:tcPr>
          <w:p w:rsidR="007F7F8A" w:rsidRPr="00850DBA" w:rsidRDefault="007F7F8A" w:rsidP="007F7F8A">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винт 2.4x12мм, 14мм, 16мм, 18мм, 20мм, 22мм, 24мм, 26мм, 28мм, 30мм, 32мм, 34мм, 36мм, 38мм, 40мм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Винты блокирующие: винты имеют резьбу по внешнему диаметру головки,  что позволяет достичь блокирования при вкручивании винта в пластину, диаметр винтов 2,4 мм. Длина винтов 12мм, 14мм, 16мм, 18мм, 20мм, 22мм, 24мм, 26мм, 28мм, 30мм, 32мм, 34мм, 36мм, 38мм, 40мм. Диаметр головки винта 4 мм, под отвертку Т8 «звездочка».  Резьба на всю длину ножки винта. Все винты имеют самонарезающую резьбу, что позволяет  фиксировать их без использования метчика. Импланты должны быть оценени по критериям безопасности и совместимости с процедурами магнитно-резонансной томографии. Материал изготовления- титан, технические нормы: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80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14 405</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1 152 400,00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14404</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33</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2.7x16, 18, 20, 22, 24, 26, 28, 30, 32, 34, 36, 38</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блокирующий винт 2,7 - Винт длиной 16мм, 18мм, 20мм, 22мм, 24мм, 26мм, 28мм, 30мм, 32мм, 34мм, 36мм, 38мм. Резьба двухзаходная диаметром 2,7мм. Резьба на винте полная. Головка винта цилиндрическая с двухзаходной резьбой диаметром 3,5мм, высотой 2,3мм под отвертку типа T8, глубина шлица 1,6мм.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под углом 5° проходящие по радиусу R10мм. Имплантаты должны быть оценени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зелёного цвета.</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80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16 621</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1 329 680,00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16168</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lastRenderedPageBreak/>
              <w:t>34</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3.5x10, 12, 14, 16, 18, 20, 22, 24, 26, 28, 30, 32, 34, 36, 38, 40, 42, 44, 46, 48, 50, 52, 54, 56, 58, 60, 65, 70, 75, 80, 85, 90</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блокирующий 3,5 - Винт длиной 10, 12мм, 14мм, 16мм, 18мм, 20мм, 22мм, 24мм, 26мм, 28мм, 30мм, 32мм, 34мм, 36мм, 38мм, 40мм, 42мм, 44мм, 46мм, 48мм, 50мм, 52мм, 54мм, 56мм, 58мм, 60мм, 65мм, 70мм, 75мм, 80мм, 85мм, 90мм.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50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9 020</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451 000,00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8774</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35</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самонарезающий 3.5x10, 12, 14, 16, 18, 20, 22, 24, 26, 28, 30, 32, 34, 36, 38, 40, 45, 50, 55, 60, 65, 70, 75, 80, 85, 90, 95, 100</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Винты кортикальные: диаметр винтов 3,5 мм. Длина винтов 10мм, 12мм, 14мм, 16мм, 18мм, 20мм, 22мм, 24мм, 26мм, 28мм, 30мм, 32мм, 34мм, 36мм, 38мм, 40мм, 45мм, 50мм, 55мм, 60мм, 65мм, 70мм, 75мм, 80мм, 85мм, 90мм, 95мм, 100мм. Диаметр головки винта 6 мм, высота головки винта 3,1 мм, под отвертку «звездочка» Т15. Резьба на всю длину ножки винта. Все винты имеют самонарезающую резьбу, что позволяет  фиксировать их без использования метчика. Маркировка винтов желтым цветом. Имплантаты должны быть оценены по критериям безопасности и совместимости с процедурами магнитно-резонансной томографии. Материал изготовления- титан, технические нормы: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5 335</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106 700,00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5190</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36</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Винт кортикальный самонарезающий 2.7x20, 22, 24, 26, 28, 30, 32, 34, 36, 38, 40</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кортикальный самонарезающий 2,7 - Винт длиной 20мм, 22мм, 24мм, 26мм, 28мм, 30мм, 32мм, 34мм, 36мм, 38мм, 40мм. Резьба двухзаходная диаметром 2,7мм. Резьба на винте полная. Головка винта полупотайная, высотой 2,2мм под отвертку типа Torx T8, глубина шлица 1,6мм.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4мм, проходящие по радиусу R10мм. Имплантаты должны быть оценени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4 664</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46 640,00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4537</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37</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Стержень для плечевой кости с компрессией диаметр 8 и 9 мм длина 180мм, 200мм, 220мм, 240мм, 260мм, 280мм, 300мм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 xml:space="preserve">Стержень компрессионный предназначен для фиксации переломов плечевой кости. Стержень имеет анатомическую форму, длина L=180мм, 200мм, 220мм, 240мм, 260мм, 280мм и 300мм. фиксация стержня при помощи рентген негативного целенаправителя, диаметр дистальной части d=8мм и 9мм. Стержень канюлированный, диаметр канюлированного отверстия 5мм. Диаметр проксимальной части стержня 10мм. В дистальной части стержня расположены 4 нерезьбовые отверстия диаметром 4,5мм 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нерезьбовое отверстие диаметром 4,5мм на расстоянии 38мм от верхушки стержня. На поверхности дистального отдела имеются 2 продольных канала расположеных на длине всей дистальной части стержня на глубине 0,5мм. Каналы начинаются на расстоянии 48мм от </w:t>
            </w:r>
            <w:r w:rsidRPr="00850DBA">
              <w:rPr>
                <w:rFonts w:ascii="Times New Roman" w:hAnsi="Times New Roman"/>
                <w:color w:val="000000"/>
                <w:sz w:val="16"/>
                <w:szCs w:val="16"/>
              </w:rPr>
              <w:lastRenderedPageBreak/>
              <w:t>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107 690</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2 153 800,00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104753</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38</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Стержень реконструктивный для плечевой кости 7, 8 и 9 x150, 180, 200, 220, 240, 260, 280</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Стержень реконструктивный, компрессионный предназначен для фиксации переломов плечевой кости. Стержень имеет анатомическую форму, длина L=150мм, 180мм, 200мм, 220мм, 240мм, 260мм, 280мм фиксация стержня при помощи рентген негативного целенаправителя, диаметр дистальной части d=7, 8 и 9мм. Стержень канюлированный, диаметр канюлированного отверстия 5мм. Диаметр проксимальной части стержня 8, 9 и 10мм. В дистальной части стержня расположены 2 отверстия: одно нерезьбовое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Отверстия расположены по спирали. На поверхности дистального отдела имеются 2 продольных канала расположеных на длинне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109 890</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1 098 900,00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106893</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39</w:t>
            </w:r>
          </w:p>
        </w:tc>
        <w:tc>
          <w:tcPr>
            <w:tcW w:w="1418" w:type="dxa"/>
          </w:tcPr>
          <w:p w:rsidR="007F7F8A" w:rsidRPr="00850DBA" w:rsidRDefault="007F7F8A" w:rsidP="007F7F8A">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Винт дистальный 4.5 L-20мм, 25мм, 30мм, 35 мм, 40 мм, 45 мм, 50 мм, 55 мм, 60 мм, 65 мм, 70 мм, 75 мм, 80 мм, 85мм, 90мм, 95мм, 100мм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дистальный  - диаметр винтов должен быть 4,5мм, длина винтов 20мм, 25мм, 30мм, 35 мм, 40 мм, 45 мм, 50 мм, 55 мм, 60 мм, 65 мм, 70 мм, 75 мм, 80 мм, 85мм, 90мм, 95мм, 100мм резьба на ножке винта полная, длинной на 6мм меньше длинны винта, для каждой длинны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w:t>
            </w:r>
            <w:r w:rsidRPr="00850DBA">
              <w:rPr>
                <w:rFonts w:ascii="Times New Roman" w:hAnsi="Times New Roman"/>
                <w:color w:val="000000"/>
                <w:sz w:val="16"/>
                <w:szCs w:val="16"/>
              </w:rPr>
              <w:lastRenderedPageBreak/>
              <w:t>max., P-0,025% max., S-0,01% max., N-0,1%maх., Cr-17,0-19,0% max., Mo-2,25-3,0%, Ni-13,0-15,0%, Cu-0,5% max., Fe-остальное.</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300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4 895</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1 468 500,00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4762</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40</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3.5 L-25мм, 30мм, 35мм, 40мм, 45мм, 50мм, 55мм, 60мм, 70мм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 диаметр винтов должен быть 3,5 мм, длина винтов 25мм, 30мм, 35мм, 40мм, 45мм, 50мм, 55мм, 60мм, 70мм с шагом 5 мм, резьба на ножке винта полная, головка винта цилиндрическая по шестигранную отвертку S3,5 мм, винты должны иметь самонарезающую резьбу что позволит фиксировать их без использования метчика. Имплантаты должны быть оценени по критериям безопасности и совместимости с процедурами магнитно-резонансной томографии.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5 335</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106 700,00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5190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41</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M7-0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слепой - должен быть совместим с верхним отверстием проксимальной части плечевого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М7х1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 </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12 540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125 400,00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12198</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42</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M7x1</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плечевого стержня. Размеры винта: резьба М7х1мм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9 350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93 500,00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9095</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43</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Инструменты для удаления винтов системы</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Инструменты для остеосинтеза должны быть изготовлены из коррозионностойких сталей, в связи с высоким содержанием хрома на поверхности нержавеющей стали образуется пассивная пленка, защищающая инструмент от коррозии. Ручки, рукоятки, держатели инструментов (отверток, шил, ключей, некоторых долот и остеотомов), должны быть изготовлены из сплавов алюминия или текстолита. В результате электрохимической обработки алюминия на его поверхности образуется защитная окисная пленка натурального цвета (серебристо-серая), которая может быть окрашена в разные цвета, чаще бирюзово-синий. Изделия из алюминия с обработанной поверхностью должны обладать высокой стойкостью к коррозии. Перечень должен соответствовать ассортименту, применяемому в ежедневной операционной  практике. </w:t>
            </w:r>
            <w:r w:rsidRPr="00850DBA">
              <w:rPr>
                <w:rFonts w:ascii="Times New Roman" w:hAnsi="Times New Roman"/>
                <w:color w:val="000000"/>
                <w:sz w:val="16"/>
                <w:szCs w:val="16"/>
              </w:rPr>
              <w:br/>
            </w:r>
            <w:r w:rsidRPr="00850DBA">
              <w:rPr>
                <w:rFonts w:ascii="Times New Roman" w:hAnsi="Times New Roman"/>
                <w:color w:val="000000"/>
                <w:sz w:val="16"/>
                <w:szCs w:val="16"/>
              </w:rPr>
              <w:lastRenderedPageBreak/>
              <w:t>В набор инструментов для установки пластин для для удаления винтов должны входить: Захват для винтов 1,5-2,7 мм - 1шт; захват для винтов 3,5-6,5 мм - 1 шт; экстрактор для винтов - Т8 - 1 шт; экстрактор для винтов - Т15/S2,5 - 1шт; экстрактор для винтов - Т25/S3,5 - 1шт; экстрактор для винтов - Т30/S5 - 1шт; наконечник Т8/100-1/4 - 1шт; наконечник Т15/100-1/4 - 1шт; наконечник Т25/100-1/4 - 1 шт; наконечник Т30/100 - 1/4 - 1шт; наконечник S2,5/100-1/4 - 1шт; наконечник S3,5/100-1/4 - 1шт; наконечник S5/100-1/4 - 1шт; трепан 2,4/2,7 - 1шт; трепан 3,5 - 1шт; трепан 5,0 - 1шт; трепан 7,3 - 1шт; экстрактор для винтов 2,4/2,7 - 1шт; экстрактор для винтов - 3,5 - 1шт; экстрактор для винтов - 5,0 - 1шт; экстрактор для винтов - 7,3 - 1шт; рукоятка Т с быстроразъемным соединением - 1шт; подставка д/инструментов д/удаления винтов - 1шт; алюминиевая перфорированная поккрышка 1/1 595х275х15мм Серая - 1шт; контейнер со сплошным дном 1/1 595х275х86мм - 1шт.</w:t>
            </w:r>
            <w:r w:rsidRPr="00850DBA">
              <w:rPr>
                <w:rFonts w:ascii="Times New Roman" w:hAnsi="Times New Roman"/>
                <w:color w:val="000000"/>
                <w:sz w:val="16"/>
                <w:szCs w:val="16"/>
              </w:rPr>
              <w:br/>
              <w:t>Инструменты из нержавеющей стали, алюминия, текстолита должны выдерживать полный цикл автоклавирования при минимальной температуре 134°С, и максимальной 140°С и давления 2-4 атмосферы. Инструменты должны быть изготовлены согласно требований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4 757 500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4 757 500,00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4627750</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44</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Стержень реконструктивный для большеберцовой кости 8, 9, 10, 11, 12x270, 285мм, 300мм, 315мм, 330мм, 345мм, 360мм, 375мм, 390мм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Стержни канюлированные для фиксации переломов и деформации большеберцовой кости. Диаметр стержня d=8мм, 9мм, 10мм, 11мм, 12мм длина стержня L=270мм, 285мм, 300мм, 315мм, 330мм, 345мм, 360мм, 375мм, 390мм. Стержень канюлированный. Должна быть возможность создания компрессии в проксимальной части стержня – должна быть в проксимальной части канюлированное резьбовое отверстие М8, диаметр канюлированного отверстия в дистальной части 4 мм. Фиксация стержня при помощи рентген негативного дистального целенаправителя возможна для каждой длины стержня (270 – 390 мм). В проксимальной части имеются 5 отверстий. 2 резьбовых отверсия у верхушки стержня на расстоянии 17мм и 24мм соответственно, расположенных переменно под углом 45° к оси двух нерезьбовых отверстий и одного динамического. Нерезьбовые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отверсиями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Канюлированные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125 400</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2 508 000,00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FF7F54"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121980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45</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M8-0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слепой - должен быть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стержня. </w:t>
            </w:r>
            <w:r w:rsidRPr="00850DBA">
              <w:rPr>
                <w:rFonts w:ascii="Times New Roman" w:hAnsi="Times New Roman"/>
                <w:color w:val="000000"/>
                <w:sz w:val="16"/>
                <w:szCs w:val="16"/>
              </w:rPr>
              <w:lastRenderedPageBreak/>
              <w:t>Длинна винта 14,5мм, длинна проксимальной части винта 6 мм, диаметром 8 мм. Винт полностью прячется в стержне. Резба винта М8х1,25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12 540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125 400,00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12198</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46</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Стержень для бедренной кости, правая, левая, R, L 8, 9, 10, 11, 12x260, 280мм, 300мм, 320мм, 340мм, 360мм, 380мм, 400мм, 420мм, 440мм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Интрамедуллярный канюлированный стержень для блокирующего остеосинтеза бедренной кости, правый/левый. Универсальный канюлированный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L=260мм, 280мм, 300мм, 320 мм, 340мм, 360мм, 380мм, 400мм, 420мм, 440мм. фиксация стержня при помощи дистального рентген негативного целенаправителя возможна до длины 520 мм, диаметр дистальной части стержня d=8мм, 9 мм, 10мм, 11мм, 12мм диаметр проксимальной части 13 мм, длинна 82мм. Проксимальная часть стержня изогнута на радиусе 2800мм. На поверхности дистального отдела имеются 2 продольных канала расположеных на длинне всей дистальной части стержня в оси динамических отверстий на глубине 0,6мм. Каналы начинаются на расстоянии 79мм от верхушки стержня. Стержень канюлированный, диаметр канюлированного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правый. Является универсальным, т.к правый стержень может быть установлен на правую конечность и наоборот, кроме реконструктивном метода введения. В проксимальной части имеются 6 отверстий. 2 нерезьбовых отверсия у верхушки стержня диаметром 6,5мм на расстоянии 15мм, 30мм расположеных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нерезьбовых отверсия у верхушки стержня диаметром 6,5мм на расстоянии 47мм, 58,5мм от верхушки стержня, расположеных в плоскости шейки вертела под углом 45° от поверхности стержня. Используются при реконструктивном и антеградном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вертеля.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вертеля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отверсие М10 под слепой и компрессионный винт длинной 25мм. Имплантаты должны быть оценены по критериям безопасности и совместимости с процедурами магнитно-резонансной томографии.</w:t>
            </w:r>
            <w:r w:rsidRPr="00850DBA">
              <w:rPr>
                <w:rFonts w:ascii="Times New Roman" w:hAnsi="Times New Roman"/>
                <w:color w:val="000000"/>
                <w:sz w:val="16"/>
                <w:szCs w:val="16"/>
              </w:rPr>
              <w:br/>
              <w:t>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126 170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2 523 400,00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122729</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lastRenderedPageBreak/>
              <w:t>47</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M10x1-0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М10х1-0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12 540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125 400,00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12198</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48</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M10x1</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 должен быть совместим с внутренней резьбой внутреннего отверстия в проксимальной части используемого бедренного стержня. Размеры винта: резьба М8х1,25мм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9 350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46 750,00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9095</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49</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Блокирующий набор /70-85/; /80-95/; /90-105/</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Блокирующий набор /70-85/; /80-95/; /90-105/ - Блокирующий набор используется для фиксации переломов дистального отдела бедренной кости, при ретроградном методе введения стержня. Состоит из четырёх элементов:  Втулка канюлированная, диаметром 6,3мм и длиной 80мм, 90мм диаметр канюлированного отверстия 3,4мм, имеет полупотайную головку диаметром 8мм, высотой 4мм под шестигранную отвертку S3,5, глубина шлица 3,5мм. В дистальной части втулки находится внутренняя резьба М4 длиной 30мм;     - Компрессионный винт длиной 40,5мм, с переменным диаметром. Диаметр 2,8мм на длине 5,5мм от конца винта, переходящий в диаметр М4 на длине 26мм. Винт имеет полупотайную головку диаметром 8мм, высотой 5мм под шестигранную отвертку S3,5, глубина шлица 3,5мм.- Две одинаковые шайбы. Внешний диаметр 13 мм, внутренний диаметр 6,7мм, фазка вдоль внутреннего отверстия 1,3х45°, толщина подкладки 1,5мм.  Возможность подбора необходимой длины собранного комплекта в диапазоне размеров: 80-95мм; 90-105мм.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40 590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202 950,00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39483</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50</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дистальный 6.5 L-50мм, 55мм, 60мм, 65мм, 70мм, 75мм, 80мм, </w:t>
            </w:r>
            <w:r w:rsidRPr="00850DBA">
              <w:rPr>
                <w:rFonts w:ascii="Times New Roman" w:hAnsi="Times New Roman"/>
                <w:color w:val="000000"/>
                <w:sz w:val="16"/>
                <w:szCs w:val="16"/>
              </w:rPr>
              <w:lastRenderedPageBreak/>
              <w:t>85мм, 90мм, 95мм, 100мм, 105мм, 110мм</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lastRenderedPageBreak/>
              <w:t xml:space="preserve">Bинт дистальный  - диаметр винта 6,5мм, длина винта 50мм, 55мм, 60мм, 65мм, 70мм, 75мм, 80мм, 85мм, 90мм, 95мм, 100мм, 105мм, 110мм резьба на всей длине винта. Головка винта цилиндрическая диаметром 8мм высотой 6мм под шестигранную отвертку S3,5 мм (глубина шестигранного шлица 3,3мм. Винт имеет самонарезающую резьбу что позволяет фиксировать его без использования метчика. Рабочая часть винта имеет </w:t>
            </w:r>
            <w:r w:rsidRPr="00850DBA">
              <w:rPr>
                <w:rFonts w:ascii="Times New Roman" w:hAnsi="Times New Roman"/>
                <w:color w:val="000000"/>
                <w:sz w:val="16"/>
                <w:szCs w:val="16"/>
              </w:rPr>
              <w:lastRenderedPageBreak/>
              <w:t>конусное начало, вершинный угол - 90°. Конусное начало имеет 3 подточки длиной 10мм, под углом 30°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30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7 007</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210 210,00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3369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6816</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51</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реконструктивный канюлированный 6.5 L-70, 75, 80, 85, 90, 95, 100, 105, 110, 115, 120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Bинт реконструктивный канюлированный - диаметр винта 6,5мм, длина винта 70мм, 75мм, 80мм, 85мм, 90мм, 95мм, 100мм, 105мм, 110мм, 115мм, 120мм. Резьба неполная, выступает в дистальной части винта на промежутке 25мм и 32мм. Винт канюлированный, диаметр канюлированного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длинне 2,5мм, вершинный угол - 120°б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19 030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190 300,00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18511</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52</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проксимальный 4.5 L-25, 30, 35, 40, 45, 50, 55, 60, 65, 70, 75</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проксимальный  - диаметр винтов должен быть 4,5мм, длина винтов 25мм, 30мм, 35мм, 40мм, 45мм, 50мм, 55мм, 60мм, 65мм, 70мм, 75мм с шагом 5мм, резьба на ножке винта неполная, высотой 12мм для винтов длинной 25-30мм, высотой 16мм для винтов длинной 35-45мм, высотой 18мм для винтов длинной 50-60мм, высотой 20мм для винтов длинной 65-75мм и высотой 20мм для винтов длинной 80-90мм.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5 104</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51 040,00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4965</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53</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5.0 L-20, 22, 24, 26, 28, 30, 35, 40, 45, 50, 55, 60, 65, 70, 75, 80, 85, 90, 95, 100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 диаметр винтов должен быть 5 мм, длина винтов 20мм, 22мм, 24мм, 26мм, 28мм, 30мм, 32мм, 34мм, 35мм, 40мм, 45мм, 50мм, 55мм, 60мм, 65мм, 70мм, 75мм, 80мм, 85мм, 90мм, 95мм, 100мм с шагом 5 мм, резьба на ножке винта полная, головка винта цилиндрическая по шестигранную отвертку S3,5 мм, винты должны иметь самонарезающую резьбу что позволит фиксировать их без использования метчика.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6 380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127 600,00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6206</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lastRenderedPageBreak/>
              <w:t>54</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Стержень вертельный 130°-9, 10, 11, 12, 13x180мм, 200мм, 220мм, 240мм, 260мм, 280мм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Канюлированный вертельный стержень.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L=180мм, 200мм, 220мм, 240мм,260мм, 280мм фиксируется при помощи рентген негативного целенаправителя в дистальной и проксимальной части, диаметр дистальной части d=9мм, 10мм, 11мм, 12мм, 13мм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кружности поперечного сечения каждые 180°. Каналы начинаются на расстоянии 114мм от верхушки стержня и проходят по всей длинне стержня, аж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инструментов предназначенным для имплантации данных канюлированных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122 430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1 224 300,00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119091</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55</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Стержень вертельный 130°-10, 11, 12x340, 360, 380, 400, 420мм правый/левый</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Канюлированный вертлужный стержень, правый, левый.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L=340мм, 360мм, 380мм, 400мм, 420мм фиксируется при помощи рентген негативногоцеленаправителя в дистальной и проксимальной части, диаметр дистальной части d=10мм, 11мм, 12мм,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расположены два резьбовое отверстие под винты 4,5мм и 5,0мм на расстоянии 5мм и 20мм  от конца стержня и одно динамическое отверстие на расстоянии 30мм от конца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Глубина каждого канала 0,4мм. Каналы расположены по окружности поперечного сечения каждые 180°. Каналы начинаются на расстоянии 114мм от верхушки стержня и проходят по всей длинне стержня, аж до конца стержня. Стержень универсальный, для левой и правой конечности. Стержень анодированный, цвет –. Стержень имплантировать только с винтами  и набором инструментов предназначеным для имплантации канюлированный вертельный стержень.</w:t>
            </w:r>
            <w:r w:rsidRPr="00850DBA">
              <w:rPr>
                <w:rFonts w:ascii="Times New Roman" w:hAnsi="Times New Roman"/>
                <w:color w:val="000000"/>
                <w:sz w:val="16"/>
                <w:szCs w:val="16"/>
              </w:rPr>
              <w:br/>
              <w:t xml:space="preserve">Имплантаты должны быть оценены по критериям безопасности и совместимости с </w:t>
            </w:r>
            <w:r w:rsidRPr="00850DBA">
              <w:rPr>
                <w:rFonts w:ascii="Times New Roman" w:hAnsi="Times New Roman"/>
                <w:color w:val="000000"/>
                <w:sz w:val="16"/>
                <w:szCs w:val="16"/>
              </w:rPr>
              <w:lastRenderedPageBreak/>
              <w:t>процедурами магнитно-резонансной томографии.</w:t>
            </w:r>
            <w:r w:rsidRPr="00850DBA">
              <w:rPr>
                <w:rFonts w:ascii="Times New Roman" w:hAnsi="Times New Roman"/>
                <w:color w:val="000000"/>
                <w:sz w:val="16"/>
                <w:szCs w:val="16"/>
              </w:rPr>
              <w:br/>
              <w:t>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152 735</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1 527 350,00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148570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56</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Фиксационный канюлированный вертельный винт 6.5/2.7/80, 85, 90, 95, 100, 105, 110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Фиксационный канюлированный винт (антиротационный) - диметр винта 6,5 мм, длина винтов 80мм, 85мм, 90мм, 95мм, 100мм 105мм, 110мм, с шагом 5мм, диаметр канюлированного отверстия 2,7мм, должен иметься шлиц под шестигранную отвертку S4, глубиной 5мм. Резьба только в проксимальной части винта, диаметром 6,4мм, длинной 18 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оценени по критериям безопасности и совместимости с процедурами магнитно-резонансной томографии.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29 150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583 000,00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28355</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57</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Фиксационный канюлированный вертельный винт 11/2.7/85, 90, 95, 100, 105, 110, 115</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Фиксационный канюлированный винт (шеечный) - диаметр винта 11 мм, длина винта 85мм, 90мм, 95мм, 100мм, 105мм, 110мм, 115мм, с шагом 5мм, диаметр канюлированного отверстия 2,7 мм. Резьба только в проксимальной части винта,диаметром 10,8мм, длинной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длинне 14 мм. У верхушки проксимальной части винта внутри находится углубление диаметром 8,5мм и глубиной 2мм для голоки слепого винта и два углубления проходящие через ось винта, размером 3х3мм, служащие деротацией компрессионного ключа во время вкручивания винта в кость. На наружной поверхности проксимаоьной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40мм, углубляясь до глубины 1,4мм, с выходом по радиусу R20мм. Имплантаты должны быть оценени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56 155</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1 123 100,00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54624</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58</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компрессионный M8x1.25</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компрессионный - должен быть совместим с внутренней резьбой внутреннего отверстия в проксимальной части используемого вертельного стержня. Винт используется для блокирования фиксационного канюлированного (шеечного) винта. Размеры винта: резьба М8х1,25мм на промежутке 8мм, длина винта 26мм, длина дистальной конусной части 10мм, угол конуса 20° завершённый сферической поверхностью радиусом R1,95. Диаметр нерезьбовой поверхности 6,8мм. Шлиц винта выполнен под шестигранную отвертку S4 мм, глубина шестигранного шлица 4,2мм. Винт неканюлированный. Имплантаты должны быть оценены по критериям безопасности и совместимости с процедурами магнитно-резонансной томографии. Материал </w:t>
            </w:r>
            <w:r w:rsidRPr="00850DBA">
              <w:rPr>
                <w:rFonts w:ascii="Times New Roman" w:hAnsi="Times New Roman"/>
                <w:color w:val="000000"/>
                <w:sz w:val="16"/>
                <w:szCs w:val="16"/>
              </w:rPr>
              <w:lastRenderedPageBreak/>
              <w:t>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15</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14 773</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221 595,00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14370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59</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M12x1.75-0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слепой - должен быть совместим с верхним отверстием проксимальной части вертельного стержня, позволяет закрыть верхнее отверстие стержня для предотвращения зарастания его костной тканью, либо удлинить верхнюю часть стержня. Диаметр винта 12мм, длинна 13мм, длина проксимальной части винта 2 мм, имеет фаску 1х45мм. Винт полностью прячется в стержне. Резьба винта М12мм на длинне 5 мм на расстоянии 4 мм от дистального конца винта, диаметр дистальной части винта не имеющий резьбы 9,5мм. Винт канюлированный, диаметр канюлированного отверстия 6мм. Шлиц винта выполнен под шестигранную отвертку S4мм, глубина шестигранного шлица 4мм.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15</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14 773</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221 595,00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14370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60</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Винт дистальный 4.5 L-30, 35, 40, 45, 50, 55, 60, 65, 70, 75, 80, 85, 90, 95</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Винт дистальный  - диаметр винтов должен быть 4,5мм, длина винтов 30мм, 35мм, 40мм, 45мм, 50мм, 55мм, 60мм, 65мм, 70мм, 75мм, 80мм, 85мм, 90мм с шагом 5мм, резьба на ножке винта полная, длинной на 6мм меньше длинны винта, для каждой длинны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80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7 986</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638 880,00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7768</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61</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Проволока серкляжная, сталь 0,2мм, 0,3мм, 0,4мм, 0,5мм, 0,6мм, 0,7мм, 0,8мм, 0,9мм, 1,0мм, 1,2мм/10м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Проволока серкляжная: применяется для соединения костных отломков, диаметр проволоки 0,2мм, 0,3мм, 0,4мм, 0,5мм, 0,6мм, 0,7мм, 0,8мм, 0,9мм, 1,0 мм; 1,2 мм. Поставляется в бухтах по 10 м.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22 636</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45 272,00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15344</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62</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Пневмоманжета на плечо размером 62х7 см.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Пневмоманжета на плечо: размерами  62х7см, предназначена  для пережатия крупных кровеносных сосудов (артерий и вен), обеспечивает бескровное операционное поле,  во время проведения операций на верхних конечностях. Изготавливается из полиамидной ткани. В специальном кармане внутри пневмоманжеты помещен латексный баллон с питающим шлангом, выступающим снаружи пневмоманжеты. Конец шланга снабжен соединительной деталью для подключения пневмоманжеты  к насосу. Для получения большей жесткости целой пневмоманжеты, она была упрочнена силиконовым </w:t>
            </w:r>
            <w:r w:rsidRPr="00850DBA">
              <w:rPr>
                <w:rFonts w:ascii="Times New Roman" w:hAnsi="Times New Roman"/>
                <w:color w:val="000000"/>
                <w:sz w:val="16"/>
                <w:szCs w:val="16"/>
              </w:rPr>
              <w:lastRenderedPageBreak/>
              <w:t xml:space="preserve">вкладышем, на внешней и внутренней поверхности полиамидного  чехла вшиты липкие фиксирующие ленты. Длина резинового шланга не менее 90 см. Максимальное давление в манжете не должно превышать величины 500 мм.рт.ст. </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122 650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122 650,00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119305</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63</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Пневмомажета бедренная размером 85х14 см.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Пневмоманжета бедренная: размерами  85х14 см, предназначена  для пережатия крупных кровеносных сосудов (артерий и вен), обеспечивает бескровное операционное поле,  во время проведения операций на нижних конечностях. Изготавливается из полиамидной ткани. В специальном кармане внутри пневмоманжеты помещен латексный баллон с питающим шлангом, выступающим снаружи пневмоманжеты. Конец шланга снабжен соединительной деталью для подключения пневмоманжеты  к насосу. Для получения большей жесткости целой пневмоманжеты, она была упрочнена силиконовым вкладышем, на внешней и внутренней поверхности полиамидного  чехла вшиты липкие фиксирующие ленты. Длина резинового шланга не менее 90 см. Максимальное давление в манжете не должно превышать величины 500 мм.рт.ст. </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148 500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148 500,00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144450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64</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Насос ручной с манометром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Насос ручной с манометром: предназначен для подачи атмосферного воздуха в пневмоманжеты. Состоит из: 1. Манометра- для определения давления атмосферного воздуза поступающего в манжету, 2. Регулятора пускового клапана, 3. Соединительного наконечника и спирального резинового шланга, 4. Корпуса и поршня насоса с голубой матовой рифленой ручкой.  Кусачки, инструмент используемый для рассечения  стержней, диаметром до 6,0мм, для достижения нужной длины при травматологических операциях.  Длина инструмента 480  мм. Инструменты для остеосинтеза изготавливаются из антикаррозийных сталей,согласно стандарту ISO 7153-1. В связи с высоким содержанием хрома, на поверхности нержавеющей стали образуется пассивная пленка, защищающая инструмент от коррозии.  </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557 336</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557 336,00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542136</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65</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Сверло интрамедуллярное гибкое 6.0; 7.0; 8.0; 9.0; 10.0; 11.0; 12.0; 13.0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Канюлированные интрамедуллярные гибкие сверла применяются для рассверливания костномозгового канала, при интрамедуллярном остеосинтезе блокирующими стержнями, для создания ровного канала соответствующего диаметру вводимого стержня. Изготовлено из спиралевидно завитой стали, что позволяет сверлу изгибаться, не нарушая анатомические изгибы костномозгового канала. Все сверла имеют атакующий наконечник, диаметром ø 6 мм, 7мм, 8мм, 9мм, 10мм, 11мм, 12мм, 13мм с шагом 1 мм. Длина сверла 47.5 см. На каждом сверле имеется гайка, для соединения с Т-образным воротком, выполняющим роль рукоятки. Материал изготовления: Медицинская антикаррозийная сталь,  соответствующая стандарту ISO 7153-1.</w:t>
            </w:r>
            <w:r w:rsidRPr="00850DBA">
              <w:rPr>
                <w:rFonts w:ascii="Times New Roman" w:hAnsi="Times New Roman"/>
                <w:color w:val="000000"/>
                <w:sz w:val="16"/>
                <w:szCs w:val="16"/>
              </w:rPr>
              <w:br/>
              <w:t>Инструменты не имеют сроков годности и стерилизации, т.к не подвергаются стерилизации заводом изготовителем и поставляются не стерильными.</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4</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238 700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954 800,00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232190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66</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Сверло 1.8/180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Сверло 1,8/180 - Длина сверла 180мм, диаметр рабочей части сверла 1,8 мм длиной 45мм, вершинный угол 50°. Сверло имеет 2 острия, угол наклона спирали острия 25°. Хвостовик сверла цилиндрический. Материал изготовления: Медицинская антикаррозийная сталь,  соответствующая стандарту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35 750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71 500,00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34775</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67</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Направитель с резьбой M3.5/1.8-4.0</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Направитель c резьбой M3,5/1,8 - 4,0 - Инструмент в форме канюлированной втулки. Длина втулки 50мм, диаметр 3,9мм на расстоянии 37мм, диаметр канюлированного отверстия 1,8мм. На конце втулки резьба М3.5х1 длиной 2мм. Рукоятка длиной 13мм, в поперечном сечении имеет форму шестиконечной звезды диаметром 7мм. Материал изготовления: Медицинская антикаррозийная сталь,  соответствующая стандарту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77 526</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155 052,00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75411</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68</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Элеватор модифицированный 33х290мм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Элеватор модифицированный 33х290мм – Длина инструмента 290мм, толщина 5мм, ширина в рукоятке 30мм на расстоянии 190мм, сужается до 18мм, длина рукоятки 203мм, ширина головки 33мм, длина 60мм, овальная в поперечном сечении, сужается на кончике до 11мм, высота головки 50мм, головка изогнута относительно рукоятки по переменному радиусу R=70мм, на R=15мм. Конец рабочей части элеватора острый. В рукоятке расположено проходное отверстие уменьшеной формы рукоятки так, что толщина стенки получается 7мм. Материал изготовления: Медицинская антикоррозийная сталь,  соответствующая стандарту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100 100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100 100,00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97370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lastRenderedPageBreak/>
              <w:t>69</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260мм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 Костодержатель 260мм - Длина костодержателя 260мм. 2 рычага длиной 191мм каждый, закончены овальными кольцами с радиусом R10мм, длиной 48мм больший и длиной 36 меньший. В нижнем рычаге зафиксирован радиусный зубчатый механизм с западкой. Конструкция служит для фиксации захватов во время фиксирования отломков кости. 2 захвата имеющиее радиальную форму радиусом R=20мм, длиной 145мм больший, 55мм меньший, расположенный под углом 135°. Меньший зубчатый на внутренней поверхности, смещен относительно оси под углом 45°. Материал изготовления: Медицинская антикоррозийная сталь,  соответствующая стандарту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218 796</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218 796,00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212828</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70</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210мм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 Длина 210мм, ширина в сложенном виде 72мм. Возможность фиксации при розложении 35°. Кольца держания элипсы Ось вращения на длине 125мм от кольца ручки. На концах держателя острые концы длиной 12мм. Материал изготовления: Медицинская антикаррозийная сталь,  соответствующая стандарту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149 884</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149 884,00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145796</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71</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с винтовым зажимом 9,5х240мм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Verbrugge 9,5x240мм - Длина костодержателя 240мм. 2 рычага длиной 170мм каждый, изогнуты по радицсу R200мм, толщина рычага 11,5мм, на внешней поверхности рычагов расположены выимки под пальцы лодони. В нижнем рычаге зафиксирован подвижный винт с гайкой, проходящий через верхний рычаг на высоте 130мм. Конструкция служит для фиксации захватов во время фиксирования отломков кости. 2 захвата имеющиее радиальную форму радиусом R=20мм, длиной 90мм больший, 80мм ментший, расположенный под углом 135°. Меньший зубчатый на внутренней поверхности, шириной 9,5мм, захваты смещены относительно оси под углом 45°. Материал изготовления: Медицинская антикоррозийная сталь,  соответствующая стандарту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237 746</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237 746,00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231262</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72</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с винтовым зажимом 11х280мм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Verbrugge 11x280мм - Длина костодержателя 280мм. 2 рычага длиной 190мм каждый, изогнуты по радицсу R200мм, толщина рычага 11,5мм, на внешней поверхности рычагов расположены выимки под пальцы лодони. В нижнем рычаге зафиксирован подвижный винт с гайкой, проходящий через верхний рычаг на высоте 150мм. Конструкция служит для фиксации захватов во время фиксирования отломков кости. 2 захвата имеющиее радиальную форму радиусом R=20мм, длиной 110мм больший, 100мм ментший, расположенный под углом 135°. Меньший зубчатый на внутренней поверхности, шириной 11мм, захваты смещены относительно оси под углом 45°. Материал изготовления: Медицинская антикоррозийная сталь,  соответствующая стандарту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292 876</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292 876,00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rPr>
            </w:pPr>
            <w:r w:rsidRPr="00850DBA">
              <w:rPr>
                <w:rFonts w:ascii="Times New Roman" w:eastAsia="Times New Roman" w:hAnsi="Times New Roman"/>
                <w:b/>
                <w:bCs/>
                <w:color w:val="000000"/>
                <w:sz w:val="16"/>
                <w:szCs w:val="16"/>
              </w:rPr>
              <w:t>284889</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73</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210мм</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Костодержатель 210мм – Длина инструмента 210мм, ширина в разложенном виде 81мм. 2 рычага пересекающихся на расстоянии 120мм от конца костодержателя, ширина рычага 8,5мм, на внешней поверхности рычагов расположены выемки под пальцы. Рабочая часть костодержателя – губки шириной 5мм, длиной 50мм, с зубчатой поверхностью. Губки изогнуты на расстоянии 35мм под углом 45°. Материал изготовления: Медицинская антикоррозийная сталь,  соответствующая стандарту ISO 7153-1.</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75 000</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75 000,00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72800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74</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Кусачки для спиц</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Кусачки должны обеспечить скусывание спицы диаметром до 2 мм. включительно, при этом на режущих кромках кусачек после скусывания не допускается появления сколов и пластических деформаций видимых невооруженным  глазом. Бранши кусачек после скусывания должны возвращаться в исходное положение под действием возвратной пружины. Длина кусачек не должна превышать 235 мм.</w:t>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254 925</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254 925,00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225000</w:t>
            </w:r>
          </w:p>
        </w:tc>
      </w:tr>
      <w:tr w:rsidR="00CC644D" w:rsidRPr="00850DBA" w:rsidTr="00EB752E">
        <w:trPr>
          <w:trHeight w:val="406"/>
        </w:trPr>
        <w:tc>
          <w:tcPr>
            <w:tcW w:w="562" w:type="dxa"/>
          </w:tcPr>
          <w:p w:rsidR="00CC644D" w:rsidRPr="00850DBA" w:rsidRDefault="00CC644D" w:rsidP="00CC644D">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75</w:t>
            </w:r>
          </w:p>
        </w:tc>
        <w:tc>
          <w:tcPr>
            <w:tcW w:w="1418"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Спица без  упора L=370 мм, d=1,8 мм с перьевой заточкой</w:t>
            </w:r>
          </w:p>
        </w:tc>
        <w:tc>
          <w:tcPr>
            <w:tcW w:w="6379" w:type="dxa"/>
          </w:tcPr>
          <w:p w:rsidR="00CC644D" w:rsidRPr="00850DBA" w:rsidRDefault="00CC644D" w:rsidP="00CC644D">
            <w:pPr>
              <w:spacing w:after="0"/>
              <w:rPr>
                <w:rFonts w:ascii="Times New Roman" w:hAnsi="Times New Roman"/>
                <w:color w:val="000000"/>
                <w:sz w:val="16"/>
                <w:szCs w:val="16"/>
              </w:rPr>
            </w:pPr>
            <w:r w:rsidRPr="00850DBA">
              <w:rPr>
                <w:rFonts w:ascii="Times New Roman" w:hAnsi="Times New Roman"/>
                <w:color w:val="000000"/>
                <w:sz w:val="16"/>
                <w:szCs w:val="16"/>
              </w:rPr>
              <w:t xml:space="preserve">Применяются для чрескостного остеосинтеза в составе комплекта для компрессионно-дистракционного остесинтеза по Г.А Илизарову,  для лечения переломов трубчатых костей в острый период, а также осложненных, оскольчатых, многофрагментарных переломов. Функция спиц заключается в сквозном проведении их через мягкие ткани и трубчатые кости верхних и нижних конечностей, с последующим прикреплением к металлическим кольцам и полукольцам посредством  прижимных болтов и гаек. Подобным способом накладывается от 2 до 5 колец (полуколец) со спицами в </w:t>
            </w:r>
            <w:r w:rsidRPr="00850DBA">
              <w:rPr>
                <w:rFonts w:ascii="Times New Roman" w:hAnsi="Times New Roman"/>
                <w:color w:val="000000"/>
                <w:sz w:val="16"/>
                <w:szCs w:val="16"/>
              </w:rPr>
              <w:lastRenderedPageBreak/>
              <w:t>зависимости от типа перелома, наложенные кольца(полукольца) соединяются между собой поперечными стержнями, балками, телескопическими стержнями образуя прочную конструкцию вокруг конечности пациента, обеспечивающую надежную фиксацию и иммобилизацию перелома. Спицы подразделяются  на гладкие ( без упора)  и с упорной площадкой. Для чрескостного остеосинтеза  применяются спицы без упора диаметром 1,8мм длина 370 мм, спицы без упора диаметром 1,5 мм длина 250 мм, спицы без упора диаметром 1,5 мм длина 150 мм, спицы с упором диаметром 1,5 мм длина 250 мм, спицы с упором диаметром 1,8 мм длина 400 мм.</w:t>
            </w:r>
            <w:r w:rsidRPr="00850DBA">
              <w:rPr>
                <w:rFonts w:ascii="Times New Roman" w:hAnsi="Times New Roman"/>
                <w:color w:val="000000"/>
                <w:sz w:val="16"/>
                <w:szCs w:val="16"/>
              </w:rPr>
              <w:br w:type="page"/>
              <w:t>Спицы могут иметь форму режущей части:  – одногранная (перьевая)   Хвостовики спиц должны обладать следующими параметрами: длина 10+1 мм, максимальная ширина 1,8 мм, толщина 1,1-0,1 мм.</w:t>
            </w:r>
            <w:r w:rsidRPr="00850DBA">
              <w:rPr>
                <w:rFonts w:ascii="Times New Roman" w:hAnsi="Times New Roman"/>
                <w:color w:val="000000"/>
                <w:sz w:val="16"/>
                <w:szCs w:val="16"/>
              </w:rPr>
              <w:br w:type="page"/>
              <w:t xml:space="preserve">Поверхность спиц полированная до шероховатости Ra = 0.2 мкм. </w:t>
            </w:r>
            <w:r w:rsidRPr="00850DBA">
              <w:rPr>
                <w:rFonts w:ascii="Times New Roman" w:hAnsi="Times New Roman"/>
                <w:color w:val="000000"/>
                <w:sz w:val="16"/>
                <w:szCs w:val="16"/>
              </w:rPr>
              <w:br w:type="page"/>
              <w:t>Спица должна иметь поверхность обработанную электролитно-плазменным методом.</w:t>
            </w:r>
            <w:r w:rsidRPr="00850DBA">
              <w:rPr>
                <w:rFonts w:ascii="Times New Roman" w:hAnsi="Times New Roman"/>
                <w:color w:val="000000"/>
                <w:sz w:val="16"/>
                <w:szCs w:val="16"/>
              </w:rPr>
              <w:br w:type="page"/>
              <w:t>Радиус притупления рабочей части спиц не более 0,03 мм.</w:t>
            </w:r>
            <w:r w:rsidRPr="00850DBA">
              <w:rPr>
                <w:rFonts w:ascii="Times New Roman" w:hAnsi="Times New Roman"/>
                <w:color w:val="000000"/>
                <w:sz w:val="16"/>
                <w:szCs w:val="16"/>
              </w:rPr>
              <w:br w:type="page"/>
              <w:t>Спица должна выдерживать усилия на разрыв не менее 130кгс/мм 2</w:t>
            </w:r>
            <w:r w:rsidRPr="00850DBA">
              <w:rPr>
                <w:rFonts w:ascii="Times New Roman" w:hAnsi="Times New Roman"/>
                <w:color w:val="000000"/>
                <w:sz w:val="16"/>
                <w:szCs w:val="16"/>
              </w:rPr>
              <w:br w:type="page"/>
              <w:t>Спицы с упорной площадкой должны выдерживать осевое усилие на сдвиг упора до 120 кг. (12,2 н.) включительно. Упор на спице должен быть выполнен из серебро - содержащего припоя.</w:t>
            </w:r>
            <w:r w:rsidRPr="00850DBA">
              <w:rPr>
                <w:rFonts w:ascii="Times New Roman" w:hAnsi="Times New Roman"/>
                <w:color w:val="000000"/>
                <w:sz w:val="16"/>
                <w:szCs w:val="16"/>
              </w:rPr>
              <w:br w:type="page"/>
              <w:t>Применяемые материалы: прутки с высокой нагортовкой поверхности  из нержавеющей медицинской стали.</w:t>
            </w:r>
            <w:r w:rsidRPr="00850DBA">
              <w:rPr>
                <w:rFonts w:ascii="Times New Roman" w:hAnsi="Times New Roman"/>
                <w:color w:val="000000"/>
                <w:sz w:val="16"/>
                <w:szCs w:val="16"/>
              </w:rPr>
              <w:br w:type="page"/>
            </w:r>
            <w:r w:rsidRPr="00850DBA">
              <w:rPr>
                <w:rFonts w:ascii="Times New Roman" w:hAnsi="Times New Roman"/>
                <w:color w:val="000000"/>
                <w:sz w:val="16"/>
                <w:szCs w:val="16"/>
              </w:rPr>
              <w:br w:type="page"/>
            </w:r>
            <w:r w:rsidRPr="00850DBA">
              <w:rPr>
                <w:rFonts w:ascii="Times New Roman" w:hAnsi="Times New Roman"/>
                <w:color w:val="000000"/>
                <w:sz w:val="16"/>
                <w:szCs w:val="16"/>
              </w:rPr>
              <w:br w:type="page"/>
            </w:r>
          </w:p>
        </w:tc>
        <w:tc>
          <w:tcPr>
            <w:tcW w:w="567"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lastRenderedPageBreak/>
              <w:t>шт.</w:t>
            </w:r>
          </w:p>
        </w:tc>
        <w:tc>
          <w:tcPr>
            <w:tcW w:w="708"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100</w:t>
            </w:r>
          </w:p>
        </w:tc>
        <w:tc>
          <w:tcPr>
            <w:tcW w:w="993"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2 263</w:t>
            </w:r>
          </w:p>
        </w:tc>
        <w:tc>
          <w:tcPr>
            <w:tcW w:w="1275" w:type="dxa"/>
          </w:tcPr>
          <w:p w:rsidR="00CC644D" w:rsidRPr="00850DBA" w:rsidRDefault="00CC644D" w:rsidP="00CC644D">
            <w:pPr>
              <w:spacing w:after="0"/>
              <w:jc w:val="center"/>
              <w:rPr>
                <w:rFonts w:ascii="Times New Roman" w:hAnsi="Times New Roman"/>
                <w:color w:val="000000"/>
                <w:sz w:val="16"/>
                <w:szCs w:val="16"/>
              </w:rPr>
            </w:pPr>
            <w:r w:rsidRPr="00850DBA">
              <w:rPr>
                <w:rFonts w:ascii="Times New Roman" w:hAnsi="Times New Roman"/>
                <w:color w:val="000000"/>
                <w:sz w:val="16"/>
                <w:szCs w:val="16"/>
              </w:rPr>
              <w:t>226 300,00</w:t>
            </w:r>
          </w:p>
        </w:tc>
        <w:tc>
          <w:tcPr>
            <w:tcW w:w="1418" w:type="dxa"/>
          </w:tcPr>
          <w:p w:rsidR="00CC644D" w:rsidRPr="00850DBA" w:rsidRDefault="00CC644D" w:rsidP="00CC644D">
            <w:pPr>
              <w:jc w:val="center"/>
              <w:rPr>
                <w:sz w:val="16"/>
                <w:szCs w:val="16"/>
              </w:rPr>
            </w:pPr>
            <w:r w:rsidRPr="00850DBA">
              <w:rPr>
                <w:rFonts w:ascii="Times New Roman" w:eastAsia="Times New Roman" w:hAnsi="Times New Roman"/>
                <w:b/>
                <w:bCs/>
                <w:color w:val="000000"/>
                <w:sz w:val="16"/>
                <w:szCs w:val="16"/>
                <w:lang w:val="kk-KZ"/>
              </w:rPr>
              <w:t>-</w:t>
            </w:r>
          </w:p>
        </w:tc>
        <w:tc>
          <w:tcPr>
            <w:tcW w:w="1558" w:type="dxa"/>
          </w:tcPr>
          <w:p w:rsidR="00CC644D" w:rsidRPr="00850DBA" w:rsidRDefault="00CC644D" w:rsidP="00CC644D">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2052</w:t>
            </w:r>
          </w:p>
        </w:tc>
      </w:tr>
      <w:tr w:rsidR="007B59AD" w:rsidRPr="00850DBA" w:rsidTr="00EB752E">
        <w:trPr>
          <w:trHeight w:val="406"/>
        </w:trPr>
        <w:tc>
          <w:tcPr>
            <w:tcW w:w="562" w:type="dxa"/>
          </w:tcPr>
          <w:p w:rsidR="007F7F8A" w:rsidRPr="00850DBA" w:rsidRDefault="007F7F8A" w:rsidP="007F7F8A">
            <w:pPr>
              <w:spacing w:after="0" w:line="240" w:lineRule="auto"/>
              <w:jc w:val="center"/>
              <w:rPr>
                <w:rFonts w:ascii="Times New Roman" w:hAnsi="Times New Roman"/>
                <w:color w:val="000000"/>
                <w:sz w:val="16"/>
                <w:szCs w:val="16"/>
                <w:lang w:val="kk-KZ"/>
              </w:rPr>
            </w:pPr>
            <w:r w:rsidRPr="00850DBA">
              <w:rPr>
                <w:rFonts w:ascii="Times New Roman" w:hAnsi="Times New Roman"/>
                <w:color w:val="000000"/>
                <w:sz w:val="16"/>
                <w:szCs w:val="16"/>
                <w:lang w:val="kk-KZ"/>
              </w:rPr>
              <w:t>76</w:t>
            </w:r>
          </w:p>
        </w:tc>
        <w:tc>
          <w:tcPr>
            <w:tcW w:w="1418"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Спица без  упора, L=250 мм, d=1,5 мм с перьевой заточкой</w:t>
            </w:r>
          </w:p>
        </w:tc>
        <w:tc>
          <w:tcPr>
            <w:tcW w:w="6379" w:type="dxa"/>
          </w:tcPr>
          <w:p w:rsidR="007F7F8A" w:rsidRPr="00850DBA" w:rsidRDefault="007F7F8A" w:rsidP="007F7F8A">
            <w:pPr>
              <w:spacing w:after="0"/>
              <w:rPr>
                <w:rFonts w:ascii="Times New Roman" w:hAnsi="Times New Roman"/>
                <w:color w:val="000000"/>
                <w:sz w:val="16"/>
                <w:szCs w:val="16"/>
              </w:rPr>
            </w:pPr>
            <w:r w:rsidRPr="00850DBA">
              <w:rPr>
                <w:rFonts w:ascii="Times New Roman" w:hAnsi="Times New Roman"/>
                <w:color w:val="000000"/>
                <w:sz w:val="16"/>
                <w:szCs w:val="16"/>
              </w:rPr>
              <w:t>Применяются для чрескостного остеосинтеза в составе комплекта для компрессионно-дистракционного остесинтеза по Г.А Илизарову,  для лечения переломов трубчатых костей в острый период, а также осложненных, оскольчатых, многофрагментарных переломов. Функция спиц заключается в сквозном проведении их через мягкие ткани и трубчатые кости верхних и нижних конечностей, с последующим прикреплением к металлическим кольцам и полукольцам посредством  прижимных болтов и гаек. Подобным способом накладывается от 2 до 5 колец (полуколец) со спицами в зависимости от типа перелома, наложенные кольца(полукольца) соединяются между собой поперечными стержнями, балками, телескопическими стержнями образуя прочную конструкцию вокруг конечности пациента, обеспечивающую надежную фиксацию и иммобилизацию перелома. Спицы подразделяются  на гладкие ( без упора)  и с упорной площадкой. Для чрескостного остеосинтеза  применяются спицы без упора диаметром 1,8мм длина 370 мм, спицы без упора диаметром 1,5 мм длина 250 мм, спицы без упора диаметром 1,5 мм длина 150 мм, спицы с упором диаметром 1,5 мм длина 250 мм, спицы с упором диаметром 1,8 мм длина 400 мм.</w:t>
            </w:r>
            <w:r w:rsidRPr="00850DBA">
              <w:rPr>
                <w:rFonts w:ascii="Times New Roman" w:hAnsi="Times New Roman"/>
                <w:color w:val="000000"/>
                <w:sz w:val="16"/>
                <w:szCs w:val="16"/>
              </w:rPr>
              <w:br/>
              <w:t>Спицы могут иметь форму режущей части:  – одногранная (перьевая)   Хвостовики спиц должны обладать следующими параметрами: длина 10+1 мм, максимальная ширина 1,8 мм, толщина 1,1-0,1 мм.</w:t>
            </w:r>
            <w:r w:rsidRPr="00850DBA">
              <w:rPr>
                <w:rFonts w:ascii="Times New Roman" w:hAnsi="Times New Roman"/>
                <w:color w:val="000000"/>
                <w:sz w:val="16"/>
                <w:szCs w:val="16"/>
              </w:rPr>
              <w:br/>
              <w:t xml:space="preserve">Поверхность спиц полированная до шероховатости Ra = 0.2 мкм. </w:t>
            </w:r>
            <w:r w:rsidRPr="00850DBA">
              <w:rPr>
                <w:rFonts w:ascii="Times New Roman" w:hAnsi="Times New Roman"/>
                <w:color w:val="000000"/>
                <w:sz w:val="16"/>
                <w:szCs w:val="16"/>
              </w:rPr>
              <w:br/>
              <w:t>Спица должна иметь поверхность обработанную электролитно-плазменным методом.</w:t>
            </w:r>
            <w:r w:rsidRPr="00850DBA">
              <w:rPr>
                <w:rFonts w:ascii="Times New Roman" w:hAnsi="Times New Roman"/>
                <w:color w:val="000000"/>
                <w:sz w:val="16"/>
                <w:szCs w:val="16"/>
              </w:rPr>
              <w:br/>
              <w:t>Радиус притупления рабочей части спиц не более 0,03 мм.</w:t>
            </w:r>
            <w:r w:rsidRPr="00850DBA">
              <w:rPr>
                <w:rFonts w:ascii="Times New Roman" w:hAnsi="Times New Roman"/>
                <w:color w:val="000000"/>
                <w:sz w:val="16"/>
                <w:szCs w:val="16"/>
              </w:rPr>
              <w:br/>
              <w:t>Спица должна выдерживать усилия на разрыв не менее 130кгс/мм 2</w:t>
            </w:r>
            <w:r w:rsidRPr="00850DBA">
              <w:rPr>
                <w:rFonts w:ascii="Times New Roman" w:hAnsi="Times New Roman"/>
                <w:color w:val="000000"/>
                <w:sz w:val="16"/>
                <w:szCs w:val="16"/>
              </w:rPr>
              <w:br/>
              <w:t>Спицы с упорной площадкой должны выдерживать осевое усилие на сдвиг упора до 120 кг. (12,2 н.) включительно. Упор на спице должен быть выполнен из серебро - содержащего припоя.</w:t>
            </w:r>
            <w:r w:rsidRPr="00850DBA">
              <w:rPr>
                <w:rFonts w:ascii="Times New Roman" w:hAnsi="Times New Roman"/>
                <w:color w:val="000000"/>
                <w:sz w:val="16"/>
                <w:szCs w:val="16"/>
              </w:rPr>
              <w:br/>
              <w:t>Применяемые материалы: прутки с высокой нагортовкой поверхности  из нержавеющей медицинской стали.</w:t>
            </w:r>
            <w:r w:rsidRPr="00850DBA">
              <w:rPr>
                <w:rFonts w:ascii="Times New Roman" w:hAnsi="Times New Roman"/>
                <w:color w:val="000000"/>
                <w:sz w:val="16"/>
                <w:szCs w:val="16"/>
              </w:rPr>
              <w:br/>
            </w:r>
          </w:p>
        </w:tc>
        <w:tc>
          <w:tcPr>
            <w:tcW w:w="567"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шт.</w:t>
            </w:r>
          </w:p>
        </w:tc>
        <w:tc>
          <w:tcPr>
            <w:tcW w:w="708"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100</w:t>
            </w:r>
          </w:p>
        </w:tc>
        <w:tc>
          <w:tcPr>
            <w:tcW w:w="993"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2 156</w:t>
            </w:r>
          </w:p>
        </w:tc>
        <w:tc>
          <w:tcPr>
            <w:tcW w:w="1275" w:type="dxa"/>
          </w:tcPr>
          <w:p w:rsidR="007F7F8A" w:rsidRPr="00850DBA" w:rsidRDefault="007F7F8A" w:rsidP="007B59AD">
            <w:pPr>
              <w:spacing w:after="0"/>
              <w:jc w:val="center"/>
              <w:rPr>
                <w:rFonts w:ascii="Times New Roman" w:hAnsi="Times New Roman"/>
                <w:color w:val="000000"/>
                <w:sz w:val="16"/>
                <w:szCs w:val="16"/>
              </w:rPr>
            </w:pPr>
            <w:r w:rsidRPr="00850DBA">
              <w:rPr>
                <w:rFonts w:ascii="Times New Roman" w:hAnsi="Times New Roman"/>
                <w:color w:val="000000"/>
                <w:sz w:val="16"/>
                <w:szCs w:val="16"/>
              </w:rPr>
              <w:t>215 600,00</w:t>
            </w:r>
          </w:p>
        </w:tc>
        <w:tc>
          <w:tcPr>
            <w:tcW w:w="1418" w:type="dxa"/>
          </w:tcPr>
          <w:p w:rsidR="007F7F8A" w:rsidRPr="00850DBA" w:rsidRDefault="00CC64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w:t>
            </w:r>
          </w:p>
        </w:tc>
        <w:tc>
          <w:tcPr>
            <w:tcW w:w="1558" w:type="dxa"/>
          </w:tcPr>
          <w:p w:rsidR="007F7F8A" w:rsidRPr="00850DBA" w:rsidRDefault="0033694D" w:rsidP="007F7F8A">
            <w:pPr>
              <w:spacing w:after="0"/>
              <w:jc w:val="center"/>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1944</w:t>
            </w:r>
          </w:p>
        </w:tc>
      </w:tr>
      <w:tr w:rsidR="007B59AD" w:rsidRPr="00850DBA" w:rsidTr="00EB752E">
        <w:trPr>
          <w:trHeight w:val="283"/>
        </w:trPr>
        <w:tc>
          <w:tcPr>
            <w:tcW w:w="562" w:type="dxa"/>
          </w:tcPr>
          <w:p w:rsidR="007F7F8A" w:rsidRPr="00850DBA" w:rsidRDefault="007F7F8A" w:rsidP="007F7F8A">
            <w:pPr>
              <w:spacing w:after="0" w:line="240" w:lineRule="auto"/>
              <w:jc w:val="center"/>
              <w:rPr>
                <w:rFonts w:ascii="Times New Roman" w:hAnsi="Times New Roman"/>
                <w:color w:val="000000"/>
                <w:sz w:val="16"/>
                <w:szCs w:val="16"/>
              </w:rPr>
            </w:pPr>
          </w:p>
        </w:tc>
        <w:tc>
          <w:tcPr>
            <w:tcW w:w="1418" w:type="dxa"/>
          </w:tcPr>
          <w:p w:rsidR="007F7F8A" w:rsidRPr="00850DBA" w:rsidRDefault="007F7F8A" w:rsidP="007F7F8A">
            <w:pPr>
              <w:spacing w:after="0"/>
              <w:rPr>
                <w:rFonts w:ascii="Times New Roman" w:hAnsi="Times New Roman"/>
                <w:b/>
                <w:bCs/>
                <w:sz w:val="16"/>
                <w:szCs w:val="16"/>
              </w:rPr>
            </w:pPr>
            <w:r w:rsidRPr="00850DBA">
              <w:rPr>
                <w:rFonts w:ascii="Times New Roman" w:hAnsi="Times New Roman"/>
                <w:b/>
                <w:bCs/>
                <w:sz w:val="16"/>
                <w:szCs w:val="16"/>
              </w:rPr>
              <w:t>итого</w:t>
            </w:r>
          </w:p>
        </w:tc>
        <w:tc>
          <w:tcPr>
            <w:tcW w:w="6379" w:type="dxa"/>
          </w:tcPr>
          <w:p w:rsidR="007F7F8A" w:rsidRPr="00850DBA" w:rsidRDefault="007F7F8A" w:rsidP="007F7F8A">
            <w:pPr>
              <w:spacing w:after="0"/>
              <w:rPr>
                <w:rFonts w:ascii="Times New Roman" w:hAnsi="Times New Roman"/>
                <w:b/>
                <w:bCs/>
                <w:sz w:val="16"/>
                <w:szCs w:val="16"/>
              </w:rPr>
            </w:pPr>
            <w:r w:rsidRPr="00850DBA">
              <w:rPr>
                <w:rFonts w:ascii="Times New Roman" w:hAnsi="Times New Roman"/>
                <w:b/>
                <w:bCs/>
                <w:sz w:val="16"/>
                <w:szCs w:val="16"/>
              </w:rPr>
              <w:t> </w:t>
            </w:r>
          </w:p>
        </w:tc>
        <w:tc>
          <w:tcPr>
            <w:tcW w:w="567" w:type="dxa"/>
          </w:tcPr>
          <w:p w:rsidR="007F7F8A" w:rsidRPr="00850DBA" w:rsidRDefault="007F7F8A" w:rsidP="007B59AD">
            <w:pPr>
              <w:spacing w:after="0"/>
              <w:jc w:val="center"/>
              <w:rPr>
                <w:rFonts w:ascii="Times New Roman" w:hAnsi="Times New Roman"/>
                <w:sz w:val="16"/>
                <w:szCs w:val="16"/>
              </w:rPr>
            </w:pPr>
          </w:p>
        </w:tc>
        <w:tc>
          <w:tcPr>
            <w:tcW w:w="708" w:type="dxa"/>
          </w:tcPr>
          <w:p w:rsidR="007F7F8A" w:rsidRPr="00850DBA" w:rsidRDefault="007F7F8A" w:rsidP="007B59AD">
            <w:pPr>
              <w:spacing w:after="0"/>
              <w:jc w:val="center"/>
              <w:rPr>
                <w:rFonts w:ascii="Times New Roman" w:hAnsi="Times New Roman"/>
                <w:color w:val="000000"/>
                <w:sz w:val="16"/>
                <w:szCs w:val="16"/>
              </w:rPr>
            </w:pPr>
          </w:p>
        </w:tc>
        <w:tc>
          <w:tcPr>
            <w:tcW w:w="993" w:type="dxa"/>
          </w:tcPr>
          <w:p w:rsidR="007F7F8A" w:rsidRPr="00850DBA" w:rsidRDefault="007F7F8A" w:rsidP="007B59AD">
            <w:pPr>
              <w:spacing w:after="0"/>
              <w:jc w:val="center"/>
              <w:rPr>
                <w:rFonts w:ascii="Times New Roman" w:hAnsi="Times New Roman"/>
                <w:color w:val="000000"/>
                <w:sz w:val="16"/>
                <w:szCs w:val="16"/>
              </w:rPr>
            </w:pPr>
          </w:p>
        </w:tc>
        <w:tc>
          <w:tcPr>
            <w:tcW w:w="1275" w:type="dxa"/>
          </w:tcPr>
          <w:p w:rsidR="007F7F8A" w:rsidRPr="00850DBA" w:rsidRDefault="007F7F8A" w:rsidP="007B59AD">
            <w:pPr>
              <w:spacing w:after="0"/>
              <w:jc w:val="center"/>
              <w:rPr>
                <w:rFonts w:ascii="Times New Roman" w:hAnsi="Times New Roman"/>
                <w:b/>
                <w:sz w:val="16"/>
                <w:szCs w:val="16"/>
              </w:rPr>
            </w:pPr>
            <w:r w:rsidRPr="00850DBA">
              <w:rPr>
                <w:rFonts w:ascii="Times New Roman" w:hAnsi="Times New Roman"/>
                <w:b/>
                <w:sz w:val="16"/>
                <w:szCs w:val="16"/>
              </w:rPr>
              <w:t>52 554 167,00</w:t>
            </w:r>
          </w:p>
        </w:tc>
        <w:tc>
          <w:tcPr>
            <w:tcW w:w="1418" w:type="dxa"/>
          </w:tcPr>
          <w:p w:rsidR="007F7F8A" w:rsidRPr="00850DBA" w:rsidRDefault="007F7F8A" w:rsidP="007F7F8A">
            <w:pPr>
              <w:spacing w:after="0"/>
              <w:jc w:val="center"/>
              <w:rPr>
                <w:rFonts w:ascii="Times New Roman" w:eastAsia="Times New Roman" w:hAnsi="Times New Roman"/>
                <w:b/>
                <w:bCs/>
                <w:color w:val="000000"/>
                <w:sz w:val="16"/>
                <w:szCs w:val="16"/>
              </w:rPr>
            </w:pPr>
          </w:p>
        </w:tc>
        <w:tc>
          <w:tcPr>
            <w:tcW w:w="1558" w:type="dxa"/>
          </w:tcPr>
          <w:p w:rsidR="007F7F8A" w:rsidRPr="00850DBA" w:rsidRDefault="007F7F8A" w:rsidP="007F7F8A">
            <w:pPr>
              <w:spacing w:after="0"/>
              <w:jc w:val="center"/>
              <w:rPr>
                <w:rFonts w:ascii="Times New Roman" w:eastAsia="Times New Roman" w:hAnsi="Times New Roman"/>
                <w:b/>
                <w:bCs/>
                <w:color w:val="000000"/>
                <w:sz w:val="16"/>
                <w:szCs w:val="16"/>
              </w:rPr>
            </w:pPr>
          </w:p>
        </w:tc>
      </w:tr>
    </w:tbl>
    <w:p w:rsidR="007870FB" w:rsidRPr="00850DBA" w:rsidRDefault="007870FB" w:rsidP="007870FB">
      <w:pPr>
        <w:pStyle w:val="a5"/>
        <w:spacing w:after="0" w:line="240" w:lineRule="auto"/>
        <w:ind w:right="-283"/>
        <w:rPr>
          <w:rFonts w:ascii="Times New Roman" w:hAnsi="Times New Roman"/>
          <w:b/>
          <w:sz w:val="16"/>
          <w:szCs w:val="16"/>
        </w:rPr>
      </w:pPr>
    </w:p>
    <w:p w:rsidR="00ED2DB8" w:rsidRPr="00850DBA" w:rsidRDefault="00ED2DB8" w:rsidP="00ED2DB8">
      <w:pPr>
        <w:pStyle w:val="a5"/>
        <w:spacing w:after="0" w:line="240" w:lineRule="auto"/>
        <w:ind w:right="-283"/>
        <w:rPr>
          <w:rFonts w:ascii="Times New Roman" w:hAnsi="Times New Roman"/>
          <w:b/>
          <w:sz w:val="16"/>
          <w:szCs w:val="16"/>
        </w:rPr>
      </w:pPr>
    </w:p>
    <w:p w:rsidR="00B94A3C" w:rsidRPr="00850DBA" w:rsidRDefault="0013577D" w:rsidP="00ED2DB8">
      <w:pPr>
        <w:pStyle w:val="a5"/>
        <w:numPr>
          <w:ilvl w:val="0"/>
          <w:numId w:val="15"/>
        </w:numPr>
        <w:spacing w:after="0" w:line="240" w:lineRule="auto"/>
        <w:ind w:right="-283"/>
        <w:rPr>
          <w:rFonts w:ascii="Times New Roman" w:hAnsi="Times New Roman"/>
          <w:b/>
          <w:sz w:val="16"/>
          <w:szCs w:val="16"/>
        </w:rPr>
      </w:pPr>
      <w:r w:rsidRPr="00850DBA">
        <w:rPr>
          <w:rFonts w:ascii="Times New Roman" w:hAnsi="Times New Roman"/>
          <w:b/>
          <w:sz w:val="16"/>
          <w:szCs w:val="16"/>
        </w:rPr>
        <w:t>Дата и время представления ценового предложения:</w:t>
      </w:r>
    </w:p>
    <w:p w:rsidR="00CD4B9B" w:rsidRPr="00850DBA" w:rsidRDefault="00CD4B9B" w:rsidP="00CD4B9B">
      <w:pPr>
        <w:pStyle w:val="a5"/>
        <w:spacing w:after="0" w:line="240" w:lineRule="auto"/>
        <w:ind w:right="-283"/>
        <w:rPr>
          <w:rFonts w:ascii="Times New Roman" w:hAnsi="Times New Roman"/>
          <w:b/>
          <w:sz w:val="16"/>
          <w:szCs w:val="16"/>
        </w:rPr>
      </w:pPr>
    </w:p>
    <w:p w:rsidR="005E425F" w:rsidRPr="00850DBA" w:rsidRDefault="00CD4B9B" w:rsidP="00B34B21">
      <w:pPr>
        <w:pStyle w:val="a5"/>
        <w:spacing w:after="0" w:line="240" w:lineRule="auto"/>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 xml:space="preserve">- </w:t>
      </w:r>
      <w:r w:rsidRPr="00850DBA">
        <w:rPr>
          <w:rFonts w:ascii="Times New Roman" w:hAnsi="Times New Roman"/>
          <w:b/>
          <w:sz w:val="16"/>
          <w:szCs w:val="16"/>
          <w:lang w:val="kk-KZ"/>
        </w:rPr>
        <w:t xml:space="preserve"> ТОО  «</w:t>
      </w:r>
      <w:r w:rsidRPr="00850DBA">
        <w:rPr>
          <w:rFonts w:ascii="Times New Roman" w:hAnsi="Times New Roman"/>
          <w:b/>
          <w:sz w:val="16"/>
          <w:szCs w:val="16"/>
          <w:lang w:val="en-US"/>
        </w:rPr>
        <w:t>Apex Co</w:t>
      </w:r>
      <w:r w:rsidRPr="00850DBA">
        <w:rPr>
          <w:rFonts w:ascii="Times New Roman" w:hAnsi="Times New Roman"/>
          <w:b/>
          <w:sz w:val="16"/>
          <w:szCs w:val="16"/>
          <w:lang w:val="kk-KZ"/>
        </w:rPr>
        <w:t xml:space="preserve">», РК, г.  Алматы, Мкр. Нур Алатау, ул  Е. Рахмадиева, д.35     от </w:t>
      </w:r>
      <w:r w:rsidR="00963A0F" w:rsidRPr="00850DBA">
        <w:rPr>
          <w:rFonts w:ascii="Times New Roman" w:hAnsi="Times New Roman"/>
          <w:b/>
          <w:sz w:val="16"/>
          <w:szCs w:val="16"/>
        </w:rPr>
        <w:t xml:space="preserve">  </w:t>
      </w:r>
      <w:r w:rsidRPr="00850DBA">
        <w:rPr>
          <w:rFonts w:ascii="Times New Roman" w:hAnsi="Times New Roman"/>
          <w:b/>
          <w:sz w:val="16"/>
          <w:szCs w:val="16"/>
          <w:lang w:val="kk-KZ"/>
        </w:rPr>
        <w:t xml:space="preserve"> 1</w:t>
      </w:r>
      <w:r w:rsidRPr="00850DBA">
        <w:rPr>
          <w:rFonts w:ascii="Times New Roman" w:hAnsi="Times New Roman"/>
          <w:b/>
          <w:sz w:val="16"/>
          <w:szCs w:val="16"/>
        </w:rPr>
        <w:t>6.01.2025 г. в</w:t>
      </w:r>
      <w:r w:rsidRPr="00850DBA">
        <w:rPr>
          <w:rFonts w:ascii="Times New Roman" w:hAnsi="Times New Roman"/>
          <w:b/>
          <w:sz w:val="16"/>
          <w:szCs w:val="16"/>
          <w:lang w:val="kk-KZ"/>
        </w:rPr>
        <w:t xml:space="preserve">  1</w:t>
      </w:r>
      <w:r w:rsidRPr="00850DBA">
        <w:rPr>
          <w:rFonts w:ascii="Times New Roman" w:hAnsi="Times New Roman"/>
          <w:b/>
          <w:sz w:val="16"/>
          <w:szCs w:val="16"/>
        </w:rPr>
        <w:t>6</w:t>
      </w:r>
      <w:r w:rsidRPr="00850DBA">
        <w:rPr>
          <w:rFonts w:ascii="Times New Roman" w:hAnsi="Times New Roman"/>
          <w:b/>
          <w:sz w:val="16"/>
          <w:szCs w:val="16"/>
          <w:lang w:val="kk-KZ"/>
        </w:rPr>
        <w:t xml:space="preserve"> </w:t>
      </w:r>
      <w:r w:rsidRPr="00850DBA">
        <w:rPr>
          <w:rFonts w:ascii="Times New Roman" w:hAnsi="Times New Roman"/>
          <w:b/>
          <w:sz w:val="16"/>
          <w:szCs w:val="16"/>
        </w:rPr>
        <w:t>ч: 06 м</w:t>
      </w:r>
    </w:p>
    <w:p w:rsidR="00DF112A" w:rsidRPr="00850DBA" w:rsidRDefault="00DF112A" w:rsidP="00DF112A">
      <w:pPr>
        <w:pStyle w:val="a5"/>
        <w:spacing w:after="0" w:line="240" w:lineRule="auto"/>
        <w:rPr>
          <w:rFonts w:ascii="Times New Roman" w:hAnsi="Times New Roman"/>
          <w:b/>
          <w:sz w:val="16"/>
          <w:szCs w:val="16"/>
          <w:lang w:val="kk-KZ"/>
        </w:rPr>
      </w:pPr>
      <w:r w:rsidRPr="00850DBA">
        <w:rPr>
          <w:rFonts w:ascii="Times New Roman" w:hAnsi="Times New Roman"/>
          <w:b/>
          <w:sz w:val="16"/>
          <w:szCs w:val="16"/>
        </w:rPr>
        <w:t xml:space="preserve">-   ТОО «А-37» , РК, г. </w:t>
      </w:r>
      <w:r w:rsidRPr="00850DBA">
        <w:rPr>
          <w:rFonts w:ascii="Times New Roman" w:hAnsi="Times New Roman"/>
          <w:b/>
          <w:sz w:val="16"/>
          <w:szCs w:val="16"/>
          <w:lang w:val="kk-KZ"/>
        </w:rPr>
        <w:t xml:space="preserve"> Алматы.  Мкр. Нур Алатау, ул. Казыбек Тауасарулы, д.24    от  </w:t>
      </w:r>
      <w:r w:rsidR="0087169A" w:rsidRPr="00850DBA">
        <w:rPr>
          <w:rFonts w:ascii="Times New Roman" w:hAnsi="Times New Roman"/>
          <w:b/>
          <w:sz w:val="16"/>
          <w:szCs w:val="16"/>
          <w:lang w:val="kk-KZ"/>
        </w:rPr>
        <w:t>20</w:t>
      </w:r>
      <w:r w:rsidRPr="00850DBA">
        <w:rPr>
          <w:rFonts w:ascii="Times New Roman" w:hAnsi="Times New Roman"/>
          <w:b/>
          <w:sz w:val="16"/>
          <w:szCs w:val="16"/>
          <w:lang w:val="kk-KZ"/>
        </w:rPr>
        <w:t>.</w:t>
      </w:r>
      <w:r w:rsidRPr="00850DBA">
        <w:rPr>
          <w:rFonts w:ascii="Times New Roman" w:hAnsi="Times New Roman"/>
          <w:b/>
          <w:sz w:val="16"/>
          <w:szCs w:val="16"/>
        </w:rPr>
        <w:t>0</w:t>
      </w:r>
      <w:r w:rsidRPr="00850DBA">
        <w:rPr>
          <w:rFonts w:ascii="Times New Roman" w:hAnsi="Times New Roman"/>
          <w:b/>
          <w:sz w:val="16"/>
          <w:szCs w:val="16"/>
          <w:lang w:val="kk-KZ"/>
        </w:rPr>
        <w:t>1.202</w:t>
      </w:r>
      <w:r w:rsidRPr="00850DBA">
        <w:rPr>
          <w:rFonts w:ascii="Times New Roman" w:hAnsi="Times New Roman"/>
          <w:b/>
          <w:sz w:val="16"/>
          <w:szCs w:val="16"/>
        </w:rPr>
        <w:t>5</w:t>
      </w:r>
      <w:r w:rsidRPr="00850DBA">
        <w:rPr>
          <w:rFonts w:ascii="Times New Roman" w:hAnsi="Times New Roman"/>
          <w:b/>
          <w:sz w:val="16"/>
          <w:szCs w:val="16"/>
          <w:lang w:val="kk-KZ"/>
        </w:rPr>
        <w:t xml:space="preserve"> г. в </w:t>
      </w:r>
      <w:r w:rsidR="00E45C3F" w:rsidRPr="00850DBA">
        <w:rPr>
          <w:rFonts w:ascii="Times New Roman" w:hAnsi="Times New Roman"/>
          <w:b/>
          <w:sz w:val="16"/>
          <w:szCs w:val="16"/>
          <w:lang w:val="kk-KZ"/>
        </w:rPr>
        <w:t>10</w:t>
      </w:r>
      <w:r w:rsidRPr="00850DBA">
        <w:rPr>
          <w:rFonts w:ascii="Times New Roman" w:hAnsi="Times New Roman"/>
          <w:b/>
          <w:sz w:val="16"/>
          <w:szCs w:val="16"/>
          <w:lang w:val="kk-KZ"/>
        </w:rPr>
        <w:t xml:space="preserve"> ч: 20 м</w:t>
      </w:r>
    </w:p>
    <w:p w:rsidR="00DF112A" w:rsidRDefault="00DF112A" w:rsidP="00DF112A">
      <w:pPr>
        <w:spacing w:after="0"/>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 xml:space="preserve">                    </w:t>
      </w:r>
    </w:p>
    <w:p w:rsidR="00850DBA" w:rsidRDefault="00850DBA" w:rsidP="00DF112A">
      <w:pPr>
        <w:spacing w:after="0"/>
        <w:rPr>
          <w:rFonts w:ascii="Times New Roman" w:eastAsia="Times New Roman" w:hAnsi="Times New Roman"/>
          <w:b/>
          <w:bCs/>
          <w:color w:val="000000"/>
          <w:sz w:val="16"/>
          <w:szCs w:val="16"/>
          <w:lang w:val="kk-KZ"/>
        </w:rPr>
      </w:pPr>
    </w:p>
    <w:p w:rsidR="00850DBA" w:rsidRDefault="00850DBA" w:rsidP="00DF112A">
      <w:pPr>
        <w:spacing w:after="0"/>
        <w:rPr>
          <w:rFonts w:ascii="Times New Roman" w:eastAsia="Times New Roman" w:hAnsi="Times New Roman"/>
          <w:b/>
          <w:bCs/>
          <w:color w:val="000000"/>
          <w:sz w:val="16"/>
          <w:szCs w:val="16"/>
          <w:lang w:val="kk-KZ"/>
        </w:rPr>
      </w:pPr>
    </w:p>
    <w:p w:rsidR="00850DBA" w:rsidRPr="00850DBA" w:rsidRDefault="00850DBA" w:rsidP="00DF112A">
      <w:pPr>
        <w:spacing w:after="0"/>
        <w:rPr>
          <w:rFonts w:ascii="Times New Roman" w:hAnsi="Times New Roman"/>
          <w:b/>
          <w:sz w:val="16"/>
          <w:szCs w:val="16"/>
        </w:rPr>
      </w:pPr>
    </w:p>
    <w:p w:rsidR="00DF112A" w:rsidRPr="00850DBA" w:rsidRDefault="00DF112A" w:rsidP="00DF112A">
      <w:pPr>
        <w:pStyle w:val="a5"/>
        <w:spacing w:after="0" w:line="240" w:lineRule="auto"/>
        <w:rPr>
          <w:rFonts w:ascii="Times New Roman" w:eastAsia="Times New Roman" w:hAnsi="Times New Roman"/>
          <w:b/>
          <w:bCs/>
          <w:color w:val="000000"/>
          <w:sz w:val="16"/>
          <w:szCs w:val="16"/>
          <w:lang w:val="kk-KZ"/>
        </w:rPr>
      </w:pPr>
      <w:r w:rsidRPr="00850DBA">
        <w:rPr>
          <w:rFonts w:ascii="Times New Roman" w:eastAsia="Times New Roman" w:hAnsi="Times New Roman"/>
          <w:b/>
          <w:bCs/>
          <w:color w:val="000000"/>
          <w:sz w:val="16"/>
          <w:szCs w:val="16"/>
          <w:lang w:val="kk-KZ"/>
        </w:rPr>
        <w:t xml:space="preserve">   </w:t>
      </w:r>
    </w:p>
    <w:p w:rsidR="00DF112A" w:rsidRPr="00850DBA" w:rsidRDefault="00DF112A" w:rsidP="00DF112A">
      <w:pPr>
        <w:pStyle w:val="a5"/>
        <w:numPr>
          <w:ilvl w:val="0"/>
          <w:numId w:val="15"/>
        </w:numPr>
        <w:spacing w:after="0" w:line="240" w:lineRule="auto"/>
        <w:rPr>
          <w:rFonts w:ascii="Times New Roman" w:hAnsi="Times New Roman"/>
          <w:b/>
          <w:bCs/>
          <w:sz w:val="16"/>
          <w:szCs w:val="16"/>
        </w:rPr>
      </w:pPr>
      <w:r w:rsidRPr="00850DBA">
        <w:rPr>
          <w:rFonts w:ascii="Times New Roman" w:hAnsi="Times New Roman"/>
          <w:b/>
          <w:sz w:val="16"/>
          <w:szCs w:val="16"/>
          <w:lang w:val="kk-KZ"/>
        </w:rPr>
        <w:t xml:space="preserve">  </w:t>
      </w:r>
      <w:r w:rsidRPr="00850DBA">
        <w:rPr>
          <w:rFonts w:ascii="Times New Roman" w:eastAsia="Times New Roman" w:hAnsi="Times New Roman"/>
          <w:b/>
          <w:bCs/>
          <w:color w:val="000000"/>
          <w:sz w:val="16"/>
          <w:szCs w:val="16"/>
          <w:lang w:val="kk-KZ"/>
        </w:rPr>
        <w:t xml:space="preserve">  </w:t>
      </w:r>
      <w:r w:rsidRPr="00850DBA">
        <w:rPr>
          <w:rFonts w:ascii="Times New Roman" w:hAnsi="Times New Roman"/>
          <w:b/>
          <w:sz w:val="16"/>
          <w:szCs w:val="16"/>
          <w:lang w:val="kk-KZ"/>
        </w:rPr>
        <w:t xml:space="preserve"> </w:t>
      </w:r>
      <w:r w:rsidRPr="00850DBA">
        <w:rPr>
          <w:rFonts w:ascii="Times New Roman" w:hAnsi="Times New Roman"/>
          <w:b/>
          <w:bCs/>
          <w:sz w:val="16"/>
          <w:szCs w:val="16"/>
        </w:rPr>
        <w:t>Наименование и местонахождение потенциального поставщика, с которым предполагается заключить договор закупа или фармацевтических услуг, и цена такого договора:</w:t>
      </w:r>
    </w:p>
    <w:p w:rsidR="00DF112A" w:rsidRPr="00850DBA" w:rsidRDefault="00DF112A" w:rsidP="00DF112A">
      <w:pPr>
        <w:pStyle w:val="a5"/>
        <w:spacing w:after="0" w:line="240" w:lineRule="auto"/>
        <w:jc w:val="both"/>
        <w:rPr>
          <w:rFonts w:ascii="Times New Roman" w:hAnsi="Times New Roman"/>
          <w:b/>
          <w:bCs/>
          <w:sz w:val="16"/>
          <w:szCs w:val="16"/>
        </w:rPr>
      </w:pPr>
    </w:p>
    <w:p w:rsidR="00DF112A" w:rsidRPr="00850DBA" w:rsidRDefault="00DF112A" w:rsidP="00DF112A">
      <w:pPr>
        <w:pStyle w:val="a5"/>
        <w:spacing w:after="0" w:line="240" w:lineRule="auto"/>
        <w:ind w:left="495"/>
        <w:rPr>
          <w:rFonts w:ascii="Times New Roman" w:hAnsi="Times New Roman"/>
          <w:b/>
          <w:sz w:val="16"/>
          <w:szCs w:val="16"/>
        </w:rPr>
      </w:pPr>
      <w:r w:rsidRPr="00850DBA">
        <w:rPr>
          <w:rFonts w:ascii="Times New Roman" w:hAnsi="Times New Roman"/>
          <w:b/>
          <w:sz w:val="16"/>
          <w:szCs w:val="16"/>
        </w:rPr>
        <w:t xml:space="preserve">-  ТОО «А-37» , РК, г. </w:t>
      </w:r>
      <w:r w:rsidRPr="00850DBA">
        <w:rPr>
          <w:rFonts w:ascii="Times New Roman" w:hAnsi="Times New Roman"/>
          <w:b/>
          <w:sz w:val="16"/>
          <w:szCs w:val="16"/>
          <w:lang w:val="kk-KZ"/>
        </w:rPr>
        <w:t xml:space="preserve"> Алматы.  Мкр. Нур Алатау, ул. Казыбек Тауасарулы, д.24   </w:t>
      </w:r>
      <w:r w:rsidRPr="00850DBA">
        <w:rPr>
          <w:rFonts w:ascii="Times New Roman" w:hAnsi="Times New Roman"/>
          <w:b/>
          <w:sz w:val="16"/>
          <w:szCs w:val="16"/>
        </w:rPr>
        <w:t xml:space="preserve">(лоты №1,2,3,4,5,6,7,8,9,10,11,12,13,14,15,16,17,18,19,20,21,22)   </w:t>
      </w:r>
    </w:p>
    <w:p w:rsidR="00DF112A" w:rsidRPr="00850DBA" w:rsidRDefault="00DF112A" w:rsidP="00DF112A">
      <w:pPr>
        <w:pStyle w:val="a5"/>
        <w:spacing w:after="0" w:line="240" w:lineRule="auto"/>
        <w:ind w:left="495"/>
        <w:rPr>
          <w:rFonts w:ascii="Times New Roman" w:hAnsi="Times New Roman"/>
          <w:b/>
          <w:sz w:val="16"/>
          <w:szCs w:val="16"/>
        </w:rPr>
      </w:pPr>
      <w:r w:rsidRPr="00850DBA">
        <w:rPr>
          <w:rFonts w:ascii="Times New Roman" w:hAnsi="Times New Roman"/>
          <w:b/>
          <w:sz w:val="16"/>
          <w:szCs w:val="16"/>
        </w:rPr>
        <w:t xml:space="preserve">                          </w:t>
      </w:r>
    </w:p>
    <w:p w:rsidR="00DF112A" w:rsidRPr="00850DBA" w:rsidRDefault="00DF112A" w:rsidP="00DF112A">
      <w:pPr>
        <w:spacing w:after="0" w:line="240" w:lineRule="auto"/>
        <w:rPr>
          <w:rFonts w:eastAsia="Times New Roman" w:cs="Calibri"/>
          <w:color w:val="000000"/>
          <w:sz w:val="16"/>
          <w:szCs w:val="16"/>
          <w:lang w:val="kk-KZ" w:eastAsia="ru-RU"/>
        </w:rPr>
      </w:pPr>
      <w:r w:rsidRPr="00850DBA">
        <w:rPr>
          <w:rFonts w:ascii="Times New Roman" w:hAnsi="Times New Roman"/>
          <w:b/>
          <w:sz w:val="16"/>
          <w:szCs w:val="16"/>
        </w:rPr>
        <w:t xml:space="preserve">                сумма договора:</w:t>
      </w:r>
      <w:r w:rsidRPr="00850DBA">
        <w:rPr>
          <w:rFonts w:ascii="Times New Roman" w:hAnsi="Times New Roman"/>
          <w:b/>
          <w:sz w:val="16"/>
          <w:szCs w:val="16"/>
          <w:lang w:val="kk-KZ"/>
        </w:rPr>
        <w:t xml:space="preserve"> </w:t>
      </w:r>
      <w:r w:rsidR="00D24D43" w:rsidRPr="00850DBA">
        <w:rPr>
          <w:rFonts w:ascii="Times New Roman" w:hAnsi="Times New Roman"/>
          <w:b/>
          <w:sz w:val="16"/>
          <w:szCs w:val="16"/>
        </w:rPr>
        <w:t>21</w:t>
      </w:r>
      <w:r w:rsidR="00D24D43" w:rsidRPr="00850DBA">
        <w:rPr>
          <w:rFonts w:ascii="Times New Roman" w:hAnsi="Times New Roman"/>
          <w:b/>
          <w:sz w:val="16"/>
          <w:szCs w:val="16"/>
          <w:lang w:val="en-US"/>
        </w:rPr>
        <w:t> </w:t>
      </w:r>
      <w:r w:rsidR="00D24D43" w:rsidRPr="00850DBA">
        <w:rPr>
          <w:rFonts w:ascii="Times New Roman" w:hAnsi="Times New Roman"/>
          <w:b/>
          <w:sz w:val="16"/>
          <w:szCs w:val="16"/>
        </w:rPr>
        <w:t xml:space="preserve">532 </w:t>
      </w:r>
      <w:r w:rsidR="009738F3" w:rsidRPr="00850DBA">
        <w:rPr>
          <w:rFonts w:ascii="Times New Roman" w:hAnsi="Times New Roman"/>
          <w:b/>
          <w:sz w:val="16"/>
          <w:szCs w:val="16"/>
        </w:rPr>
        <w:t>124</w:t>
      </w:r>
      <w:r w:rsidR="009738F3" w:rsidRPr="00850DBA">
        <w:rPr>
          <w:rFonts w:ascii="Times New Roman" w:hAnsi="Times New Roman"/>
          <w:b/>
          <w:sz w:val="16"/>
          <w:szCs w:val="16"/>
          <w:lang w:val="kk-KZ"/>
        </w:rPr>
        <w:t xml:space="preserve"> тенге</w:t>
      </w:r>
      <w:r w:rsidRPr="00850DBA">
        <w:rPr>
          <w:rFonts w:ascii="Times New Roman" w:hAnsi="Times New Roman"/>
          <w:b/>
          <w:sz w:val="16"/>
          <w:szCs w:val="16"/>
          <w:lang w:val="kk-KZ"/>
        </w:rPr>
        <w:t xml:space="preserve"> 00 тиын.</w:t>
      </w:r>
    </w:p>
    <w:p w:rsidR="00DF112A" w:rsidRPr="00850DBA" w:rsidRDefault="00DF112A" w:rsidP="00DF112A">
      <w:pPr>
        <w:pStyle w:val="a5"/>
        <w:spacing w:after="0" w:line="240" w:lineRule="auto"/>
        <w:ind w:left="495"/>
        <w:jc w:val="both"/>
        <w:rPr>
          <w:rFonts w:ascii="Times New Roman" w:hAnsi="Times New Roman"/>
          <w:b/>
          <w:sz w:val="16"/>
          <w:szCs w:val="16"/>
          <w:lang w:val="kk-KZ"/>
        </w:rPr>
      </w:pPr>
    </w:p>
    <w:p w:rsidR="00DF112A" w:rsidRPr="00850DBA" w:rsidRDefault="00DF112A" w:rsidP="00DF112A">
      <w:pPr>
        <w:pStyle w:val="a5"/>
        <w:spacing w:after="0" w:line="240" w:lineRule="auto"/>
        <w:ind w:left="495"/>
        <w:rPr>
          <w:rFonts w:ascii="Times New Roman" w:hAnsi="Times New Roman"/>
          <w:b/>
          <w:sz w:val="16"/>
          <w:szCs w:val="16"/>
        </w:rPr>
      </w:pPr>
      <w:r w:rsidRPr="00850DBA">
        <w:rPr>
          <w:rFonts w:ascii="Times New Roman" w:eastAsia="Times New Roman" w:hAnsi="Times New Roman"/>
          <w:b/>
          <w:bCs/>
          <w:color w:val="000000"/>
          <w:sz w:val="16"/>
          <w:szCs w:val="16"/>
          <w:lang w:val="kk-KZ"/>
        </w:rPr>
        <w:t xml:space="preserve">      - </w:t>
      </w:r>
      <w:r w:rsidRPr="00850DBA">
        <w:rPr>
          <w:rFonts w:ascii="Times New Roman" w:hAnsi="Times New Roman"/>
          <w:b/>
          <w:sz w:val="16"/>
          <w:szCs w:val="16"/>
          <w:lang w:val="kk-KZ"/>
        </w:rPr>
        <w:t xml:space="preserve"> ТОО  «Apex Co», РК, г.  Алматы, Мкр. Нур Алатау, ул  Е. Рахмадиева, д.35     </w:t>
      </w:r>
      <w:r w:rsidR="00A30415" w:rsidRPr="00850DBA">
        <w:rPr>
          <w:rFonts w:ascii="Times New Roman" w:hAnsi="Times New Roman"/>
          <w:b/>
          <w:sz w:val="16"/>
          <w:szCs w:val="16"/>
          <w:lang w:val="kk-KZ"/>
        </w:rPr>
        <w:t xml:space="preserve">                                                                                                                                                                                                                       </w:t>
      </w:r>
      <w:r w:rsidRPr="00850DBA">
        <w:rPr>
          <w:rFonts w:ascii="Times New Roman" w:hAnsi="Times New Roman"/>
          <w:b/>
          <w:sz w:val="16"/>
          <w:szCs w:val="16"/>
        </w:rPr>
        <w:t>(лоты №</w:t>
      </w:r>
      <w:r w:rsidR="00A30415" w:rsidRPr="00850DBA">
        <w:rPr>
          <w:rFonts w:ascii="Times New Roman" w:hAnsi="Times New Roman"/>
          <w:b/>
          <w:sz w:val="16"/>
          <w:szCs w:val="16"/>
        </w:rPr>
        <w:t>23,24,25,26,27,28,29,30,31,32,</w:t>
      </w:r>
      <w:r w:rsidRPr="00850DBA">
        <w:rPr>
          <w:rFonts w:ascii="Times New Roman" w:hAnsi="Times New Roman"/>
          <w:b/>
          <w:sz w:val="16"/>
          <w:szCs w:val="16"/>
        </w:rPr>
        <w:t>33,34,35,36,37,38,39,40,41,42,43,44,45,46,47,48,49,50,51,52,53,54,55</w:t>
      </w:r>
      <w:r w:rsidR="00A30415" w:rsidRPr="00850DBA">
        <w:rPr>
          <w:rFonts w:ascii="Times New Roman" w:hAnsi="Times New Roman"/>
          <w:b/>
          <w:sz w:val="16"/>
          <w:szCs w:val="16"/>
        </w:rPr>
        <w:t>,56,57,58,59,60,61,62,63,64,65,66,67,68,69,70,71,72,73,74,75,76</w:t>
      </w:r>
      <w:r w:rsidRPr="00850DBA">
        <w:rPr>
          <w:rFonts w:ascii="Times New Roman" w:hAnsi="Times New Roman"/>
          <w:b/>
          <w:sz w:val="16"/>
          <w:szCs w:val="16"/>
        </w:rPr>
        <w:t xml:space="preserve">)  </w:t>
      </w:r>
    </w:p>
    <w:p w:rsidR="00DF112A" w:rsidRPr="00850DBA" w:rsidRDefault="00DF112A" w:rsidP="00DF112A">
      <w:pPr>
        <w:pStyle w:val="a5"/>
        <w:spacing w:after="0" w:line="240" w:lineRule="auto"/>
        <w:ind w:left="495"/>
        <w:rPr>
          <w:rFonts w:ascii="Times New Roman" w:hAnsi="Times New Roman"/>
          <w:b/>
          <w:sz w:val="16"/>
          <w:szCs w:val="16"/>
        </w:rPr>
      </w:pPr>
      <w:r w:rsidRPr="00850DBA">
        <w:rPr>
          <w:rFonts w:ascii="Times New Roman" w:hAnsi="Times New Roman"/>
          <w:b/>
          <w:sz w:val="16"/>
          <w:szCs w:val="16"/>
        </w:rPr>
        <w:t xml:space="preserve">                           </w:t>
      </w:r>
    </w:p>
    <w:p w:rsidR="00DF112A" w:rsidRPr="00850DBA" w:rsidRDefault="00DF112A" w:rsidP="00DF112A">
      <w:pPr>
        <w:spacing w:after="0" w:line="240" w:lineRule="auto"/>
        <w:rPr>
          <w:rFonts w:eastAsia="Times New Roman" w:cs="Calibri"/>
          <w:color w:val="000000"/>
          <w:sz w:val="16"/>
          <w:szCs w:val="16"/>
          <w:lang w:eastAsia="ru-RU"/>
        </w:rPr>
      </w:pPr>
      <w:r w:rsidRPr="00850DBA">
        <w:rPr>
          <w:rFonts w:ascii="Times New Roman" w:hAnsi="Times New Roman"/>
          <w:b/>
          <w:sz w:val="16"/>
          <w:szCs w:val="16"/>
        </w:rPr>
        <w:t xml:space="preserve">                сумма договора:</w:t>
      </w:r>
      <w:r w:rsidRPr="00850DBA">
        <w:rPr>
          <w:rFonts w:ascii="Times New Roman" w:hAnsi="Times New Roman"/>
          <w:b/>
          <w:sz w:val="16"/>
          <w:szCs w:val="16"/>
          <w:lang w:val="kk-KZ"/>
        </w:rPr>
        <w:t xml:space="preserve"> </w:t>
      </w:r>
      <w:r w:rsidR="00295C3D" w:rsidRPr="00850DBA">
        <w:rPr>
          <w:rFonts w:ascii="Times New Roman" w:hAnsi="Times New Roman"/>
          <w:b/>
          <w:sz w:val="16"/>
          <w:szCs w:val="16"/>
          <w:lang w:val="kk-KZ"/>
        </w:rPr>
        <w:t>29 126 </w:t>
      </w:r>
      <w:r w:rsidR="00600AED" w:rsidRPr="00850DBA">
        <w:rPr>
          <w:rFonts w:ascii="Times New Roman" w:hAnsi="Times New Roman"/>
          <w:b/>
          <w:sz w:val="16"/>
          <w:szCs w:val="16"/>
          <w:lang w:val="kk-KZ"/>
        </w:rPr>
        <w:t>355 тенге</w:t>
      </w:r>
      <w:r w:rsidRPr="00850DBA">
        <w:rPr>
          <w:rFonts w:ascii="Times New Roman" w:hAnsi="Times New Roman"/>
          <w:b/>
          <w:sz w:val="16"/>
          <w:szCs w:val="16"/>
        </w:rPr>
        <w:t xml:space="preserve"> 00 тиын.</w:t>
      </w:r>
    </w:p>
    <w:p w:rsidR="007870FB" w:rsidRPr="00850DBA" w:rsidRDefault="007870FB" w:rsidP="00B34B21">
      <w:pPr>
        <w:spacing w:after="0"/>
        <w:rPr>
          <w:rFonts w:ascii="Times New Roman" w:eastAsia="Times New Roman" w:hAnsi="Times New Roman"/>
          <w:b/>
          <w:bCs/>
          <w:color w:val="000000"/>
          <w:sz w:val="16"/>
          <w:szCs w:val="16"/>
          <w:lang w:val="kk-KZ"/>
        </w:rPr>
      </w:pPr>
    </w:p>
    <w:p w:rsidR="00ED2DB8" w:rsidRPr="00850DBA" w:rsidRDefault="00ED2DB8" w:rsidP="00B34B21">
      <w:pPr>
        <w:spacing w:after="0"/>
        <w:rPr>
          <w:rFonts w:ascii="Times New Roman" w:eastAsia="Times New Roman" w:hAnsi="Times New Roman"/>
          <w:b/>
          <w:bCs/>
          <w:color w:val="000000"/>
          <w:sz w:val="16"/>
          <w:szCs w:val="16"/>
          <w:lang w:val="kk-KZ"/>
        </w:rPr>
      </w:pPr>
    </w:p>
    <w:p w:rsidR="007870FB" w:rsidRPr="00850DBA" w:rsidRDefault="007870FB" w:rsidP="00B34B21">
      <w:pPr>
        <w:spacing w:after="0"/>
        <w:rPr>
          <w:rFonts w:ascii="Times New Roman" w:eastAsia="Times New Roman" w:hAnsi="Times New Roman"/>
          <w:b/>
          <w:bCs/>
          <w:color w:val="000000"/>
          <w:sz w:val="16"/>
          <w:szCs w:val="16"/>
          <w:lang w:val="kk-KZ"/>
        </w:rPr>
      </w:pPr>
    </w:p>
    <w:p w:rsidR="007870FB" w:rsidRPr="00850DBA" w:rsidRDefault="007870FB" w:rsidP="00B34B21">
      <w:pPr>
        <w:spacing w:after="0"/>
        <w:rPr>
          <w:rFonts w:ascii="Times New Roman" w:eastAsia="Times New Roman" w:hAnsi="Times New Roman"/>
          <w:b/>
          <w:bCs/>
          <w:color w:val="000000"/>
          <w:sz w:val="16"/>
          <w:szCs w:val="16"/>
          <w:lang w:val="kk-KZ"/>
        </w:rPr>
      </w:pPr>
    </w:p>
    <w:p w:rsidR="00850DBA" w:rsidRPr="00850DBA" w:rsidRDefault="00850DBA" w:rsidP="00B34B21">
      <w:pPr>
        <w:spacing w:after="0"/>
        <w:rPr>
          <w:rFonts w:ascii="Times New Roman" w:eastAsia="Times New Roman" w:hAnsi="Times New Roman"/>
          <w:b/>
          <w:bCs/>
          <w:color w:val="000000"/>
          <w:sz w:val="16"/>
          <w:szCs w:val="16"/>
          <w:lang w:val="kk-KZ"/>
        </w:rPr>
      </w:pPr>
    </w:p>
    <w:p w:rsidR="007870FB" w:rsidRPr="00850DBA" w:rsidRDefault="007870FB" w:rsidP="00B34B21">
      <w:pPr>
        <w:spacing w:after="0"/>
        <w:rPr>
          <w:rFonts w:ascii="Times New Roman" w:eastAsia="Times New Roman" w:hAnsi="Times New Roman"/>
          <w:b/>
          <w:bCs/>
          <w:color w:val="000000"/>
          <w:sz w:val="16"/>
          <w:szCs w:val="16"/>
          <w:lang w:val="kk-KZ"/>
        </w:rPr>
      </w:pPr>
    </w:p>
    <w:p w:rsidR="007870FB" w:rsidRPr="00850DBA" w:rsidRDefault="007870FB" w:rsidP="00B34B21">
      <w:pPr>
        <w:spacing w:after="0"/>
        <w:rPr>
          <w:rFonts w:ascii="Times New Roman" w:eastAsia="Times New Roman" w:hAnsi="Times New Roman"/>
          <w:b/>
          <w:bCs/>
          <w:color w:val="000000"/>
          <w:sz w:val="16"/>
          <w:szCs w:val="16"/>
          <w:lang w:val="kk-KZ"/>
        </w:rPr>
      </w:pPr>
    </w:p>
    <w:p w:rsidR="003B33F9" w:rsidRPr="00850DBA" w:rsidRDefault="003B33F9" w:rsidP="00B34B21">
      <w:pPr>
        <w:spacing w:after="0"/>
        <w:rPr>
          <w:rFonts w:ascii="Times New Roman" w:hAnsi="Times New Roman"/>
          <w:sz w:val="16"/>
          <w:szCs w:val="16"/>
        </w:rPr>
      </w:pPr>
      <w:r w:rsidRPr="00850DBA">
        <w:rPr>
          <w:rFonts w:ascii="Times New Roman" w:hAnsi="Times New Roman"/>
          <w:sz w:val="16"/>
          <w:szCs w:val="16"/>
          <w:lang w:val="kk-KZ"/>
        </w:rPr>
        <w:t xml:space="preserve">                                                      </w:t>
      </w:r>
      <w:r w:rsidR="009B400E" w:rsidRPr="00850DBA">
        <w:rPr>
          <w:rFonts w:ascii="Times New Roman" w:hAnsi="Times New Roman"/>
          <w:sz w:val="16"/>
          <w:szCs w:val="16"/>
          <w:lang w:val="kk-KZ"/>
        </w:rPr>
        <w:t xml:space="preserve">                        </w:t>
      </w:r>
      <w:r w:rsidR="004C21D6" w:rsidRPr="00850DBA">
        <w:rPr>
          <w:rFonts w:ascii="Times New Roman" w:hAnsi="Times New Roman"/>
          <w:sz w:val="16"/>
          <w:szCs w:val="16"/>
          <w:lang w:val="kk-KZ"/>
        </w:rPr>
        <w:t xml:space="preserve">   </w:t>
      </w:r>
      <w:r w:rsidRPr="00850DBA">
        <w:rPr>
          <w:rFonts w:ascii="Times New Roman" w:hAnsi="Times New Roman"/>
          <w:sz w:val="16"/>
          <w:szCs w:val="16"/>
        </w:rPr>
        <w:t xml:space="preserve">Председатель комиссии –    директор </w:t>
      </w:r>
      <w:r w:rsidRPr="00850DBA">
        <w:rPr>
          <w:rFonts w:ascii="Times New Roman" w:hAnsi="Times New Roman"/>
          <w:sz w:val="16"/>
          <w:szCs w:val="16"/>
          <w:lang w:val="kk-KZ"/>
        </w:rPr>
        <w:t xml:space="preserve">                                            </w:t>
      </w:r>
      <w:r w:rsidR="00B4292C" w:rsidRPr="00850DBA">
        <w:rPr>
          <w:rFonts w:ascii="Times New Roman" w:hAnsi="Times New Roman"/>
          <w:sz w:val="16"/>
          <w:szCs w:val="16"/>
          <w:lang w:val="kk-KZ"/>
        </w:rPr>
        <w:t xml:space="preserve">          </w:t>
      </w:r>
      <w:r w:rsidRPr="00850DBA">
        <w:rPr>
          <w:rFonts w:ascii="Times New Roman" w:hAnsi="Times New Roman"/>
          <w:sz w:val="16"/>
          <w:szCs w:val="16"/>
          <w:lang w:val="kk-KZ"/>
        </w:rPr>
        <w:t xml:space="preserve"> </w:t>
      </w:r>
      <w:r w:rsidRPr="00850DBA">
        <w:rPr>
          <w:rFonts w:ascii="Times New Roman" w:hAnsi="Times New Roman"/>
          <w:sz w:val="16"/>
          <w:szCs w:val="16"/>
        </w:rPr>
        <w:t>Сыбанбаев  Д.А.</w:t>
      </w:r>
    </w:p>
    <w:p w:rsidR="006769B1" w:rsidRPr="00850DBA" w:rsidRDefault="006769B1" w:rsidP="00B34B21">
      <w:pPr>
        <w:spacing w:after="0"/>
        <w:rPr>
          <w:rFonts w:ascii="Times New Roman" w:hAnsi="Times New Roman"/>
          <w:sz w:val="16"/>
          <w:szCs w:val="16"/>
        </w:rPr>
      </w:pPr>
    </w:p>
    <w:p w:rsidR="003B33F9" w:rsidRPr="00850DBA" w:rsidRDefault="003B33F9" w:rsidP="00B34B21">
      <w:pPr>
        <w:spacing w:after="0"/>
        <w:rPr>
          <w:rFonts w:ascii="Times New Roman" w:hAnsi="Times New Roman"/>
          <w:sz w:val="16"/>
          <w:szCs w:val="16"/>
        </w:rPr>
      </w:pPr>
      <w:r w:rsidRPr="00850DBA">
        <w:rPr>
          <w:rFonts w:ascii="Times New Roman" w:hAnsi="Times New Roman"/>
          <w:sz w:val="16"/>
          <w:szCs w:val="16"/>
        </w:rPr>
        <w:t xml:space="preserve">                                                                                  Члены комиссии:</w:t>
      </w:r>
    </w:p>
    <w:p w:rsidR="003B33F9" w:rsidRPr="00850DBA" w:rsidRDefault="003B33F9" w:rsidP="00B34B21">
      <w:pPr>
        <w:spacing w:after="0"/>
        <w:rPr>
          <w:rFonts w:ascii="Times New Roman" w:hAnsi="Times New Roman"/>
          <w:sz w:val="16"/>
          <w:szCs w:val="16"/>
          <w:lang w:val="kk-KZ"/>
        </w:rPr>
      </w:pPr>
      <w:r w:rsidRPr="00850DBA">
        <w:rPr>
          <w:rFonts w:ascii="Times New Roman" w:hAnsi="Times New Roman"/>
          <w:sz w:val="16"/>
          <w:szCs w:val="16"/>
        </w:rPr>
        <w:t xml:space="preserve">                                                                                 - зам директора</w:t>
      </w:r>
      <w:r w:rsidRPr="00850DBA">
        <w:rPr>
          <w:rFonts w:ascii="Times New Roman" w:hAnsi="Times New Roman"/>
          <w:sz w:val="16"/>
          <w:szCs w:val="16"/>
          <w:lang w:val="kk-KZ"/>
        </w:rPr>
        <w:t xml:space="preserve"> по лечебной части  </w:t>
      </w:r>
      <w:r w:rsidRPr="00850DBA">
        <w:rPr>
          <w:rFonts w:ascii="Times New Roman" w:hAnsi="Times New Roman"/>
          <w:sz w:val="16"/>
          <w:szCs w:val="16"/>
        </w:rPr>
        <w:t xml:space="preserve">                                             </w:t>
      </w:r>
      <w:r w:rsidRPr="00850DBA">
        <w:rPr>
          <w:rFonts w:ascii="Times New Roman" w:hAnsi="Times New Roman"/>
          <w:sz w:val="16"/>
          <w:szCs w:val="16"/>
          <w:lang w:val="kk-KZ"/>
        </w:rPr>
        <w:t xml:space="preserve">   </w:t>
      </w:r>
      <w:r w:rsidR="00B4292C" w:rsidRPr="00850DBA">
        <w:rPr>
          <w:rFonts w:ascii="Times New Roman" w:hAnsi="Times New Roman"/>
          <w:sz w:val="16"/>
          <w:szCs w:val="16"/>
          <w:lang w:val="kk-KZ"/>
        </w:rPr>
        <w:t xml:space="preserve">          </w:t>
      </w:r>
      <w:r w:rsidRPr="00850DBA">
        <w:rPr>
          <w:rFonts w:ascii="Times New Roman" w:hAnsi="Times New Roman"/>
          <w:sz w:val="16"/>
          <w:szCs w:val="16"/>
          <w:lang w:val="kk-KZ"/>
        </w:rPr>
        <w:t>Абдымолдаева Ж. А.</w:t>
      </w:r>
    </w:p>
    <w:p w:rsidR="006769B1" w:rsidRPr="00850DBA" w:rsidRDefault="006769B1" w:rsidP="00B34B21">
      <w:pPr>
        <w:spacing w:after="0"/>
        <w:rPr>
          <w:rFonts w:ascii="Times New Roman" w:hAnsi="Times New Roman"/>
          <w:sz w:val="16"/>
          <w:szCs w:val="16"/>
          <w:lang w:val="kk-KZ"/>
        </w:rPr>
      </w:pPr>
    </w:p>
    <w:p w:rsidR="003B33F9" w:rsidRPr="00850DBA" w:rsidRDefault="003B33F9" w:rsidP="00B34B21">
      <w:pPr>
        <w:spacing w:after="0"/>
        <w:rPr>
          <w:rFonts w:ascii="Times New Roman" w:hAnsi="Times New Roman"/>
          <w:color w:val="000000"/>
          <w:sz w:val="16"/>
          <w:szCs w:val="16"/>
        </w:rPr>
      </w:pPr>
      <w:r w:rsidRPr="00850DBA">
        <w:rPr>
          <w:rFonts w:ascii="Times New Roman" w:hAnsi="Times New Roman"/>
          <w:color w:val="000000"/>
          <w:sz w:val="16"/>
          <w:szCs w:val="16"/>
          <w:lang w:val="kk-KZ"/>
        </w:rPr>
        <w:t xml:space="preserve">                                                                                -   </w:t>
      </w:r>
      <w:r w:rsidRPr="00850DBA">
        <w:rPr>
          <w:rFonts w:ascii="Times New Roman" w:hAnsi="Times New Roman"/>
          <w:color w:val="000000"/>
          <w:sz w:val="16"/>
          <w:szCs w:val="16"/>
        </w:rPr>
        <w:t xml:space="preserve">Заместитель директора по </w:t>
      </w:r>
    </w:p>
    <w:p w:rsidR="003B33F9" w:rsidRPr="00850DBA" w:rsidRDefault="003B33F9" w:rsidP="00B34B21">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 xml:space="preserve">                                                                                    </w:t>
      </w:r>
      <w:r w:rsidRPr="00850DBA">
        <w:rPr>
          <w:rFonts w:ascii="Times New Roman" w:hAnsi="Times New Roman"/>
          <w:color w:val="000000"/>
          <w:sz w:val="16"/>
          <w:szCs w:val="16"/>
        </w:rPr>
        <w:t>экономическому</w:t>
      </w:r>
      <w:r w:rsidRPr="00850DBA">
        <w:rPr>
          <w:rFonts w:ascii="Times New Roman" w:hAnsi="Times New Roman"/>
          <w:color w:val="000000"/>
          <w:sz w:val="16"/>
          <w:szCs w:val="16"/>
          <w:lang w:val="kk-KZ"/>
        </w:rPr>
        <w:t xml:space="preserve">                                         </w:t>
      </w:r>
    </w:p>
    <w:p w:rsidR="003B33F9" w:rsidRPr="00850DBA" w:rsidRDefault="003B33F9" w:rsidP="00B34B21">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 xml:space="preserve">                                                                                   </w:t>
      </w:r>
      <w:r w:rsidRPr="00850DBA">
        <w:rPr>
          <w:rFonts w:ascii="Times New Roman" w:hAnsi="Times New Roman"/>
          <w:color w:val="000000"/>
          <w:sz w:val="16"/>
          <w:szCs w:val="16"/>
        </w:rPr>
        <w:t xml:space="preserve"> и административно-хозяйственному </w:t>
      </w:r>
      <w:r w:rsidRPr="00850DBA">
        <w:rPr>
          <w:rFonts w:ascii="Times New Roman" w:hAnsi="Times New Roman"/>
          <w:color w:val="000000"/>
          <w:sz w:val="16"/>
          <w:szCs w:val="16"/>
          <w:lang w:val="kk-KZ"/>
        </w:rPr>
        <w:t xml:space="preserve">                                           </w:t>
      </w:r>
      <w:r w:rsidR="00B4292C" w:rsidRPr="00850DBA">
        <w:rPr>
          <w:rFonts w:ascii="Times New Roman" w:hAnsi="Times New Roman"/>
          <w:color w:val="000000"/>
          <w:sz w:val="16"/>
          <w:szCs w:val="16"/>
          <w:lang w:val="kk-KZ"/>
        </w:rPr>
        <w:t xml:space="preserve">          </w:t>
      </w:r>
      <w:r w:rsidRPr="00850DBA">
        <w:rPr>
          <w:rFonts w:ascii="Times New Roman" w:hAnsi="Times New Roman"/>
          <w:color w:val="000000"/>
          <w:sz w:val="16"/>
          <w:szCs w:val="16"/>
          <w:lang w:val="kk-KZ"/>
        </w:rPr>
        <w:t>Жексембаева А.С.</w:t>
      </w:r>
    </w:p>
    <w:p w:rsidR="00FE6A92" w:rsidRPr="00850DBA" w:rsidRDefault="003B33F9" w:rsidP="00B34B21">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 xml:space="preserve">                                                                                   </w:t>
      </w:r>
      <w:r w:rsidRPr="00850DBA">
        <w:rPr>
          <w:rFonts w:ascii="Times New Roman" w:hAnsi="Times New Roman"/>
          <w:color w:val="000000"/>
          <w:sz w:val="16"/>
          <w:szCs w:val="16"/>
        </w:rPr>
        <w:t>обеспечению</w:t>
      </w:r>
      <w:r w:rsidRPr="00850DBA">
        <w:rPr>
          <w:rFonts w:ascii="Times New Roman" w:hAnsi="Times New Roman"/>
          <w:color w:val="000000"/>
          <w:sz w:val="16"/>
          <w:szCs w:val="16"/>
          <w:lang w:val="kk-KZ"/>
        </w:rPr>
        <w:t xml:space="preserve"> </w:t>
      </w:r>
    </w:p>
    <w:p w:rsidR="003B33F9" w:rsidRPr="00850DBA" w:rsidRDefault="003B33F9" w:rsidP="00B34B21">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 xml:space="preserve">     </w:t>
      </w:r>
    </w:p>
    <w:p w:rsidR="003B33F9" w:rsidRPr="00850DBA" w:rsidRDefault="003B33F9" w:rsidP="00B34B21">
      <w:pPr>
        <w:spacing w:after="0"/>
        <w:rPr>
          <w:rFonts w:ascii="Times New Roman" w:hAnsi="Times New Roman"/>
          <w:color w:val="000000"/>
          <w:sz w:val="16"/>
          <w:szCs w:val="16"/>
          <w:lang w:val="kk-KZ"/>
        </w:rPr>
      </w:pPr>
      <w:r w:rsidRPr="00850DBA">
        <w:rPr>
          <w:rFonts w:ascii="Times New Roman" w:hAnsi="Times New Roman"/>
          <w:color w:val="000000"/>
          <w:sz w:val="16"/>
          <w:szCs w:val="16"/>
          <w:lang w:val="kk-KZ"/>
        </w:rPr>
        <w:t xml:space="preserve">                                                                                 -   Юрист                                                                                           </w:t>
      </w:r>
      <w:r w:rsidR="00B4292C" w:rsidRPr="00850DBA">
        <w:rPr>
          <w:rFonts w:ascii="Times New Roman" w:hAnsi="Times New Roman"/>
          <w:color w:val="000000"/>
          <w:sz w:val="16"/>
          <w:szCs w:val="16"/>
          <w:lang w:val="kk-KZ"/>
        </w:rPr>
        <w:t xml:space="preserve">         </w:t>
      </w:r>
      <w:r w:rsidRPr="00850DBA">
        <w:rPr>
          <w:rFonts w:ascii="Times New Roman" w:hAnsi="Times New Roman"/>
          <w:color w:val="000000"/>
          <w:sz w:val="16"/>
          <w:szCs w:val="16"/>
          <w:lang w:val="kk-KZ"/>
        </w:rPr>
        <w:t xml:space="preserve"> </w:t>
      </w:r>
      <w:r w:rsidR="00662D02" w:rsidRPr="00850DBA">
        <w:rPr>
          <w:rFonts w:ascii="Times New Roman" w:hAnsi="Times New Roman"/>
          <w:color w:val="000000"/>
          <w:sz w:val="16"/>
          <w:szCs w:val="16"/>
          <w:lang w:val="kk-KZ"/>
        </w:rPr>
        <w:t xml:space="preserve"> </w:t>
      </w:r>
      <w:r w:rsidRPr="00850DBA">
        <w:rPr>
          <w:rFonts w:ascii="Times New Roman" w:hAnsi="Times New Roman"/>
          <w:color w:val="000000"/>
          <w:sz w:val="16"/>
          <w:szCs w:val="16"/>
          <w:lang w:val="kk-KZ"/>
        </w:rPr>
        <w:t xml:space="preserve"> Бидайбекова К.К.</w:t>
      </w:r>
    </w:p>
    <w:p w:rsidR="006769B1" w:rsidRPr="00850DBA" w:rsidRDefault="006769B1" w:rsidP="00B34B21">
      <w:pPr>
        <w:spacing w:after="0"/>
        <w:rPr>
          <w:rFonts w:ascii="Times New Roman" w:hAnsi="Times New Roman"/>
          <w:sz w:val="16"/>
          <w:szCs w:val="16"/>
          <w:lang w:val="kk-KZ"/>
        </w:rPr>
      </w:pPr>
    </w:p>
    <w:p w:rsidR="003B33F9" w:rsidRPr="00850DBA" w:rsidRDefault="003B33F9" w:rsidP="00B34B21">
      <w:pPr>
        <w:spacing w:after="0"/>
        <w:rPr>
          <w:rFonts w:ascii="Times New Roman" w:hAnsi="Times New Roman"/>
          <w:sz w:val="16"/>
          <w:szCs w:val="16"/>
          <w:lang w:val="kk-KZ"/>
        </w:rPr>
      </w:pPr>
      <w:r w:rsidRPr="00850DBA">
        <w:rPr>
          <w:rFonts w:ascii="Times New Roman" w:hAnsi="Times New Roman"/>
          <w:sz w:val="16"/>
          <w:szCs w:val="16"/>
          <w:lang w:val="kk-KZ"/>
        </w:rPr>
        <w:t xml:space="preserve">                                                                                </w:t>
      </w:r>
      <w:r w:rsidRPr="00850DBA">
        <w:rPr>
          <w:rFonts w:ascii="Times New Roman" w:hAnsi="Times New Roman"/>
          <w:sz w:val="16"/>
          <w:szCs w:val="16"/>
        </w:rPr>
        <w:t xml:space="preserve">  -  провизор - </w:t>
      </w:r>
      <w:r w:rsidRPr="00850DBA">
        <w:rPr>
          <w:rFonts w:ascii="Times New Roman" w:hAnsi="Times New Roman"/>
          <w:sz w:val="16"/>
          <w:szCs w:val="16"/>
          <w:lang w:val="kk-KZ"/>
        </w:rPr>
        <w:t xml:space="preserve">                                                                                     </w:t>
      </w:r>
      <w:r w:rsidR="00B4292C" w:rsidRPr="00850DBA">
        <w:rPr>
          <w:rFonts w:ascii="Times New Roman" w:hAnsi="Times New Roman"/>
          <w:sz w:val="16"/>
          <w:szCs w:val="16"/>
          <w:lang w:val="kk-KZ"/>
        </w:rPr>
        <w:t xml:space="preserve">         </w:t>
      </w:r>
      <w:r w:rsidR="00662D02" w:rsidRPr="00850DBA">
        <w:rPr>
          <w:rFonts w:ascii="Times New Roman" w:hAnsi="Times New Roman"/>
          <w:sz w:val="16"/>
          <w:szCs w:val="16"/>
          <w:lang w:val="kk-KZ"/>
        </w:rPr>
        <w:t xml:space="preserve"> </w:t>
      </w:r>
      <w:r w:rsidRPr="00850DBA">
        <w:rPr>
          <w:rFonts w:ascii="Times New Roman" w:hAnsi="Times New Roman"/>
          <w:sz w:val="16"/>
          <w:szCs w:val="16"/>
          <w:lang w:val="kk-KZ"/>
        </w:rPr>
        <w:t xml:space="preserve"> Курочкина Е.П.</w:t>
      </w:r>
    </w:p>
    <w:p w:rsidR="006769B1" w:rsidRPr="00850DBA" w:rsidRDefault="006769B1" w:rsidP="00B34B21">
      <w:pPr>
        <w:spacing w:after="0"/>
        <w:rPr>
          <w:rFonts w:ascii="Times New Roman" w:hAnsi="Times New Roman"/>
          <w:sz w:val="16"/>
          <w:szCs w:val="16"/>
          <w:lang w:val="kk-KZ"/>
        </w:rPr>
      </w:pPr>
    </w:p>
    <w:p w:rsidR="003B33F9" w:rsidRPr="00850DBA" w:rsidRDefault="003B33F9" w:rsidP="00B34B21">
      <w:pPr>
        <w:spacing w:after="0"/>
        <w:rPr>
          <w:rFonts w:ascii="Times New Roman" w:hAnsi="Times New Roman"/>
          <w:sz w:val="16"/>
          <w:szCs w:val="16"/>
          <w:lang w:val="kk-KZ"/>
        </w:rPr>
      </w:pPr>
      <w:r w:rsidRPr="00850DBA">
        <w:rPr>
          <w:rFonts w:ascii="Times New Roman" w:hAnsi="Times New Roman"/>
          <w:sz w:val="16"/>
          <w:szCs w:val="16"/>
          <w:lang w:val="kk-KZ"/>
        </w:rPr>
        <w:t xml:space="preserve">                                                                                   - материальный бухгалтер                                                            </w:t>
      </w:r>
      <w:r w:rsidR="00B4292C" w:rsidRPr="00850DBA">
        <w:rPr>
          <w:rFonts w:ascii="Times New Roman" w:hAnsi="Times New Roman"/>
          <w:sz w:val="16"/>
          <w:szCs w:val="16"/>
          <w:lang w:val="kk-KZ"/>
        </w:rPr>
        <w:t xml:space="preserve">        </w:t>
      </w:r>
      <w:r w:rsidR="00662D02" w:rsidRPr="00850DBA">
        <w:rPr>
          <w:rFonts w:ascii="Times New Roman" w:hAnsi="Times New Roman"/>
          <w:sz w:val="16"/>
          <w:szCs w:val="16"/>
          <w:lang w:val="kk-KZ"/>
        </w:rPr>
        <w:t xml:space="preserve">  </w:t>
      </w:r>
      <w:r w:rsidRPr="00850DBA">
        <w:rPr>
          <w:rFonts w:ascii="Times New Roman" w:hAnsi="Times New Roman"/>
          <w:sz w:val="16"/>
          <w:szCs w:val="16"/>
          <w:lang w:val="kk-KZ"/>
        </w:rPr>
        <w:t xml:space="preserve">  Серикбаева М.Б.</w:t>
      </w:r>
    </w:p>
    <w:p w:rsidR="006769B1" w:rsidRPr="00850DBA" w:rsidRDefault="006769B1" w:rsidP="00B34B21">
      <w:pPr>
        <w:spacing w:after="0"/>
        <w:rPr>
          <w:rFonts w:ascii="Times New Roman" w:hAnsi="Times New Roman"/>
          <w:sz w:val="16"/>
          <w:szCs w:val="16"/>
          <w:lang w:val="kk-KZ"/>
        </w:rPr>
      </w:pPr>
    </w:p>
    <w:p w:rsidR="00D649F2" w:rsidRPr="00850DBA" w:rsidRDefault="003B33F9" w:rsidP="00B34B21">
      <w:pPr>
        <w:spacing w:after="0"/>
        <w:rPr>
          <w:rFonts w:ascii="Times New Roman" w:hAnsi="Times New Roman"/>
          <w:b/>
          <w:sz w:val="16"/>
          <w:szCs w:val="16"/>
        </w:rPr>
      </w:pPr>
      <w:r w:rsidRPr="00850DBA">
        <w:rPr>
          <w:rFonts w:ascii="Times New Roman" w:hAnsi="Times New Roman"/>
          <w:sz w:val="16"/>
          <w:szCs w:val="16"/>
          <w:lang w:val="kk-KZ"/>
        </w:rPr>
        <w:t xml:space="preserve">                                                                                </w:t>
      </w:r>
      <w:r w:rsidRPr="00850DBA">
        <w:rPr>
          <w:rFonts w:ascii="Times New Roman" w:hAnsi="Times New Roman"/>
          <w:sz w:val="16"/>
          <w:szCs w:val="16"/>
        </w:rPr>
        <w:t xml:space="preserve">   - </w:t>
      </w:r>
      <w:r w:rsidRPr="00850DBA">
        <w:rPr>
          <w:rFonts w:ascii="Times New Roman" w:hAnsi="Times New Roman"/>
          <w:sz w:val="16"/>
          <w:szCs w:val="16"/>
          <w:lang w:val="kk-KZ"/>
        </w:rPr>
        <w:t xml:space="preserve">секретарь -                                                                                   </w:t>
      </w:r>
      <w:r w:rsidR="00B4292C" w:rsidRPr="00850DBA">
        <w:rPr>
          <w:rFonts w:ascii="Times New Roman" w:hAnsi="Times New Roman"/>
          <w:sz w:val="16"/>
          <w:szCs w:val="16"/>
          <w:lang w:val="kk-KZ"/>
        </w:rPr>
        <w:t xml:space="preserve">         </w:t>
      </w:r>
      <w:r w:rsidRPr="00850DBA">
        <w:rPr>
          <w:rFonts w:ascii="Times New Roman" w:hAnsi="Times New Roman"/>
          <w:sz w:val="16"/>
          <w:szCs w:val="16"/>
          <w:lang w:val="kk-KZ"/>
        </w:rPr>
        <w:t xml:space="preserve"> </w:t>
      </w:r>
      <w:r w:rsidR="00662D02" w:rsidRPr="00850DBA">
        <w:rPr>
          <w:rFonts w:ascii="Times New Roman" w:hAnsi="Times New Roman"/>
          <w:sz w:val="16"/>
          <w:szCs w:val="16"/>
          <w:lang w:val="kk-KZ"/>
        </w:rPr>
        <w:t xml:space="preserve">  </w:t>
      </w:r>
      <w:r w:rsidRPr="00850DBA">
        <w:rPr>
          <w:rFonts w:ascii="Times New Roman" w:hAnsi="Times New Roman"/>
          <w:sz w:val="16"/>
          <w:szCs w:val="16"/>
        </w:rPr>
        <w:t>Айдабулова А.Н.</w:t>
      </w:r>
    </w:p>
    <w:p w:rsidR="00242A6D" w:rsidRPr="00850DBA" w:rsidRDefault="00242A6D">
      <w:pPr>
        <w:spacing w:after="0"/>
        <w:rPr>
          <w:rFonts w:ascii="Times New Roman" w:hAnsi="Times New Roman"/>
          <w:b/>
          <w:sz w:val="16"/>
          <w:szCs w:val="16"/>
        </w:rPr>
      </w:pPr>
    </w:p>
    <w:sectPr w:rsidR="00242A6D" w:rsidRPr="00850DBA" w:rsidSect="00E15A50">
      <w:pgSz w:w="16838" w:h="11906" w:orient="landscape" w:code="9"/>
      <w:pgMar w:top="238" w:right="1103" w:bottom="425" w:left="709"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AF" w:rsidRDefault="007071AF" w:rsidP="00233E55">
      <w:pPr>
        <w:spacing w:after="0" w:line="240" w:lineRule="auto"/>
      </w:pPr>
      <w:r>
        <w:separator/>
      </w:r>
    </w:p>
  </w:endnote>
  <w:endnote w:type="continuationSeparator" w:id="0">
    <w:p w:rsidR="007071AF" w:rsidRDefault="007071AF"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AF" w:rsidRDefault="007071AF" w:rsidP="00233E55">
      <w:pPr>
        <w:spacing w:after="0" w:line="240" w:lineRule="auto"/>
      </w:pPr>
      <w:r>
        <w:separator/>
      </w:r>
    </w:p>
  </w:footnote>
  <w:footnote w:type="continuationSeparator" w:id="0">
    <w:p w:rsidR="007071AF" w:rsidRDefault="007071AF"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DA7"/>
    <w:multiLevelType w:val="hybridMultilevel"/>
    <w:tmpl w:val="78221F0A"/>
    <w:lvl w:ilvl="0" w:tplc="1F5A04C6">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A842621"/>
    <w:multiLevelType w:val="hybridMultilevel"/>
    <w:tmpl w:val="5BFC67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B29EB"/>
    <w:multiLevelType w:val="hybridMultilevel"/>
    <w:tmpl w:val="9438B4CA"/>
    <w:lvl w:ilvl="0" w:tplc="F530E56A">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37775EF"/>
    <w:multiLevelType w:val="hybridMultilevel"/>
    <w:tmpl w:val="B8541ABE"/>
    <w:lvl w:ilvl="0" w:tplc="763A342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8B6F89"/>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5F549F"/>
    <w:multiLevelType w:val="hybridMultilevel"/>
    <w:tmpl w:val="AB22CF62"/>
    <w:lvl w:ilvl="0" w:tplc="8F30AD3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7C57A55"/>
    <w:multiLevelType w:val="hybridMultilevel"/>
    <w:tmpl w:val="FEDE1784"/>
    <w:lvl w:ilvl="0" w:tplc="2B1066E0">
      <w:start w:val="650"/>
      <w:numFmt w:val="bullet"/>
      <w:lvlText w:val="-"/>
      <w:lvlJc w:val="left"/>
      <w:pPr>
        <w:ind w:left="1004" w:hanging="360"/>
      </w:pPr>
      <w:rPr>
        <w:rFonts w:ascii="Times New Roman" w:eastAsia="Times New Roman" w:hAnsi="Times New Roman" w:cs="Times New Roman" w:hint="default"/>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88412A0"/>
    <w:multiLevelType w:val="hybridMultilevel"/>
    <w:tmpl w:val="A9022B0E"/>
    <w:lvl w:ilvl="0" w:tplc="206C3CF4">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2B0764F8"/>
    <w:multiLevelType w:val="hybridMultilevel"/>
    <w:tmpl w:val="F85205CA"/>
    <w:lvl w:ilvl="0" w:tplc="9E6886E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20E8D"/>
    <w:multiLevelType w:val="hybridMultilevel"/>
    <w:tmpl w:val="4148CFA4"/>
    <w:lvl w:ilvl="0" w:tplc="5D8E7C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8123B"/>
    <w:multiLevelType w:val="hybridMultilevel"/>
    <w:tmpl w:val="22241110"/>
    <w:lvl w:ilvl="0" w:tplc="7FFC4F86">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1" w15:restartNumberingAfterBreak="0">
    <w:nsid w:val="3975067A"/>
    <w:multiLevelType w:val="hybridMultilevel"/>
    <w:tmpl w:val="DA14DA8A"/>
    <w:lvl w:ilvl="0" w:tplc="9C60830C">
      <w:start w:val="1"/>
      <w:numFmt w:val="decimal"/>
      <w:lvlText w:val="%1)"/>
      <w:lvlJc w:val="left"/>
      <w:pPr>
        <w:ind w:left="1211"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2" w15:restartNumberingAfterBreak="0">
    <w:nsid w:val="3E7E37A2"/>
    <w:multiLevelType w:val="hybridMultilevel"/>
    <w:tmpl w:val="35B6D196"/>
    <w:lvl w:ilvl="0" w:tplc="EECA783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8B0A70"/>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01391B"/>
    <w:multiLevelType w:val="hybridMultilevel"/>
    <w:tmpl w:val="2D9ACFAA"/>
    <w:lvl w:ilvl="0" w:tplc="BA525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063E66"/>
    <w:multiLevelType w:val="hybridMultilevel"/>
    <w:tmpl w:val="79D0A5C4"/>
    <w:lvl w:ilvl="0" w:tplc="048CCCC6">
      <w:start w:val="9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557770"/>
    <w:multiLevelType w:val="hybridMultilevel"/>
    <w:tmpl w:val="F7D8C44E"/>
    <w:lvl w:ilvl="0" w:tplc="90BC13B8">
      <w:start w:val="4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DB6249"/>
    <w:multiLevelType w:val="hybridMultilevel"/>
    <w:tmpl w:val="10CE2956"/>
    <w:lvl w:ilvl="0" w:tplc="A0ECF232">
      <w:start w:val="9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7364BE"/>
    <w:multiLevelType w:val="hybridMultilevel"/>
    <w:tmpl w:val="8D22F798"/>
    <w:lvl w:ilvl="0" w:tplc="9AC4DD0A">
      <w:start w:val="5"/>
      <w:numFmt w:val="bullet"/>
      <w:lvlText w:val="–"/>
      <w:lvlJc w:val="left"/>
      <w:pPr>
        <w:ind w:left="1035" w:hanging="360"/>
      </w:pPr>
      <w:rPr>
        <w:rFonts w:ascii="Times New Roman" w:eastAsia="Calibr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0" w15:restartNumberingAfterBreak="0">
    <w:nsid w:val="4B1B17A4"/>
    <w:multiLevelType w:val="hybridMultilevel"/>
    <w:tmpl w:val="08ECBF32"/>
    <w:lvl w:ilvl="0" w:tplc="4D620556">
      <w:start w:val="325"/>
      <w:numFmt w:val="bullet"/>
      <w:lvlText w:val="-"/>
      <w:lvlJc w:val="left"/>
      <w:pPr>
        <w:ind w:left="1409" w:hanging="360"/>
      </w:pPr>
      <w:rPr>
        <w:rFonts w:ascii="Times New Roman" w:eastAsia="Calibri" w:hAnsi="Times New Roman" w:cs="Times New Roman" w:hint="default"/>
        <w:color w:val="auto"/>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21" w15:restartNumberingAfterBreak="0">
    <w:nsid w:val="4DB03047"/>
    <w:multiLevelType w:val="hybridMultilevel"/>
    <w:tmpl w:val="820C7BFE"/>
    <w:lvl w:ilvl="0" w:tplc="18083B2C">
      <w:start w:val="15"/>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1708B3"/>
    <w:multiLevelType w:val="hybridMultilevel"/>
    <w:tmpl w:val="67A8209C"/>
    <w:lvl w:ilvl="0" w:tplc="02F6D1A6">
      <w:start w:val="840"/>
      <w:numFmt w:val="bullet"/>
      <w:lvlText w:val="-"/>
      <w:lvlJc w:val="left"/>
      <w:pPr>
        <w:ind w:left="644" w:hanging="360"/>
      </w:pPr>
      <w:rPr>
        <w:rFonts w:ascii="Times New Roman" w:eastAsia="Calibri" w:hAnsi="Times New Roman"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F925681"/>
    <w:multiLevelType w:val="hybridMultilevel"/>
    <w:tmpl w:val="CB341B64"/>
    <w:lvl w:ilvl="0" w:tplc="010C77A8">
      <w:start w:val="6"/>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170FD2"/>
    <w:multiLevelType w:val="hybridMultilevel"/>
    <w:tmpl w:val="8116AA4E"/>
    <w:lvl w:ilvl="0" w:tplc="F8E61FA6">
      <w:start w:val="6"/>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5" w15:restartNumberingAfterBreak="0">
    <w:nsid w:val="570403D1"/>
    <w:multiLevelType w:val="hybridMultilevel"/>
    <w:tmpl w:val="0B5E4F38"/>
    <w:lvl w:ilvl="0" w:tplc="3DE8429E">
      <w:start w:val="4"/>
      <w:numFmt w:val="bullet"/>
      <w:lvlText w:val="-"/>
      <w:lvlJc w:val="left"/>
      <w:pPr>
        <w:ind w:left="1035" w:hanging="360"/>
      </w:pPr>
      <w:rPr>
        <w:rFonts w:ascii="Times New Roman" w:eastAsia="Calibri" w:hAnsi="Times New Roman" w:cs="Times New Roman" w:hint="default"/>
        <w:color w:val="auto"/>
        <w:sz w:val="22"/>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6" w15:restartNumberingAfterBreak="0">
    <w:nsid w:val="5809225E"/>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BA23C3"/>
    <w:multiLevelType w:val="hybridMultilevel"/>
    <w:tmpl w:val="D26AA2D0"/>
    <w:lvl w:ilvl="0" w:tplc="2C74B20A">
      <w:start w:val="9"/>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15:restartNumberingAfterBreak="0">
    <w:nsid w:val="5B8D7A46"/>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916069"/>
    <w:multiLevelType w:val="hybridMultilevel"/>
    <w:tmpl w:val="D6B8DEB8"/>
    <w:lvl w:ilvl="0" w:tplc="42C299B8">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5D606870"/>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12506"/>
    <w:multiLevelType w:val="hybridMultilevel"/>
    <w:tmpl w:val="EBF00354"/>
    <w:lvl w:ilvl="0" w:tplc="0419000F">
      <w:start w:val="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766AA1"/>
    <w:multiLevelType w:val="hybridMultilevel"/>
    <w:tmpl w:val="9F8412DE"/>
    <w:lvl w:ilvl="0" w:tplc="2E8044E0">
      <w:numFmt w:val="bullet"/>
      <w:lvlText w:val="-"/>
      <w:lvlJc w:val="left"/>
      <w:pPr>
        <w:ind w:left="1365" w:hanging="360"/>
      </w:pPr>
      <w:rPr>
        <w:rFonts w:ascii="Times New Roman" w:eastAsia="Calibr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687471DC"/>
    <w:multiLevelType w:val="hybridMultilevel"/>
    <w:tmpl w:val="A75C13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6B894026"/>
    <w:multiLevelType w:val="hybridMultilevel"/>
    <w:tmpl w:val="91560F52"/>
    <w:lvl w:ilvl="0" w:tplc="D57ED5AA">
      <w:start w:val="11"/>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F1E21DE"/>
    <w:multiLevelType w:val="hybridMultilevel"/>
    <w:tmpl w:val="DCE841C8"/>
    <w:lvl w:ilvl="0" w:tplc="CC8E0F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AF4122"/>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2A4FEC"/>
    <w:multiLevelType w:val="hybridMultilevel"/>
    <w:tmpl w:val="04A0D226"/>
    <w:lvl w:ilvl="0" w:tplc="E7E2465E">
      <w:start w:val="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5947722"/>
    <w:multiLevelType w:val="hybridMultilevel"/>
    <w:tmpl w:val="C33EA8BC"/>
    <w:lvl w:ilvl="0" w:tplc="CDBE7C58">
      <w:start w:val="17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68E678C"/>
    <w:multiLevelType w:val="hybridMultilevel"/>
    <w:tmpl w:val="6122C784"/>
    <w:lvl w:ilvl="0" w:tplc="BEFEB672">
      <w:start w:val="4"/>
      <w:numFmt w:val="bullet"/>
      <w:lvlText w:val="-"/>
      <w:lvlJc w:val="left"/>
      <w:pPr>
        <w:ind w:left="1211" w:hanging="360"/>
      </w:pPr>
      <w:rPr>
        <w:rFonts w:ascii="Times New Roman" w:eastAsia="Times New Roman" w:hAnsi="Times New Roman" w:cs="Times New Roman" w:hint="default"/>
        <w:lang w:val="kk-KZ"/>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91B63EA"/>
    <w:multiLevelType w:val="hybridMultilevel"/>
    <w:tmpl w:val="96C2169C"/>
    <w:lvl w:ilvl="0" w:tplc="3BC2F2D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9672BD9"/>
    <w:multiLevelType w:val="hybridMultilevel"/>
    <w:tmpl w:val="68C021E4"/>
    <w:lvl w:ilvl="0" w:tplc="E800D3AE">
      <w:start w:val="265"/>
      <w:numFmt w:val="bullet"/>
      <w:lvlText w:val="-"/>
      <w:lvlJc w:val="left"/>
      <w:pPr>
        <w:ind w:left="1215" w:hanging="360"/>
      </w:pPr>
      <w:rPr>
        <w:rFonts w:ascii="Times New Roman" w:eastAsia="Calibri" w:hAnsi="Times New Roman" w:cs="Times New Roman" w:hint="default"/>
        <w:color w:val="auto"/>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42" w15:restartNumberingAfterBreak="0">
    <w:nsid w:val="7E0547BB"/>
    <w:multiLevelType w:val="hybridMultilevel"/>
    <w:tmpl w:val="015A26D0"/>
    <w:lvl w:ilvl="0" w:tplc="508A0E66">
      <w:start w:val="3"/>
      <w:numFmt w:val="decimal"/>
      <w:lvlText w:val="%1."/>
      <w:lvlJc w:val="left"/>
      <w:pPr>
        <w:ind w:left="1080" w:hanging="360"/>
      </w:pPr>
      <w:rPr>
        <w:rFonts w:eastAsia="Calibri"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E7343F3"/>
    <w:multiLevelType w:val="hybridMultilevel"/>
    <w:tmpl w:val="4C3E7116"/>
    <w:lvl w:ilvl="0" w:tplc="2C24BE26">
      <w:start w:val="3"/>
      <w:numFmt w:val="bullet"/>
      <w:lvlText w:val="-"/>
      <w:lvlJc w:val="left"/>
      <w:pPr>
        <w:ind w:left="495" w:hanging="360"/>
      </w:pPr>
      <w:rPr>
        <w:rFonts w:ascii="Times New Roman" w:eastAsia="Calibri" w:hAnsi="Times New Roman" w:cs="Times New Roman" w:hint="default"/>
        <w:sz w:val="18"/>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44" w15:restartNumberingAfterBreak="0">
    <w:nsid w:val="7FDA26A4"/>
    <w:multiLevelType w:val="hybridMultilevel"/>
    <w:tmpl w:val="3488BDD6"/>
    <w:lvl w:ilvl="0" w:tplc="DA0A5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1"/>
  </w:num>
  <w:num w:numId="4">
    <w:abstractNumId w:val="26"/>
  </w:num>
  <w:num w:numId="5">
    <w:abstractNumId w:val="13"/>
  </w:num>
  <w:num w:numId="6">
    <w:abstractNumId w:val="33"/>
  </w:num>
  <w:num w:numId="7">
    <w:abstractNumId w:val="29"/>
  </w:num>
  <w:num w:numId="8">
    <w:abstractNumId w:val="0"/>
  </w:num>
  <w:num w:numId="9">
    <w:abstractNumId w:val="10"/>
  </w:num>
  <w:num w:numId="10">
    <w:abstractNumId w:val="32"/>
  </w:num>
  <w:num w:numId="11">
    <w:abstractNumId w:val="19"/>
  </w:num>
  <w:num w:numId="12">
    <w:abstractNumId w:val="11"/>
  </w:num>
  <w:num w:numId="13">
    <w:abstractNumId w:val="38"/>
  </w:num>
  <w:num w:numId="14">
    <w:abstractNumId w:val="16"/>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num>
  <w:num w:numId="19">
    <w:abstractNumId w:val="31"/>
  </w:num>
  <w:num w:numId="20">
    <w:abstractNumId w:val="6"/>
  </w:num>
  <w:num w:numId="2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5"/>
  </w:num>
  <w:num w:numId="2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0"/>
  </w:num>
  <w:num w:numId="27">
    <w:abstractNumId w:val="30"/>
  </w:num>
  <w:num w:numId="28">
    <w:abstractNumId w:val="4"/>
  </w:num>
  <w:num w:numId="29">
    <w:abstractNumId w:val="34"/>
  </w:num>
  <w:num w:numId="30">
    <w:abstractNumId w:val="37"/>
  </w:num>
  <w:num w:numId="31">
    <w:abstractNumId w:val="27"/>
  </w:num>
  <w:num w:numId="32">
    <w:abstractNumId w:val="14"/>
  </w:num>
  <w:num w:numId="33">
    <w:abstractNumId w:val="2"/>
  </w:num>
  <w:num w:numId="34">
    <w:abstractNumId w:val="42"/>
  </w:num>
  <w:num w:numId="35">
    <w:abstractNumId w:val="41"/>
  </w:num>
  <w:num w:numId="36">
    <w:abstractNumId w:val="21"/>
  </w:num>
  <w:num w:numId="37">
    <w:abstractNumId w:val="24"/>
  </w:num>
  <w:num w:numId="38">
    <w:abstractNumId w:val="17"/>
  </w:num>
  <w:num w:numId="39">
    <w:abstractNumId w:val="15"/>
  </w:num>
  <w:num w:numId="40">
    <w:abstractNumId w:val="43"/>
  </w:num>
  <w:num w:numId="41">
    <w:abstractNumId w:val="8"/>
  </w:num>
  <w:num w:numId="42">
    <w:abstractNumId w:val="36"/>
  </w:num>
  <w:num w:numId="43">
    <w:abstractNumId w:val="44"/>
  </w:num>
  <w:num w:numId="44">
    <w:abstractNumId w:val="40"/>
  </w:num>
  <w:num w:numId="45">
    <w:abstractNumId w:val="12"/>
  </w:num>
  <w:num w:numId="46">
    <w:abstractNumId w:val="3"/>
  </w:num>
  <w:num w:numId="47">
    <w:abstractNumId w:val="39"/>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1"/>
    <w:rsid w:val="00000615"/>
    <w:rsid w:val="00000B1E"/>
    <w:rsid w:val="00001088"/>
    <w:rsid w:val="00001824"/>
    <w:rsid w:val="00002E40"/>
    <w:rsid w:val="00002E91"/>
    <w:rsid w:val="000037AE"/>
    <w:rsid w:val="00003A90"/>
    <w:rsid w:val="00007B9B"/>
    <w:rsid w:val="00010040"/>
    <w:rsid w:val="00010A01"/>
    <w:rsid w:val="00011149"/>
    <w:rsid w:val="00011470"/>
    <w:rsid w:val="000119D4"/>
    <w:rsid w:val="000125B5"/>
    <w:rsid w:val="00012605"/>
    <w:rsid w:val="00012854"/>
    <w:rsid w:val="0001379C"/>
    <w:rsid w:val="00015808"/>
    <w:rsid w:val="000161B9"/>
    <w:rsid w:val="000167C2"/>
    <w:rsid w:val="000168E4"/>
    <w:rsid w:val="00016B65"/>
    <w:rsid w:val="00016E87"/>
    <w:rsid w:val="00020BA8"/>
    <w:rsid w:val="00020FAC"/>
    <w:rsid w:val="00021629"/>
    <w:rsid w:val="00021EE8"/>
    <w:rsid w:val="00022027"/>
    <w:rsid w:val="00024AF2"/>
    <w:rsid w:val="0002541F"/>
    <w:rsid w:val="00025CC1"/>
    <w:rsid w:val="00025DD4"/>
    <w:rsid w:val="00027ECF"/>
    <w:rsid w:val="0003046D"/>
    <w:rsid w:val="00030906"/>
    <w:rsid w:val="000319E7"/>
    <w:rsid w:val="000326DD"/>
    <w:rsid w:val="00032927"/>
    <w:rsid w:val="00032CC3"/>
    <w:rsid w:val="00034A20"/>
    <w:rsid w:val="0003668F"/>
    <w:rsid w:val="00036742"/>
    <w:rsid w:val="000367F5"/>
    <w:rsid w:val="00036EBE"/>
    <w:rsid w:val="00041F75"/>
    <w:rsid w:val="000422DE"/>
    <w:rsid w:val="000436B8"/>
    <w:rsid w:val="000446E6"/>
    <w:rsid w:val="000455C1"/>
    <w:rsid w:val="00047BC4"/>
    <w:rsid w:val="00050721"/>
    <w:rsid w:val="00050C63"/>
    <w:rsid w:val="00052F24"/>
    <w:rsid w:val="00053997"/>
    <w:rsid w:val="00053BD8"/>
    <w:rsid w:val="000577AF"/>
    <w:rsid w:val="00057ADD"/>
    <w:rsid w:val="00057E20"/>
    <w:rsid w:val="00060617"/>
    <w:rsid w:val="000613F4"/>
    <w:rsid w:val="0006165C"/>
    <w:rsid w:val="00061C1A"/>
    <w:rsid w:val="00062274"/>
    <w:rsid w:val="00062382"/>
    <w:rsid w:val="00062650"/>
    <w:rsid w:val="00062746"/>
    <w:rsid w:val="00062C47"/>
    <w:rsid w:val="00062FE7"/>
    <w:rsid w:val="000632EA"/>
    <w:rsid w:val="00063617"/>
    <w:rsid w:val="00063A2B"/>
    <w:rsid w:val="000647BD"/>
    <w:rsid w:val="000658C6"/>
    <w:rsid w:val="00066C68"/>
    <w:rsid w:val="00067BCE"/>
    <w:rsid w:val="0007104F"/>
    <w:rsid w:val="000713F0"/>
    <w:rsid w:val="00073021"/>
    <w:rsid w:val="000739F9"/>
    <w:rsid w:val="00073EE9"/>
    <w:rsid w:val="0007552E"/>
    <w:rsid w:val="00075F51"/>
    <w:rsid w:val="000766B7"/>
    <w:rsid w:val="000773F0"/>
    <w:rsid w:val="000774CC"/>
    <w:rsid w:val="000779ED"/>
    <w:rsid w:val="00081063"/>
    <w:rsid w:val="00081E43"/>
    <w:rsid w:val="000821C4"/>
    <w:rsid w:val="000829E6"/>
    <w:rsid w:val="000833B8"/>
    <w:rsid w:val="00083C1B"/>
    <w:rsid w:val="000840DC"/>
    <w:rsid w:val="00085214"/>
    <w:rsid w:val="00085A59"/>
    <w:rsid w:val="00086D47"/>
    <w:rsid w:val="00087170"/>
    <w:rsid w:val="000906DF"/>
    <w:rsid w:val="00091751"/>
    <w:rsid w:val="000919CD"/>
    <w:rsid w:val="00091E31"/>
    <w:rsid w:val="000921FC"/>
    <w:rsid w:val="00093850"/>
    <w:rsid w:val="00093A3E"/>
    <w:rsid w:val="00094D35"/>
    <w:rsid w:val="0009500F"/>
    <w:rsid w:val="00096B0B"/>
    <w:rsid w:val="00096EB9"/>
    <w:rsid w:val="000A0148"/>
    <w:rsid w:val="000A173F"/>
    <w:rsid w:val="000A2176"/>
    <w:rsid w:val="000A3AE4"/>
    <w:rsid w:val="000A3CF8"/>
    <w:rsid w:val="000A473E"/>
    <w:rsid w:val="000A4E69"/>
    <w:rsid w:val="000A7605"/>
    <w:rsid w:val="000A76C2"/>
    <w:rsid w:val="000A7850"/>
    <w:rsid w:val="000B1B3F"/>
    <w:rsid w:val="000B386C"/>
    <w:rsid w:val="000B536B"/>
    <w:rsid w:val="000B5626"/>
    <w:rsid w:val="000B7628"/>
    <w:rsid w:val="000C032E"/>
    <w:rsid w:val="000C14D7"/>
    <w:rsid w:val="000C31C9"/>
    <w:rsid w:val="000C3528"/>
    <w:rsid w:val="000C4CFB"/>
    <w:rsid w:val="000C5052"/>
    <w:rsid w:val="000C5183"/>
    <w:rsid w:val="000C58EE"/>
    <w:rsid w:val="000C65E5"/>
    <w:rsid w:val="000C6CBA"/>
    <w:rsid w:val="000D1B03"/>
    <w:rsid w:val="000D2622"/>
    <w:rsid w:val="000D305E"/>
    <w:rsid w:val="000D34A5"/>
    <w:rsid w:val="000D4721"/>
    <w:rsid w:val="000D499A"/>
    <w:rsid w:val="000D501E"/>
    <w:rsid w:val="000D633F"/>
    <w:rsid w:val="000D662E"/>
    <w:rsid w:val="000D6F53"/>
    <w:rsid w:val="000D7AF2"/>
    <w:rsid w:val="000E06C3"/>
    <w:rsid w:val="000E26EB"/>
    <w:rsid w:val="000E3369"/>
    <w:rsid w:val="000E3A4B"/>
    <w:rsid w:val="000E458F"/>
    <w:rsid w:val="000E46BC"/>
    <w:rsid w:val="000E5587"/>
    <w:rsid w:val="000E5B81"/>
    <w:rsid w:val="000E6C3C"/>
    <w:rsid w:val="000E7222"/>
    <w:rsid w:val="000F1319"/>
    <w:rsid w:val="000F1452"/>
    <w:rsid w:val="000F19B0"/>
    <w:rsid w:val="000F4388"/>
    <w:rsid w:val="000F7ECB"/>
    <w:rsid w:val="00101394"/>
    <w:rsid w:val="001013DE"/>
    <w:rsid w:val="001020D3"/>
    <w:rsid w:val="00103384"/>
    <w:rsid w:val="001035B3"/>
    <w:rsid w:val="00103C67"/>
    <w:rsid w:val="0010506E"/>
    <w:rsid w:val="0010555B"/>
    <w:rsid w:val="001059BD"/>
    <w:rsid w:val="001070CF"/>
    <w:rsid w:val="0010768B"/>
    <w:rsid w:val="001079D5"/>
    <w:rsid w:val="00107AF3"/>
    <w:rsid w:val="00110D46"/>
    <w:rsid w:val="00110DA4"/>
    <w:rsid w:val="00111A7A"/>
    <w:rsid w:val="00111E13"/>
    <w:rsid w:val="00112242"/>
    <w:rsid w:val="0011224C"/>
    <w:rsid w:val="0011255B"/>
    <w:rsid w:val="00112A37"/>
    <w:rsid w:val="00112D2D"/>
    <w:rsid w:val="00114A31"/>
    <w:rsid w:val="00115BFB"/>
    <w:rsid w:val="0011629A"/>
    <w:rsid w:val="001165A0"/>
    <w:rsid w:val="00116D1E"/>
    <w:rsid w:val="001172BC"/>
    <w:rsid w:val="001175EB"/>
    <w:rsid w:val="00117D1E"/>
    <w:rsid w:val="00120D47"/>
    <w:rsid w:val="0012156A"/>
    <w:rsid w:val="001222A3"/>
    <w:rsid w:val="0012300B"/>
    <w:rsid w:val="001230FA"/>
    <w:rsid w:val="00123294"/>
    <w:rsid w:val="001237B6"/>
    <w:rsid w:val="00123855"/>
    <w:rsid w:val="00123C7C"/>
    <w:rsid w:val="00123F56"/>
    <w:rsid w:val="00124B99"/>
    <w:rsid w:val="0012524F"/>
    <w:rsid w:val="00125376"/>
    <w:rsid w:val="00125F1B"/>
    <w:rsid w:val="00126BE5"/>
    <w:rsid w:val="00127556"/>
    <w:rsid w:val="0013076E"/>
    <w:rsid w:val="001329BE"/>
    <w:rsid w:val="00133480"/>
    <w:rsid w:val="0013365A"/>
    <w:rsid w:val="00133976"/>
    <w:rsid w:val="0013442F"/>
    <w:rsid w:val="00134C2F"/>
    <w:rsid w:val="0013577D"/>
    <w:rsid w:val="001359F3"/>
    <w:rsid w:val="00135FF0"/>
    <w:rsid w:val="00136877"/>
    <w:rsid w:val="001370A2"/>
    <w:rsid w:val="00137141"/>
    <w:rsid w:val="00140030"/>
    <w:rsid w:val="0014035A"/>
    <w:rsid w:val="00140471"/>
    <w:rsid w:val="001408A8"/>
    <w:rsid w:val="00140EF2"/>
    <w:rsid w:val="001418C7"/>
    <w:rsid w:val="00145028"/>
    <w:rsid w:val="00146398"/>
    <w:rsid w:val="00147DC5"/>
    <w:rsid w:val="0015097C"/>
    <w:rsid w:val="00150DEE"/>
    <w:rsid w:val="0015124F"/>
    <w:rsid w:val="00151F77"/>
    <w:rsid w:val="00152173"/>
    <w:rsid w:val="0015261C"/>
    <w:rsid w:val="0015377B"/>
    <w:rsid w:val="00153F44"/>
    <w:rsid w:val="0015447F"/>
    <w:rsid w:val="00154597"/>
    <w:rsid w:val="00154E15"/>
    <w:rsid w:val="00156555"/>
    <w:rsid w:val="001566EA"/>
    <w:rsid w:val="00156906"/>
    <w:rsid w:val="001571B2"/>
    <w:rsid w:val="001572C4"/>
    <w:rsid w:val="00157B58"/>
    <w:rsid w:val="00157F75"/>
    <w:rsid w:val="0016030E"/>
    <w:rsid w:val="00160440"/>
    <w:rsid w:val="00160768"/>
    <w:rsid w:val="00160806"/>
    <w:rsid w:val="00161838"/>
    <w:rsid w:val="00163C8A"/>
    <w:rsid w:val="001644CA"/>
    <w:rsid w:val="001648BE"/>
    <w:rsid w:val="00164905"/>
    <w:rsid w:val="00166E01"/>
    <w:rsid w:val="00170DA4"/>
    <w:rsid w:val="001711E8"/>
    <w:rsid w:val="00172523"/>
    <w:rsid w:val="0017291F"/>
    <w:rsid w:val="001733D1"/>
    <w:rsid w:val="00174135"/>
    <w:rsid w:val="00174943"/>
    <w:rsid w:val="0017773C"/>
    <w:rsid w:val="00177CB2"/>
    <w:rsid w:val="00180B93"/>
    <w:rsid w:val="00181C76"/>
    <w:rsid w:val="00182096"/>
    <w:rsid w:val="00182F8B"/>
    <w:rsid w:val="001832B7"/>
    <w:rsid w:val="00183AD0"/>
    <w:rsid w:val="0018473F"/>
    <w:rsid w:val="00185501"/>
    <w:rsid w:val="001857B8"/>
    <w:rsid w:val="00186018"/>
    <w:rsid w:val="001862DF"/>
    <w:rsid w:val="001863B5"/>
    <w:rsid w:val="00187DEF"/>
    <w:rsid w:val="001905A8"/>
    <w:rsid w:val="001905E7"/>
    <w:rsid w:val="00191897"/>
    <w:rsid w:val="0019509D"/>
    <w:rsid w:val="001952A7"/>
    <w:rsid w:val="00195741"/>
    <w:rsid w:val="001959AD"/>
    <w:rsid w:val="00195D26"/>
    <w:rsid w:val="00196163"/>
    <w:rsid w:val="00196A27"/>
    <w:rsid w:val="001A0C65"/>
    <w:rsid w:val="001A13C5"/>
    <w:rsid w:val="001A1D70"/>
    <w:rsid w:val="001A2E98"/>
    <w:rsid w:val="001A2FDF"/>
    <w:rsid w:val="001A345E"/>
    <w:rsid w:val="001A3491"/>
    <w:rsid w:val="001A3C16"/>
    <w:rsid w:val="001A4687"/>
    <w:rsid w:val="001A4D30"/>
    <w:rsid w:val="001A674A"/>
    <w:rsid w:val="001A6928"/>
    <w:rsid w:val="001A70AE"/>
    <w:rsid w:val="001A729A"/>
    <w:rsid w:val="001A799A"/>
    <w:rsid w:val="001B0F0E"/>
    <w:rsid w:val="001B1529"/>
    <w:rsid w:val="001B1C04"/>
    <w:rsid w:val="001B28A9"/>
    <w:rsid w:val="001B2A9A"/>
    <w:rsid w:val="001B2B17"/>
    <w:rsid w:val="001B3552"/>
    <w:rsid w:val="001B3908"/>
    <w:rsid w:val="001B3B5C"/>
    <w:rsid w:val="001B3E38"/>
    <w:rsid w:val="001B431E"/>
    <w:rsid w:val="001B4A91"/>
    <w:rsid w:val="001B4FFD"/>
    <w:rsid w:val="001B5E15"/>
    <w:rsid w:val="001B7B27"/>
    <w:rsid w:val="001B7C93"/>
    <w:rsid w:val="001B7D13"/>
    <w:rsid w:val="001C0705"/>
    <w:rsid w:val="001C086C"/>
    <w:rsid w:val="001C0927"/>
    <w:rsid w:val="001C0C1E"/>
    <w:rsid w:val="001C27C0"/>
    <w:rsid w:val="001C4BAC"/>
    <w:rsid w:val="001C56EE"/>
    <w:rsid w:val="001C6363"/>
    <w:rsid w:val="001C652E"/>
    <w:rsid w:val="001C6926"/>
    <w:rsid w:val="001C7C6E"/>
    <w:rsid w:val="001C7FED"/>
    <w:rsid w:val="001D1518"/>
    <w:rsid w:val="001D1C31"/>
    <w:rsid w:val="001D1CEE"/>
    <w:rsid w:val="001D2EDB"/>
    <w:rsid w:val="001D75B9"/>
    <w:rsid w:val="001D7BCA"/>
    <w:rsid w:val="001E3165"/>
    <w:rsid w:val="001E3307"/>
    <w:rsid w:val="001E334C"/>
    <w:rsid w:val="001E38CD"/>
    <w:rsid w:val="001E3A53"/>
    <w:rsid w:val="001E3E96"/>
    <w:rsid w:val="001E437C"/>
    <w:rsid w:val="001E6334"/>
    <w:rsid w:val="001E6888"/>
    <w:rsid w:val="001E73BE"/>
    <w:rsid w:val="001E7834"/>
    <w:rsid w:val="001F02EE"/>
    <w:rsid w:val="001F1009"/>
    <w:rsid w:val="001F1A04"/>
    <w:rsid w:val="001F1ACB"/>
    <w:rsid w:val="001F2957"/>
    <w:rsid w:val="001F3E0A"/>
    <w:rsid w:val="001F5915"/>
    <w:rsid w:val="001F6D04"/>
    <w:rsid w:val="001F7428"/>
    <w:rsid w:val="00200955"/>
    <w:rsid w:val="00200AD6"/>
    <w:rsid w:val="00200B38"/>
    <w:rsid w:val="00200EC2"/>
    <w:rsid w:val="0020250F"/>
    <w:rsid w:val="0020301F"/>
    <w:rsid w:val="002045EC"/>
    <w:rsid w:val="00204788"/>
    <w:rsid w:val="002053BE"/>
    <w:rsid w:val="00205CEB"/>
    <w:rsid w:val="002072DA"/>
    <w:rsid w:val="002107C7"/>
    <w:rsid w:val="00210949"/>
    <w:rsid w:val="00210BBA"/>
    <w:rsid w:val="0021209C"/>
    <w:rsid w:val="00212231"/>
    <w:rsid w:val="00212C04"/>
    <w:rsid w:val="00214F1E"/>
    <w:rsid w:val="002162BE"/>
    <w:rsid w:val="002167D7"/>
    <w:rsid w:val="00216EBB"/>
    <w:rsid w:val="00220AC5"/>
    <w:rsid w:val="0022105E"/>
    <w:rsid w:val="002228C8"/>
    <w:rsid w:val="00222CF5"/>
    <w:rsid w:val="002232E1"/>
    <w:rsid w:val="00223A69"/>
    <w:rsid w:val="00224AE2"/>
    <w:rsid w:val="002254D3"/>
    <w:rsid w:val="00225925"/>
    <w:rsid w:val="00226A79"/>
    <w:rsid w:val="00226CA7"/>
    <w:rsid w:val="00226EC7"/>
    <w:rsid w:val="002270DE"/>
    <w:rsid w:val="002271BF"/>
    <w:rsid w:val="002273E4"/>
    <w:rsid w:val="00231C8B"/>
    <w:rsid w:val="0023271A"/>
    <w:rsid w:val="00233E55"/>
    <w:rsid w:val="002350A5"/>
    <w:rsid w:val="00235387"/>
    <w:rsid w:val="0023610D"/>
    <w:rsid w:val="00236455"/>
    <w:rsid w:val="00241E56"/>
    <w:rsid w:val="00242550"/>
    <w:rsid w:val="00242A6D"/>
    <w:rsid w:val="002440D5"/>
    <w:rsid w:val="0024483B"/>
    <w:rsid w:val="00244A2B"/>
    <w:rsid w:val="00245E40"/>
    <w:rsid w:val="00246A36"/>
    <w:rsid w:val="00246D47"/>
    <w:rsid w:val="00247088"/>
    <w:rsid w:val="0025049E"/>
    <w:rsid w:val="002505B7"/>
    <w:rsid w:val="00250ACF"/>
    <w:rsid w:val="002511DE"/>
    <w:rsid w:val="0025248C"/>
    <w:rsid w:val="00253303"/>
    <w:rsid w:val="0025498F"/>
    <w:rsid w:val="00255069"/>
    <w:rsid w:val="002557B4"/>
    <w:rsid w:val="00255870"/>
    <w:rsid w:val="002576F5"/>
    <w:rsid w:val="002577DF"/>
    <w:rsid w:val="0026222D"/>
    <w:rsid w:val="00262376"/>
    <w:rsid w:val="00262A3F"/>
    <w:rsid w:val="00265294"/>
    <w:rsid w:val="00265964"/>
    <w:rsid w:val="00266057"/>
    <w:rsid w:val="00266620"/>
    <w:rsid w:val="0026728F"/>
    <w:rsid w:val="002673E0"/>
    <w:rsid w:val="0026756B"/>
    <w:rsid w:val="00267CA7"/>
    <w:rsid w:val="00271BF6"/>
    <w:rsid w:val="00271DCA"/>
    <w:rsid w:val="00271E42"/>
    <w:rsid w:val="00273C96"/>
    <w:rsid w:val="00274003"/>
    <w:rsid w:val="0027423E"/>
    <w:rsid w:val="00274D71"/>
    <w:rsid w:val="00275555"/>
    <w:rsid w:val="002767A8"/>
    <w:rsid w:val="00277F62"/>
    <w:rsid w:val="00280093"/>
    <w:rsid w:val="002816FA"/>
    <w:rsid w:val="00281715"/>
    <w:rsid w:val="00282035"/>
    <w:rsid w:val="00282B79"/>
    <w:rsid w:val="0028307D"/>
    <w:rsid w:val="00283A5E"/>
    <w:rsid w:val="0028649F"/>
    <w:rsid w:val="0029023A"/>
    <w:rsid w:val="002909ED"/>
    <w:rsid w:val="00290E4D"/>
    <w:rsid w:val="002923A4"/>
    <w:rsid w:val="0029244C"/>
    <w:rsid w:val="00292665"/>
    <w:rsid w:val="0029368C"/>
    <w:rsid w:val="002943D3"/>
    <w:rsid w:val="00295C3D"/>
    <w:rsid w:val="00295C8F"/>
    <w:rsid w:val="0029614C"/>
    <w:rsid w:val="00296708"/>
    <w:rsid w:val="002972D8"/>
    <w:rsid w:val="002A01EA"/>
    <w:rsid w:val="002A02D5"/>
    <w:rsid w:val="002A547C"/>
    <w:rsid w:val="002A5F70"/>
    <w:rsid w:val="002A6B4E"/>
    <w:rsid w:val="002A75C8"/>
    <w:rsid w:val="002A7732"/>
    <w:rsid w:val="002A7746"/>
    <w:rsid w:val="002A7FF0"/>
    <w:rsid w:val="002B137F"/>
    <w:rsid w:val="002B24A9"/>
    <w:rsid w:val="002B2524"/>
    <w:rsid w:val="002B2F4A"/>
    <w:rsid w:val="002B3253"/>
    <w:rsid w:val="002B3B7B"/>
    <w:rsid w:val="002B3E06"/>
    <w:rsid w:val="002B4E63"/>
    <w:rsid w:val="002B60C3"/>
    <w:rsid w:val="002B6A80"/>
    <w:rsid w:val="002B6C38"/>
    <w:rsid w:val="002B762E"/>
    <w:rsid w:val="002C0060"/>
    <w:rsid w:val="002C0BDF"/>
    <w:rsid w:val="002C186D"/>
    <w:rsid w:val="002C227F"/>
    <w:rsid w:val="002C2E86"/>
    <w:rsid w:val="002C5B56"/>
    <w:rsid w:val="002C5DD0"/>
    <w:rsid w:val="002C69C7"/>
    <w:rsid w:val="002C6A1D"/>
    <w:rsid w:val="002C6DA5"/>
    <w:rsid w:val="002D15BA"/>
    <w:rsid w:val="002D1AD3"/>
    <w:rsid w:val="002D21D0"/>
    <w:rsid w:val="002D26B0"/>
    <w:rsid w:val="002D34B3"/>
    <w:rsid w:val="002D3955"/>
    <w:rsid w:val="002D3CC8"/>
    <w:rsid w:val="002D4543"/>
    <w:rsid w:val="002D5233"/>
    <w:rsid w:val="002D6453"/>
    <w:rsid w:val="002D692D"/>
    <w:rsid w:val="002D7276"/>
    <w:rsid w:val="002D79F1"/>
    <w:rsid w:val="002D7B67"/>
    <w:rsid w:val="002E02A7"/>
    <w:rsid w:val="002E0384"/>
    <w:rsid w:val="002E134F"/>
    <w:rsid w:val="002E243F"/>
    <w:rsid w:val="002E282F"/>
    <w:rsid w:val="002E2A4A"/>
    <w:rsid w:val="002E2DC3"/>
    <w:rsid w:val="002E2EBD"/>
    <w:rsid w:val="002E319A"/>
    <w:rsid w:val="002E3402"/>
    <w:rsid w:val="002E39E9"/>
    <w:rsid w:val="002E4279"/>
    <w:rsid w:val="002E4958"/>
    <w:rsid w:val="002E7847"/>
    <w:rsid w:val="002F0A27"/>
    <w:rsid w:val="002F154B"/>
    <w:rsid w:val="002F1C09"/>
    <w:rsid w:val="002F3545"/>
    <w:rsid w:val="002F3C82"/>
    <w:rsid w:val="002F4095"/>
    <w:rsid w:val="002F4A01"/>
    <w:rsid w:val="002F588B"/>
    <w:rsid w:val="002F65E4"/>
    <w:rsid w:val="002F66EA"/>
    <w:rsid w:val="002F676B"/>
    <w:rsid w:val="002F6824"/>
    <w:rsid w:val="002F789D"/>
    <w:rsid w:val="002F7EB1"/>
    <w:rsid w:val="003016D1"/>
    <w:rsid w:val="00301941"/>
    <w:rsid w:val="00302343"/>
    <w:rsid w:val="003025E1"/>
    <w:rsid w:val="00303454"/>
    <w:rsid w:val="0030362A"/>
    <w:rsid w:val="00303B4E"/>
    <w:rsid w:val="00304C6B"/>
    <w:rsid w:val="00305603"/>
    <w:rsid w:val="00305605"/>
    <w:rsid w:val="003060D2"/>
    <w:rsid w:val="0030700E"/>
    <w:rsid w:val="003072AB"/>
    <w:rsid w:val="003105E8"/>
    <w:rsid w:val="00311C30"/>
    <w:rsid w:val="00311E84"/>
    <w:rsid w:val="00313315"/>
    <w:rsid w:val="00313777"/>
    <w:rsid w:val="00313850"/>
    <w:rsid w:val="00313A58"/>
    <w:rsid w:val="00314A27"/>
    <w:rsid w:val="00314E26"/>
    <w:rsid w:val="00314E83"/>
    <w:rsid w:val="0031584E"/>
    <w:rsid w:val="00315AC6"/>
    <w:rsid w:val="00315AD8"/>
    <w:rsid w:val="00315CE5"/>
    <w:rsid w:val="003163DF"/>
    <w:rsid w:val="00316EE0"/>
    <w:rsid w:val="00317BC0"/>
    <w:rsid w:val="00320AF9"/>
    <w:rsid w:val="0032392E"/>
    <w:rsid w:val="00323FC5"/>
    <w:rsid w:val="00323FF3"/>
    <w:rsid w:val="0032424E"/>
    <w:rsid w:val="00324E68"/>
    <w:rsid w:val="003254A8"/>
    <w:rsid w:val="0032670F"/>
    <w:rsid w:val="00327607"/>
    <w:rsid w:val="003301C9"/>
    <w:rsid w:val="003302AF"/>
    <w:rsid w:val="00330DA8"/>
    <w:rsid w:val="003320F4"/>
    <w:rsid w:val="003330FB"/>
    <w:rsid w:val="00333218"/>
    <w:rsid w:val="0033339E"/>
    <w:rsid w:val="0033508B"/>
    <w:rsid w:val="00335B54"/>
    <w:rsid w:val="0033694D"/>
    <w:rsid w:val="00336E93"/>
    <w:rsid w:val="003378A5"/>
    <w:rsid w:val="00337946"/>
    <w:rsid w:val="00337F45"/>
    <w:rsid w:val="0034008F"/>
    <w:rsid w:val="00341AF5"/>
    <w:rsid w:val="00342449"/>
    <w:rsid w:val="00342BDD"/>
    <w:rsid w:val="00344D1E"/>
    <w:rsid w:val="00346065"/>
    <w:rsid w:val="00350556"/>
    <w:rsid w:val="00350ABE"/>
    <w:rsid w:val="00351200"/>
    <w:rsid w:val="00351812"/>
    <w:rsid w:val="0035200A"/>
    <w:rsid w:val="003531AD"/>
    <w:rsid w:val="00354475"/>
    <w:rsid w:val="0035449D"/>
    <w:rsid w:val="0035482E"/>
    <w:rsid w:val="003558E9"/>
    <w:rsid w:val="003562F8"/>
    <w:rsid w:val="00356F25"/>
    <w:rsid w:val="00360BEA"/>
    <w:rsid w:val="00360E09"/>
    <w:rsid w:val="0036211F"/>
    <w:rsid w:val="003621AC"/>
    <w:rsid w:val="00362F36"/>
    <w:rsid w:val="003631D7"/>
    <w:rsid w:val="0036348B"/>
    <w:rsid w:val="00363AA2"/>
    <w:rsid w:val="003644F5"/>
    <w:rsid w:val="00364525"/>
    <w:rsid w:val="0036586D"/>
    <w:rsid w:val="00365A0E"/>
    <w:rsid w:val="00366698"/>
    <w:rsid w:val="00371298"/>
    <w:rsid w:val="003721CF"/>
    <w:rsid w:val="0037276F"/>
    <w:rsid w:val="003729BC"/>
    <w:rsid w:val="00372C28"/>
    <w:rsid w:val="00374CC3"/>
    <w:rsid w:val="0037553D"/>
    <w:rsid w:val="003764A2"/>
    <w:rsid w:val="00376663"/>
    <w:rsid w:val="0037756D"/>
    <w:rsid w:val="00380686"/>
    <w:rsid w:val="003806EE"/>
    <w:rsid w:val="003822C6"/>
    <w:rsid w:val="00382C1B"/>
    <w:rsid w:val="00382FDB"/>
    <w:rsid w:val="0038376F"/>
    <w:rsid w:val="003844D7"/>
    <w:rsid w:val="00385144"/>
    <w:rsid w:val="003859F1"/>
    <w:rsid w:val="003861BD"/>
    <w:rsid w:val="0038629A"/>
    <w:rsid w:val="00387092"/>
    <w:rsid w:val="00387647"/>
    <w:rsid w:val="003905CC"/>
    <w:rsid w:val="0039070E"/>
    <w:rsid w:val="00390A7E"/>
    <w:rsid w:val="003914E1"/>
    <w:rsid w:val="00391721"/>
    <w:rsid w:val="00391BC6"/>
    <w:rsid w:val="003926DB"/>
    <w:rsid w:val="00392B20"/>
    <w:rsid w:val="00395259"/>
    <w:rsid w:val="00395A49"/>
    <w:rsid w:val="00395F39"/>
    <w:rsid w:val="003973C8"/>
    <w:rsid w:val="00397641"/>
    <w:rsid w:val="003A14DC"/>
    <w:rsid w:val="003A2095"/>
    <w:rsid w:val="003A24B8"/>
    <w:rsid w:val="003A2575"/>
    <w:rsid w:val="003A2D97"/>
    <w:rsid w:val="003A312F"/>
    <w:rsid w:val="003A341B"/>
    <w:rsid w:val="003A3999"/>
    <w:rsid w:val="003A48CA"/>
    <w:rsid w:val="003A5231"/>
    <w:rsid w:val="003A5629"/>
    <w:rsid w:val="003A5C87"/>
    <w:rsid w:val="003A5CBA"/>
    <w:rsid w:val="003A724F"/>
    <w:rsid w:val="003A7AAD"/>
    <w:rsid w:val="003B0000"/>
    <w:rsid w:val="003B0A8E"/>
    <w:rsid w:val="003B0A96"/>
    <w:rsid w:val="003B1246"/>
    <w:rsid w:val="003B14EF"/>
    <w:rsid w:val="003B1F3F"/>
    <w:rsid w:val="003B26B7"/>
    <w:rsid w:val="003B33F9"/>
    <w:rsid w:val="003B391D"/>
    <w:rsid w:val="003B40E8"/>
    <w:rsid w:val="003B5FE7"/>
    <w:rsid w:val="003B6027"/>
    <w:rsid w:val="003B6BAB"/>
    <w:rsid w:val="003B7033"/>
    <w:rsid w:val="003C0040"/>
    <w:rsid w:val="003C0617"/>
    <w:rsid w:val="003C28D5"/>
    <w:rsid w:val="003C2BD6"/>
    <w:rsid w:val="003C2DCB"/>
    <w:rsid w:val="003C2EA2"/>
    <w:rsid w:val="003C31BD"/>
    <w:rsid w:val="003C4C90"/>
    <w:rsid w:val="003C4C91"/>
    <w:rsid w:val="003C4E93"/>
    <w:rsid w:val="003C5ABB"/>
    <w:rsid w:val="003C5AD6"/>
    <w:rsid w:val="003C61F9"/>
    <w:rsid w:val="003C6EF6"/>
    <w:rsid w:val="003C6FA1"/>
    <w:rsid w:val="003C77E4"/>
    <w:rsid w:val="003C783A"/>
    <w:rsid w:val="003C7AAC"/>
    <w:rsid w:val="003C7CF2"/>
    <w:rsid w:val="003D1A43"/>
    <w:rsid w:val="003D2463"/>
    <w:rsid w:val="003D25AB"/>
    <w:rsid w:val="003D2714"/>
    <w:rsid w:val="003D29BC"/>
    <w:rsid w:val="003D2C10"/>
    <w:rsid w:val="003D2D54"/>
    <w:rsid w:val="003D41C3"/>
    <w:rsid w:val="003D5040"/>
    <w:rsid w:val="003D7077"/>
    <w:rsid w:val="003D72BA"/>
    <w:rsid w:val="003D7CF3"/>
    <w:rsid w:val="003E15D2"/>
    <w:rsid w:val="003E17B1"/>
    <w:rsid w:val="003E19C8"/>
    <w:rsid w:val="003E1B0B"/>
    <w:rsid w:val="003E248A"/>
    <w:rsid w:val="003E39EF"/>
    <w:rsid w:val="003E3F12"/>
    <w:rsid w:val="003E423A"/>
    <w:rsid w:val="003E4566"/>
    <w:rsid w:val="003E476C"/>
    <w:rsid w:val="003E48C8"/>
    <w:rsid w:val="003E5DE1"/>
    <w:rsid w:val="003E5E76"/>
    <w:rsid w:val="003E68EF"/>
    <w:rsid w:val="003E7F32"/>
    <w:rsid w:val="003F050C"/>
    <w:rsid w:val="003F17D8"/>
    <w:rsid w:val="003F1F6A"/>
    <w:rsid w:val="003F24CF"/>
    <w:rsid w:val="003F2B10"/>
    <w:rsid w:val="003F3627"/>
    <w:rsid w:val="003F37AD"/>
    <w:rsid w:val="003F3D9D"/>
    <w:rsid w:val="003F586A"/>
    <w:rsid w:val="003F63D5"/>
    <w:rsid w:val="003F732D"/>
    <w:rsid w:val="004001E4"/>
    <w:rsid w:val="00400378"/>
    <w:rsid w:val="004004DB"/>
    <w:rsid w:val="00400AE1"/>
    <w:rsid w:val="00401711"/>
    <w:rsid w:val="00401BCA"/>
    <w:rsid w:val="00401CDF"/>
    <w:rsid w:val="00402A19"/>
    <w:rsid w:val="00402E10"/>
    <w:rsid w:val="00403100"/>
    <w:rsid w:val="00404282"/>
    <w:rsid w:val="00404696"/>
    <w:rsid w:val="00405B8A"/>
    <w:rsid w:val="00406D1C"/>
    <w:rsid w:val="004102CC"/>
    <w:rsid w:val="00410D7C"/>
    <w:rsid w:val="00410ECE"/>
    <w:rsid w:val="00411970"/>
    <w:rsid w:val="00411CD9"/>
    <w:rsid w:val="004122B5"/>
    <w:rsid w:val="004138B4"/>
    <w:rsid w:val="00414376"/>
    <w:rsid w:val="004148F6"/>
    <w:rsid w:val="0041517C"/>
    <w:rsid w:val="00416D5C"/>
    <w:rsid w:val="0041778D"/>
    <w:rsid w:val="004177F6"/>
    <w:rsid w:val="004201B2"/>
    <w:rsid w:val="00420864"/>
    <w:rsid w:val="0042171A"/>
    <w:rsid w:val="004219DE"/>
    <w:rsid w:val="0042276E"/>
    <w:rsid w:val="00422E6D"/>
    <w:rsid w:val="00422EDB"/>
    <w:rsid w:val="00424FE7"/>
    <w:rsid w:val="00425C2A"/>
    <w:rsid w:val="00425CFF"/>
    <w:rsid w:val="00426143"/>
    <w:rsid w:val="004262AA"/>
    <w:rsid w:val="004271EA"/>
    <w:rsid w:val="00430A60"/>
    <w:rsid w:val="004310BF"/>
    <w:rsid w:val="004329B2"/>
    <w:rsid w:val="00433767"/>
    <w:rsid w:val="00433B77"/>
    <w:rsid w:val="00435D77"/>
    <w:rsid w:val="004406AF"/>
    <w:rsid w:val="00440DC2"/>
    <w:rsid w:val="00441A5C"/>
    <w:rsid w:val="00441F96"/>
    <w:rsid w:val="00441FAE"/>
    <w:rsid w:val="004433A2"/>
    <w:rsid w:val="0044435B"/>
    <w:rsid w:val="0044445E"/>
    <w:rsid w:val="0044452F"/>
    <w:rsid w:val="00445E89"/>
    <w:rsid w:val="00445F40"/>
    <w:rsid w:val="0044758C"/>
    <w:rsid w:val="00447756"/>
    <w:rsid w:val="004511F7"/>
    <w:rsid w:val="00453D28"/>
    <w:rsid w:val="00454182"/>
    <w:rsid w:val="0045431B"/>
    <w:rsid w:val="00454E23"/>
    <w:rsid w:val="00455312"/>
    <w:rsid w:val="004559DE"/>
    <w:rsid w:val="00455FB7"/>
    <w:rsid w:val="0045745E"/>
    <w:rsid w:val="00457CF5"/>
    <w:rsid w:val="00460F78"/>
    <w:rsid w:val="00462916"/>
    <w:rsid w:val="00467848"/>
    <w:rsid w:val="00467A2C"/>
    <w:rsid w:val="00470A5C"/>
    <w:rsid w:val="004736A5"/>
    <w:rsid w:val="00473C18"/>
    <w:rsid w:val="004761D7"/>
    <w:rsid w:val="00476389"/>
    <w:rsid w:val="004763AA"/>
    <w:rsid w:val="004768CE"/>
    <w:rsid w:val="004768FB"/>
    <w:rsid w:val="00480071"/>
    <w:rsid w:val="00481504"/>
    <w:rsid w:val="00483DB5"/>
    <w:rsid w:val="00483E50"/>
    <w:rsid w:val="00486BB5"/>
    <w:rsid w:val="004877B3"/>
    <w:rsid w:val="00490291"/>
    <w:rsid w:val="004903E0"/>
    <w:rsid w:val="00490606"/>
    <w:rsid w:val="004906D9"/>
    <w:rsid w:val="00490E5D"/>
    <w:rsid w:val="00491B4A"/>
    <w:rsid w:val="00492A10"/>
    <w:rsid w:val="004948DD"/>
    <w:rsid w:val="00494A16"/>
    <w:rsid w:val="00495300"/>
    <w:rsid w:val="0049566F"/>
    <w:rsid w:val="004963C2"/>
    <w:rsid w:val="00497580"/>
    <w:rsid w:val="00497C25"/>
    <w:rsid w:val="00497C54"/>
    <w:rsid w:val="004A03F1"/>
    <w:rsid w:val="004A0EC8"/>
    <w:rsid w:val="004A2552"/>
    <w:rsid w:val="004A2EE3"/>
    <w:rsid w:val="004A5587"/>
    <w:rsid w:val="004A7DD1"/>
    <w:rsid w:val="004B0A59"/>
    <w:rsid w:val="004B1B3B"/>
    <w:rsid w:val="004B2F52"/>
    <w:rsid w:val="004B31FA"/>
    <w:rsid w:val="004B3561"/>
    <w:rsid w:val="004B39D8"/>
    <w:rsid w:val="004B3D19"/>
    <w:rsid w:val="004B404D"/>
    <w:rsid w:val="004B404F"/>
    <w:rsid w:val="004B5802"/>
    <w:rsid w:val="004B67CF"/>
    <w:rsid w:val="004C09A1"/>
    <w:rsid w:val="004C1B3F"/>
    <w:rsid w:val="004C21D6"/>
    <w:rsid w:val="004C2BD1"/>
    <w:rsid w:val="004C2C19"/>
    <w:rsid w:val="004C2F1E"/>
    <w:rsid w:val="004C457D"/>
    <w:rsid w:val="004C50A2"/>
    <w:rsid w:val="004C557A"/>
    <w:rsid w:val="004C67B9"/>
    <w:rsid w:val="004C6BD5"/>
    <w:rsid w:val="004C6DBE"/>
    <w:rsid w:val="004D020C"/>
    <w:rsid w:val="004D0D99"/>
    <w:rsid w:val="004D1336"/>
    <w:rsid w:val="004D14F8"/>
    <w:rsid w:val="004D1C19"/>
    <w:rsid w:val="004D1CCF"/>
    <w:rsid w:val="004D1F43"/>
    <w:rsid w:val="004D2533"/>
    <w:rsid w:val="004D428D"/>
    <w:rsid w:val="004D5927"/>
    <w:rsid w:val="004D6288"/>
    <w:rsid w:val="004D665F"/>
    <w:rsid w:val="004D6816"/>
    <w:rsid w:val="004D69B1"/>
    <w:rsid w:val="004D73FE"/>
    <w:rsid w:val="004E1000"/>
    <w:rsid w:val="004E2E7E"/>
    <w:rsid w:val="004E3D37"/>
    <w:rsid w:val="004E4103"/>
    <w:rsid w:val="004E45A3"/>
    <w:rsid w:val="004E4DFC"/>
    <w:rsid w:val="004E5615"/>
    <w:rsid w:val="004E5C63"/>
    <w:rsid w:val="004E5DE8"/>
    <w:rsid w:val="004E70D3"/>
    <w:rsid w:val="004F01EC"/>
    <w:rsid w:val="004F024E"/>
    <w:rsid w:val="004F13AA"/>
    <w:rsid w:val="004F1E0B"/>
    <w:rsid w:val="004F2368"/>
    <w:rsid w:val="004F2803"/>
    <w:rsid w:val="004F2D5D"/>
    <w:rsid w:val="004F4677"/>
    <w:rsid w:val="004F4F81"/>
    <w:rsid w:val="004F50FB"/>
    <w:rsid w:val="004F553D"/>
    <w:rsid w:val="004F5A74"/>
    <w:rsid w:val="004F5B3A"/>
    <w:rsid w:val="004F64C4"/>
    <w:rsid w:val="004F6984"/>
    <w:rsid w:val="004F7100"/>
    <w:rsid w:val="004F7928"/>
    <w:rsid w:val="004F794E"/>
    <w:rsid w:val="004F7F9E"/>
    <w:rsid w:val="0050066B"/>
    <w:rsid w:val="0050098B"/>
    <w:rsid w:val="00501051"/>
    <w:rsid w:val="00501B57"/>
    <w:rsid w:val="00501E2A"/>
    <w:rsid w:val="00504BAA"/>
    <w:rsid w:val="005056FB"/>
    <w:rsid w:val="0050618E"/>
    <w:rsid w:val="00506764"/>
    <w:rsid w:val="00507087"/>
    <w:rsid w:val="00507323"/>
    <w:rsid w:val="0050751B"/>
    <w:rsid w:val="00510363"/>
    <w:rsid w:val="005108B4"/>
    <w:rsid w:val="00511956"/>
    <w:rsid w:val="00511A3A"/>
    <w:rsid w:val="00511DCA"/>
    <w:rsid w:val="0051314C"/>
    <w:rsid w:val="00513198"/>
    <w:rsid w:val="005145FE"/>
    <w:rsid w:val="00515AF2"/>
    <w:rsid w:val="005166C1"/>
    <w:rsid w:val="00517070"/>
    <w:rsid w:val="00517316"/>
    <w:rsid w:val="00517895"/>
    <w:rsid w:val="00521DB3"/>
    <w:rsid w:val="00521FD8"/>
    <w:rsid w:val="005222B0"/>
    <w:rsid w:val="00522526"/>
    <w:rsid w:val="005226A7"/>
    <w:rsid w:val="00522C34"/>
    <w:rsid w:val="00522E1A"/>
    <w:rsid w:val="0052322C"/>
    <w:rsid w:val="00523238"/>
    <w:rsid w:val="00523B62"/>
    <w:rsid w:val="00525FF8"/>
    <w:rsid w:val="005262A5"/>
    <w:rsid w:val="00526FAF"/>
    <w:rsid w:val="0052743B"/>
    <w:rsid w:val="00527D61"/>
    <w:rsid w:val="00530800"/>
    <w:rsid w:val="005308AA"/>
    <w:rsid w:val="00531B65"/>
    <w:rsid w:val="00532FB9"/>
    <w:rsid w:val="00533234"/>
    <w:rsid w:val="0053363F"/>
    <w:rsid w:val="00534C9E"/>
    <w:rsid w:val="00535249"/>
    <w:rsid w:val="005355D4"/>
    <w:rsid w:val="00535795"/>
    <w:rsid w:val="00535E8E"/>
    <w:rsid w:val="00536AC5"/>
    <w:rsid w:val="005406A6"/>
    <w:rsid w:val="00540764"/>
    <w:rsid w:val="0054076E"/>
    <w:rsid w:val="00540E4D"/>
    <w:rsid w:val="00540E83"/>
    <w:rsid w:val="00541496"/>
    <w:rsid w:val="005424D0"/>
    <w:rsid w:val="00545619"/>
    <w:rsid w:val="00545829"/>
    <w:rsid w:val="0054583F"/>
    <w:rsid w:val="005465F0"/>
    <w:rsid w:val="00546D2B"/>
    <w:rsid w:val="00546D76"/>
    <w:rsid w:val="00546FEF"/>
    <w:rsid w:val="00547678"/>
    <w:rsid w:val="00547CE4"/>
    <w:rsid w:val="00550251"/>
    <w:rsid w:val="00550FC2"/>
    <w:rsid w:val="0055185A"/>
    <w:rsid w:val="005524DA"/>
    <w:rsid w:val="00552707"/>
    <w:rsid w:val="00552DF8"/>
    <w:rsid w:val="00552F3F"/>
    <w:rsid w:val="005544DF"/>
    <w:rsid w:val="005546AD"/>
    <w:rsid w:val="00554F7C"/>
    <w:rsid w:val="00555C3E"/>
    <w:rsid w:val="00555FD7"/>
    <w:rsid w:val="00556011"/>
    <w:rsid w:val="005564BB"/>
    <w:rsid w:val="0055728D"/>
    <w:rsid w:val="00560F41"/>
    <w:rsid w:val="00561015"/>
    <w:rsid w:val="0056148F"/>
    <w:rsid w:val="00562345"/>
    <w:rsid w:val="00562CBB"/>
    <w:rsid w:val="005633EA"/>
    <w:rsid w:val="005659D1"/>
    <w:rsid w:val="00565A22"/>
    <w:rsid w:val="00565EF4"/>
    <w:rsid w:val="00566F0C"/>
    <w:rsid w:val="00566F40"/>
    <w:rsid w:val="00567943"/>
    <w:rsid w:val="00567BFE"/>
    <w:rsid w:val="005730DF"/>
    <w:rsid w:val="005732AC"/>
    <w:rsid w:val="00573CA1"/>
    <w:rsid w:val="005747FC"/>
    <w:rsid w:val="00575971"/>
    <w:rsid w:val="00576486"/>
    <w:rsid w:val="00582646"/>
    <w:rsid w:val="00582AAB"/>
    <w:rsid w:val="00583B03"/>
    <w:rsid w:val="00583DD6"/>
    <w:rsid w:val="005840D6"/>
    <w:rsid w:val="00584538"/>
    <w:rsid w:val="00585772"/>
    <w:rsid w:val="00587136"/>
    <w:rsid w:val="00587446"/>
    <w:rsid w:val="00587554"/>
    <w:rsid w:val="005903FB"/>
    <w:rsid w:val="00590AF4"/>
    <w:rsid w:val="005911FF"/>
    <w:rsid w:val="00592321"/>
    <w:rsid w:val="00592611"/>
    <w:rsid w:val="00594568"/>
    <w:rsid w:val="005947F1"/>
    <w:rsid w:val="00595670"/>
    <w:rsid w:val="00595A72"/>
    <w:rsid w:val="00595DF2"/>
    <w:rsid w:val="00596219"/>
    <w:rsid w:val="0059731F"/>
    <w:rsid w:val="00597FB7"/>
    <w:rsid w:val="005A25B6"/>
    <w:rsid w:val="005A333B"/>
    <w:rsid w:val="005A5019"/>
    <w:rsid w:val="005A5023"/>
    <w:rsid w:val="005A5527"/>
    <w:rsid w:val="005A57D1"/>
    <w:rsid w:val="005A59B8"/>
    <w:rsid w:val="005A6FE7"/>
    <w:rsid w:val="005A6FEC"/>
    <w:rsid w:val="005B140C"/>
    <w:rsid w:val="005B19CD"/>
    <w:rsid w:val="005B329B"/>
    <w:rsid w:val="005B444F"/>
    <w:rsid w:val="005B48D4"/>
    <w:rsid w:val="005B4D18"/>
    <w:rsid w:val="005B59A8"/>
    <w:rsid w:val="005B6C7E"/>
    <w:rsid w:val="005B7551"/>
    <w:rsid w:val="005B787E"/>
    <w:rsid w:val="005C0D7B"/>
    <w:rsid w:val="005C19A7"/>
    <w:rsid w:val="005C4501"/>
    <w:rsid w:val="005C4961"/>
    <w:rsid w:val="005C4DDF"/>
    <w:rsid w:val="005C5166"/>
    <w:rsid w:val="005C5BFD"/>
    <w:rsid w:val="005C63BE"/>
    <w:rsid w:val="005C63FF"/>
    <w:rsid w:val="005C6FBD"/>
    <w:rsid w:val="005C7D9D"/>
    <w:rsid w:val="005D165A"/>
    <w:rsid w:val="005D17E5"/>
    <w:rsid w:val="005D19C6"/>
    <w:rsid w:val="005D2C3D"/>
    <w:rsid w:val="005D31F1"/>
    <w:rsid w:val="005D3FD3"/>
    <w:rsid w:val="005D494E"/>
    <w:rsid w:val="005D5922"/>
    <w:rsid w:val="005D5D0A"/>
    <w:rsid w:val="005D5F7A"/>
    <w:rsid w:val="005D6576"/>
    <w:rsid w:val="005D6A06"/>
    <w:rsid w:val="005D6F10"/>
    <w:rsid w:val="005D7459"/>
    <w:rsid w:val="005D7E77"/>
    <w:rsid w:val="005E1FE2"/>
    <w:rsid w:val="005E2299"/>
    <w:rsid w:val="005E2FE9"/>
    <w:rsid w:val="005E326A"/>
    <w:rsid w:val="005E425F"/>
    <w:rsid w:val="005E49D0"/>
    <w:rsid w:val="005E6238"/>
    <w:rsid w:val="005E63EC"/>
    <w:rsid w:val="005E6722"/>
    <w:rsid w:val="005F1655"/>
    <w:rsid w:val="005F1AAF"/>
    <w:rsid w:val="005F35B4"/>
    <w:rsid w:val="005F5AD8"/>
    <w:rsid w:val="005F5D26"/>
    <w:rsid w:val="005F5DB0"/>
    <w:rsid w:val="005F5EFC"/>
    <w:rsid w:val="005F6344"/>
    <w:rsid w:val="005F6462"/>
    <w:rsid w:val="005F71C3"/>
    <w:rsid w:val="005F7638"/>
    <w:rsid w:val="00600AED"/>
    <w:rsid w:val="00601C49"/>
    <w:rsid w:val="00603953"/>
    <w:rsid w:val="00605879"/>
    <w:rsid w:val="00610849"/>
    <w:rsid w:val="00611432"/>
    <w:rsid w:val="006116C3"/>
    <w:rsid w:val="00612B18"/>
    <w:rsid w:val="00613508"/>
    <w:rsid w:val="00613902"/>
    <w:rsid w:val="0061398A"/>
    <w:rsid w:val="006143BD"/>
    <w:rsid w:val="006148C4"/>
    <w:rsid w:val="0061579E"/>
    <w:rsid w:val="0061730F"/>
    <w:rsid w:val="00621595"/>
    <w:rsid w:val="00621EAB"/>
    <w:rsid w:val="006225E7"/>
    <w:rsid w:val="00622BE3"/>
    <w:rsid w:val="0062372C"/>
    <w:rsid w:val="0062388D"/>
    <w:rsid w:val="006239D3"/>
    <w:rsid w:val="00626286"/>
    <w:rsid w:val="00626F1F"/>
    <w:rsid w:val="00626F77"/>
    <w:rsid w:val="00627308"/>
    <w:rsid w:val="006273E6"/>
    <w:rsid w:val="0063165E"/>
    <w:rsid w:val="00632253"/>
    <w:rsid w:val="00634E6E"/>
    <w:rsid w:val="00635826"/>
    <w:rsid w:val="006360CE"/>
    <w:rsid w:val="006376D1"/>
    <w:rsid w:val="006377C9"/>
    <w:rsid w:val="00641E6A"/>
    <w:rsid w:val="00641FC1"/>
    <w:rsid w:val="0064304A"/>
    <w:rsid w:val="006434A4"/>
    <w:rsid w:val="00643CB0"/>
    <w:rsid w:val="00644D89"/>
    <w:rsid w:val="006456AB"/>
    <w:rsid w:val="00646543"/>
    <w:rsid w:val="00647142"/>
    <w:rsid w:val="00647584"/>
    <w:rsid w:val="00647923"/>
    <w:rsid w:val="00647D31"/>
    <w:rsid w:val="00650914"/>
    <w:rsid w:val="00650980"/>
    <w:rsid w:val="006516DE"/>
    <w:rsid w:val="006519AA"/>
    <w:rsid w:val="00651E6D"/>
    <w:rsid w:val="00651F3F"/>
    <w:rsid w:val="00652DFC"/>
    <w:rsid w:val="006534B7"/>
    <w:rsid w:val="00654190"/>
    <w:rsid w:val="00654985"/>
    <w:rsid w:val="00654CD6"/>
    <w:rsid w:val="00655867"/>
    <w:rsid w:val="00655A0C"/>
    <w:rsid w:val="00655C9A"/>
    <w:rsid w:val="00655CF4"/>
    <w:rsid w:val="00656037"/>
    <w:rsid w:val="006565EE"/>
    <w:rsid w:val="00657558"/>
    <w:rsid w:val="0065777F"/>
    <w:rsid w:val="00660B53"/>
    <w:rsid w:val="00661852"/>
    <w:rsid w:val="00661C84"/>
    <w:rsid w:val="00662631"/>
    <w:rsid w:val="00662D02"/>
    <w:rsid w:val="00663876"/>
    <w:rsid w:val="006647F1"/>
    <w:rsid w:val="00665359"/>
    <w:rsid w:val="00665B6B"/>
    <w:rsid w:val="0066674F"/>
    <w:rsid w:val="006678C6"/>
    <w:rsid w:val="00667A97"/>
    <w:rsid w:val="00670D46"/>
    <w:rsid w:val="00672192"/>
    <w:rsid w:val="0067267D"/>
    <w:rsid w:val="00672CA6"/>
    <w:rsid w:val="006769B1"/>
    <w:rsid w:val="00676B83"/>
    <w:rsid w:val="00676E9D"/>
    <w:rsid w:val="00676FDB"/>
    <w:rsid w:val="0067768C"/>
    <w:rsid w:val="00681C76"/>
    <w:rsid w:val="006831E0"/>
    <w:rsid w:val="00683CB1"/>
    <w:rsid w:val="00684106"/>
    <w:rsid w:val="00684E9A"/>
    <w:rsid w:val="00685290"/>
    <w:rsid w:val="00685DF0"/>
    <w:rsid w:val="00686E3C"/>
    <w:rsid w:val="0068750D"/>
    <w:rsid w:val="006876F0"/>
    <w:rsid w:val="00691650"/>
    <w:rsid w:val="00692200"/>
    <w:rsid w:val="0069265C"/>
    <w:rsid w:val="00693A99"/>
    <w:rsid w:val="00693C16"/>
    <w:rsid w:val="00694690"/>
    <w:rsid w:val="00694C53"/>
    <w:rsid w:val="00695150"/>
    <w:rsid w:val="0069549C"/>
    <w:rsid w:val="00695B5F"/>
    <w:rsid w:val="00695D12"/>
    <w:rsid w:val="00697044"/>
    <w:rsid w:val="00697FCA"/>
    <w:rsid w:val="006A0437"/>
    <w:rsid w:val="006A0A37"/>
    <w:rsid w:val="006A1DAF"/>
    <w:rsid w:val="006A1E66"/>
    <w:rsid w:val="006A3088"/>
    <w:rsid w:val="006A3170"/>
    <w:rsid w:val="006A3D8D"/>
    <w:rsid w:val="006A55D3"/>
    <w:rsid w:val="006A5C04"/>
    <w:rsid w:val="006A5D8B"/>
    <w:rsid w:val="006A6141"/>
    <w:rsid w:val="006A75A2"/>
    <w:rsid w:val="006B143D"/>
    <w:rsid w:val="006B1A44"/>
    <w:rsid w:val="006B1F8C"/>
    <w:rsid w:val="006B29B8"/>
    <w:rsid w:val="006B2D24"/>
    <w:rsid w:val="006B3977"/>
    <w:rsid w:val="006B49F7"/>
    <w:rsid w:val="006B5BA9"/>
    <w:rsid w:val="006B61AD"/>
    <w:rsid w:val="006B685F"/>
    <w:rsid w:val="006B7235"/>
    <w:rsid w:val="006C3352"/>
    <w:rsid w:val="006C33EB"/>
    <w:rsid w:val="006C46E2"/>
    <w:rsid w:val="006C55F3"/>
    <w:rsid w:val="006D1C2F"/>
    <w:rsid w:val="006D2837"/>
    <w:rsid w:val="006D2952"/>
    <w:rsid w:val="006D2B91"/>
    <w:rsid w:val="006D491A"/>
    <w:rsid w:val="006D74C2"/>
    <w:rsid w:val="006D7F45"/>
    <w:rsid w:val="006E054A"/>
    <w:rsid w:val="006E085E"/>
    <w:rsid w:val="006E0ABD"/>
    <w:rsid w:val="006E0BAC"/>
    <w:rsid w:val="006E13C7"/>
    <w:rsid w:val="006E172A"/>
    <w:rsid w:val="006E185A"/>
    <w:rsid w:val="006E1E1A"/>
    <w:rsid w:val="006E3001"/>
    <w:rsid w:val="006E5084"/>
    <w:rsid w:val="006E53D1"/>
    <w:rsid w:val="006E55C5"/>
    <w:rsid w:val="006E5A7E"/>
    <w:rsid w:val="006E647B"/>
    <w:rsid w:val="006E69AD"/>
    <w:rsid w:val="006E6CA7"/>
    <w:rsid w:val="006F0283"/>
    <w:rsid w:val="006F07E4"/>
    <w:rsid w:val="006F2495"/>
    <w:rsid w:val="006F2783"/>
    <w:rsid w:val="006F2B69"/>
    <w:rsid w:val="006F2EFC"/>
    <w:rsid w:val="006F3425"/>
    <w:rsid w:val="006F366C"/>
    <w:rsid w:val="006F399F"/>
    <w:rsid w:val="006F40F7"/>
    <w:rsid w:val="006F5EDD"/>
    <w:rsid w:val="006F6550"/>
    <w:rsid w:val="006F7102"/>
    <w:rsid w:val="006F727A"/>
    <w:rsid w:val="006F72EE"/>
    <w:rsid w:val="006F738D"/>
    <w:rsid w:val="0070013D"/>
    <w:rsid w:val="00700B4A"/>
    <w:rsid w:val="00701371"/>
    <w:rsid w:val="00701C75"/>
    <w:rsid w:val="00703062"/>
    <w:rsid w:val="00703EA5"/>
    <w:rsid w:val="00704C17"/>
    <w:rsid w:val="00704D54"/>
    <w:rsid w:val="007067BC"/>
    <w:rsid w:val="00706D93"/>
    <w:rsid w:val="00706F3D"/>
    <w:rsid w:val="007071AF"/>
    <w:rsid w:val="0070775A"/>
    <w:rsid w:val="0071057F"/>
    <w:rsid w:val="00710F7B"/>
    <w:rsid w:val="007110C8"/>
    <w:rsid w:val="00711327"/>
    <w:rsid w:val="00711B2B"/>
    <w:rsid w:val="00711BC0"/>
    <w:rsid w:val="00711CB1"/>
    <w:rsid w:val="00712CA0"/>
    <w:rsid w:val="0071384A"/>
    <w:rsid w:val="00713F15"/>
    <w:rsid w:val="007146B2"/>
    <w:rsid w:val="0071490E"/>
    <w:rsid w:val="00714B97"/>
    <w:rsid w:val="00716947"/>
    <w:rsid w:val="007169EE"/>
    <w:rsid w:val="00716B7A"/>
    <w:rsid w:val="00716B8E"/>
    <w:rsid w:val="0071705A"/>
    <w:rsid w:val="007178E9"/>
    <w:rsid w:val="0072026D"/>
    <w:rsid w:val="00720C75"/>
    <w:rsid w:val="007210BC"/>
    <w:rsid w:val="007210CE"/>
    <w:rsid w:val="00722325"/>
    <w:rsid w:val="00722ACA"/>
    <w:rsid w:val="00723540"/>
    <w:rsid w:val="00724803"/>
    <w:rsid w:val="007249F2"/>
    <w:rsid w:val="0072508B"/>
    <w:rsid w:val="007259F3"/>
    <w:rsid w:val="00725ED1"/>
    <w:rsid w:val="007270B6"/>
    <w:rsid w:val="00730757"/>
    <w:rsid w:val="00730DC2"/>
    <w:rsid w:val="00730E34"/>
    <w:rsid w:val="00732943"/>
    <w:rsid w:val="00732C8B"/>
    <w:rsid w:val="00732FA3"/>
    <w:rsid w:val="0073444E"/>
    <w:rsid w:val="00734E3D"/>
    <w:rsid w:val="007357B3"/>
    <w:rsid w:val="007365FD"/>
    <w:rsid w:val="0073713D"/>
    <w:rsid w:val="00737333"/>
    <w:rsid w:val="0073784B"/>
    <w:rsid w:val="00741028"/>
    <w:rsid w:val="00741061"/>
    <w:rsid w:val="007421DF"/>
    <w:rsid w:val="00742925"/>
    <w:rsid w:val="00745070"/>
    <w:rsid w:val="00745175"/>
    <w:rsid w:val="00745CF8"/>
    <w:rsid w:val="00746023"/>
    <w:rsid w:val="00747E39"/>
    <w:rsid w:val="007504D2"/>
    <w:rsid w:val="00750B9A"/>
    <w:rsid w:val="007515D3"/>
    <w:rsid w:val="007518F6"/>
    <w:rsid w:val="00751C6C"/>
    <w:rsid w:val="00751EBD"/>
    <w:rsid w:val="007520DC"/>
    <w:rsid w:val="007525AA"/>
    <w:rsid w:val="00752807"/>
    <w:rsid w:val="00752A2E"/>
    <w:rsid w:val="00752F5D"/>
    <w:rsid w:val="00757911"/>
    <w:rsid w:val="007602E1"/>
    <w:rsid w:val="007609F5"/>
    <w:rsid w:val="007617ED"/>
    <w:rsid w:val="00762656"/>
    <w:rsid w:val="0076340F"/>
    <w:rsid w:val="00763FE6"/>
    <w:rsid w:val="00767FA9"/>
    <w:rsid w:val="00771B62"/>
    <w:rsid w:val="00771FFB"/>
    <w:rsid w:val="00773154"/>
    <w:rsid w:val="007733C5"/>
    <w:rsid w:val="007737D2"/>
    <w:rsid w:val="007739CD"/>
    <w:rsid w:val="00775566"/>
    <w:rsid w:val="007756A9"/>
    <w:rsid w:val="00775B6B"/>
    <w:rsid w:val="00777200"/>
    <w:rsid w:val="0077758E"/>
    <w:rsid w:val="00777642"/>
    <w:rsid w:val="00777B24"/>
    <w:rsid w:val="0078199D"/>
    <w:rsid w:val="007825A6"/>
    <w:rsid w:val="007825B1"/>
    <w:rsid w:val="00783AF4"/>
    <w:rsid w:val="00784C0B"/>
    <w:rsid w:val="00784F1C"/>
    <w:rsid w:val="007855B0"/>
    <w:rsid w:val="00785609"/>
    <w:rsid w:val="00785ED0"/>
    <w:rsid w:val="00786548"/>
    <w:rsid w:val="0078660C"/>
    <w:rsid w:val="00786783"/>
    <w:rsid w:val="007868B8"/>
    <w:rsid w:val="007870FB"/>
    <w:rsid w:val="00787637"/>
    <w:rsid w:val="00787860"/>
    <w:rsid w:val="00790DF1"/>
    <w:rsid w:val="00790F85"/>
    <w:rsid w:val="00791CE8"/>
    <w:rsid w:val="007924C2"/>
    <w:rsid w:val="007939D1"/>
    <w:rsid w:val="00793D3B"/>
    <w:rsid w:val="00794DD1"/>
    <w:rsid w:val="0079543C"/>
    <w:rsid w:val="00795AAB"/>
    <w:rsid w:val="007A1003"/>
    <w:rsid w:val="007A12CE"/>
    <w:rsid w:val="007A1F0E"/>
    <w:rsid w:val="007A2AF9"/>
    <w:rsid w:val="007A2B9D"/>
    <w:rsid w:val="007A3328"/>
    <w:rsid w:val="007A34E9"/>
    <w:rsid w:val="007A37F0"/>
    <w:rsid w:val="007A38F9"/>
    <w:rsid w:val="007A43A2"/>
    <w:rsid w:val="007A4981"/>
    <w:rsid w:val="007A53CA"/>
    <w:rsid w:val="007A5820"/>
    <w:rsid w:val="007A5905"/>
    <w:rsid w:val="007A5EEC"/>
    <w:rsid w:val="007A6072"/>
    <w:rsid w:val="007A6618"/>
    <w:rsid w:val="007A6620"/>
    <w:rsid w:val="007A6C58"/>
    <w:rsid w:val="007B0135"/>
    <w:rsid w:val="007B1E6A"/>
    <w:rsid w:val="007B40CB"/>
    <w:rsid w:val="007B411A"/>
    <w:rsid w:val="007B4202"/>
    <w:rsid w:val="007B4281"/>
    <w:rsid w:val="007B43C5"/>
    <w:rsid w:val="007B44D4"/>
    <w:rsid w:val="007B5198"/>
    <w:rsid w:val="007B59AD"/>
    <w:rsid w:val="007B5EF3"/>
    <w:rsid w:val="007B609A"/>
    <w:rsid w:val="007B69F2"/>
    <w:rsid w:val="007C1564"/>
    <w:rsid w:val="007C2025"/>
    <w:rsid w:val="007C2D0D"/>
    <w:rsid w:val="007C367F"/>
    <w:rsid w:val="007C37BD"/>
    <w:rsid w:val="007C3C31"/>
    <w:rsid w:val="007C6E36"/>
    <w:rsid w:val="007C781F"/>
    <w:rsid w:val="007D02A9"/>
    <w:rsid w:val="007D0990"/>
    <w:rsid w:val="007D4875"/>
    <w:rsid w:val="007E0BAA"/>
    <w:rsid w:val="007E1817"/>
    <w:rsid w:val="007E185F"/>
    <w:rsid w:val="007E1FB2"/>
    <w:rsid w:val="007E2A82"/>
    <w:rsid w:val="007E2C2B"/>
    <w:rsid w:val="007E3B1D"/>
    <w:rsid w:val="007E54E3"/>
    <w:rsid w:val="007E6646"/>
    <w:rsid w:val="007E6661"/>
    <w:rsid w:val="007E6CB7"/>
    <w:rsid w:val="007E7E76"/>
    <w:rsid w:val="007F0272"/>
    <w:rsid w:val="007F03D7"/>
    <w:rsid w:val="007F190D"/>
    <w:rsid w:val="007F1B47"/>
    <w:rsid w:val="007F2499"/>
    <w:rsid w:val="007F40D4"/>
    <w:rsid w:val="007F4BE5"/>
    <w:rsid w:val="007F4F11"/>
    <w:rsid w:val="007F64A3"/>
    <w:rsid w:val="007F6D08"/>
    <w:rsid w:val="007F728A"/>
    <w:rsid w:val="007F7F13"/>
    <w:rsid w:val="007F7F8A"/>
    <w:rsid w:val="00800311"/>
    <w:rsid w:val="00800420"/>
    <w:rsid w:val="00800441"/>
    <w:rsid w:val="0080055D"/>
    <w:rsid w:val="00801913"/>
    <w:rsid w:val="008019C5"/>
    <w:rsid w:val="008023A1"/>
    <w:rsid w:val="00802BE8"/>
    <w:rsid w:val="008030D3"/>
    <w:rsid w:val="00804035"/>
    <w:rsid w:val="00804322"/>
    <w:rsid w:val="00806322"/>
    <w:rsid w:val="008065CA"/>
    <w:rsid w:val="008069AA"/>
    <w:rsid w:val="00807B7C"/>
    <w:rsid w:val="00807C95"/>
    <w:rsid w:val="008110A9"/>
    <w:rsid w:val="0081113D"/>
    <w:rsid w:val="00811368"/>
    <w:rsid w:val="0081164B"/>
    <w:rsid w:val="00812F8E"/>
    <w:rsid w:val="00813FCA"/>
    <w:rsid w:val="008148AF"/>
    <w:rsid w:val="008165D6"/>
    <w:rsid w:val="008170B2"/>
    <w:rsid w:val="00817AC8"/>
    <w:rsid w:val="0082165C"/>
    <w:rsid w:val="0082198E"/>
    <w:rsid w:val="00821ACA"/>
    <w:rsid w:val="00822615"/>
    <w:rsid w:val="00822CC1"/>
    <w:rsid w:val="00822D7A"/>
    <w:rsid w:val="00823619"/>
    <w:rsid w:val="00823FC5"/>
    <w:rsid w:val="00825398"/>
    <w:rsid w:val="0082617A"/>
    <w:rsid w:val="008273F2"/>
    <w:rsid w:val="00827F53"/>
    <w:rsid w:val="00830528"/>
    <w:rsid w:val="00830AB8"/>
    <w:rsid w:val="00831824"/>
    <w:rsid w:val="008327DA"/>
    <w:rsid w:val="00832EE5"/>
    <w:rsid w:val="008331EC"/>
    <w:rsid w:val="008351B4"/>
    <w:rsid w:val="008359EC"/>
    <w:rsid w:val="00835C08"/>
    <w:rsid w:val="00835C43"/>
    <w:rsid w:val="0083631C"/>
    <w:rsid w:val="00836727"/>
    <w:rsid w:val="008379C1"/>
    <w:rsid w:val="0084125C"/>
    <w:rsid w:val="00841805"/>
    <w:rsid w:val="00841BB2"/>
    <w:rsid w:val="00843986"/>
    <w:rsid w:val="00843B47"/>
    <w:rsid w:val="00843C91"/>
    <w:rsid w:val="008441E4"/>
    <w:rsid w:val="00845C48"/>
    <w:rsid w:val="008460B3"/>
    <w:rsid w:val="0084630D"/>
    <w:rsid w:val="00847823"/>
    <w:rsid w:val="00850DBA"/>
    <w:rsid w:val="00851D3A"/>
    <w:rsid w:val="008527EE"/>
    <w:rsid w:val="0085439E"/>
    <w:rsid w:val="00854EA7"/>
    <w:rsid w:val="00855695"/>
    <w:rsid w:val="0085581E"/>
    <w:rsid w:val="00855D9E"/>
    <w:rsid w:val="00856425"/>
    <w:rsid w:val="0085777B"/>
    <w:rsid w:val="008607BF"/>
    <w:rsid w:val="00860F61"/>
    <w:rsid w:val="008626ED"/>
    <w:rsid w:val="008628B7"/>
    <w:rsid w:val="00862C59"/>
    <w:rsid w:val="008634CC"/>
    <w:rsid w:val="00864456"/>
    <w:rsid w:val="00865A02"/>
    <w:rsid w:val="00865A52"/>
    <w:rsid w:val="00866E2B"/>
    <w:rsid w:val="008670B2"/>
    <w:rsid w:val="0086786E"/>
    <w:rsid w:val="00870231"/>
    <w:rsid w:val="008715F8"/>
    <w:rsid w:val="0087167B"/>
    <w:rsid w:val="0087169A"/>
    <w:rsid w:val="008724FE"/>
    <w:rsid w:val="008727A0"/>
    <w:rsid w:val="00872C34"/>
    <w:rsid w:val="00873045"/>
    <w:rsid w:val="00873D9B"/>
    <w:rsid w:val="008751B4"/>
    <w:rsid w:val="00875885"/>
    <w:rsid w:val="00877590"/>
    <w:rsid w:val="008778ED"/>
    <w:rsid w:val="0088036B"/>
    <w:rsid w:val="008804FE"/>
    <w:rsid w:val="00880F5F"/>
    <w:rsid w:val="00881521"/>
    <w:rsid w:val="00881A22"/>
    <w:rsid w:val="00882389"/>
    <w:rsid w:val="00882D3D"/>
    <w:rsid w:val="008851A5"/>
    <w:rsid w:val="00886255"/>
    <w:rsid w:val="00886925"/>
    <w:rsid w:val="00887A2D"/>
    <w:rsid w:val="0089003F"/>
    <w:rsid w:val="00890347"/>
    <w:rsid w:val="00890B9B"/>
    <w:rsid w:val="0089369E"/>
    <w:rsid w:val="00894722"/>
    <w:rsid w:val="00894C50"/>
    <w:rsid w:val="00894F76"/>
    <w:rsid w:val="008966CD"/>
    <w:rsid w:val="008971E9"/>
    <w:rsid w:val="0089751F"/>
    <w:rsid w:val="008A012A"/>
    <w:rsid w:val="008A03E7"/>
    <w:rsid w:val="008A12D9"/>
    <w:rsid w:val="008A1D8F"/>
    <w:rsid w:val="008A2680"/>
    <w:rsid w:val="008A3E12"/>
    <w:rsid w:val="008A51A3"/>
    <w:rsid w:val="008A7915"/>
    <w:rsid w:val="008A7961"/>
    <w:rsid w:val="008B0215"/>
    <w:rsid w:val="008B0298"/>
    <w:rsid w:val="008B0914"/>
    <w:rsid w:val="008B0F26"/>
    <w:rsid w:val="008B1456"/>
    <w:rsid w:val="008B1FBC"/>
    <w:rsid w:val="008B30E4"/>
    <w:rsid w:val="008B3CB5"/>
    <w:rsid w:val="008B60A4"/>
    <w:rsid w:val="008C08BE"/>
    <w:rsid w:val="008C0DEC"/>
    <w:rsid w:val="008C1447"/>
    <w:rsid w:val="008C172A"/>
    <w:rsid w:val="008C17AD"/>
    <w:rsid w:val="008C2443"/>
    <w:rsid w:val="008C56DC"/>
    <w:rsid w:val="008C5911"/>
    <w:rsid w:val="008C6836"/>
    <w:rsid w:val="008C730C"/>
    <w:rsid w:val="008C7A12"/>
    <w:rsid w:val="008C7D5A"/>
    <w:rsid w:val="008D0DE4"/>
    <w:rsid w:val="008D282E"/>
    <w:rsid w:val="008D2ADC"/>
    <w:rsid w:val="008D2C39"/>
    <w:rsid w:val="008D4322"/>
    <w:rsid w:val="008D4484"/>
    <w:rsid w:val="008D4DF2"/>
    <w:rsid w:val="008D5582"/>
    <w:rsid w:val="008D7370"/>
    <w:rsid w:val="008D75F8"/>
    <w:rsid w:val="008E046B"/>
    <w:rsid w:val="008E0F14"/>
    <w:rsid w:val="008E135A"/>
    <w:rsid w:val="008E1804"/>
    <w:rsid w:val="008E21E3"/>
    <w:rsid w:val="008E27B0"/>
    <w:rsid w:val="008E3BE0"/>
    <w:rsid w:val="008E4805"/>
    <w:rsid w:val="008E4E92"/>
    <w:rsid w:val="008E5F2D"/>
    <w:rsid w:val="008E60C8"/>
    <w:rsid w:val="008E749B"/>
    <w:rsid w:val="008E76D5"/>
    <w:rsid w:val="008E7FCF"/>
    <w:rsid w:val="008F03C8"/>
    <w:rsid w:val="008F0821"/>
    <w:rsid w:val="008F137A"/>
    <w:rsid w:val="008F1DD0"/>
    <w:rsid w:val="008F3A93"/>
    <w:rsid w:val="008F420E"/>
    <w:rsid w:val="008F4712"/>
    <w:rsid w:val="008F4730"/>
    <w:rsid w:val="008F60B1"/>
    <w:rsid w:val="008F61AD"/>
    <w:rsid w:val="008F61B5"/>
    <w:rsid w:val="009001CE"/>
    <w:rsid w:val="00901B17"/>
    <w:rsid w:val="00901DA6"/>
    <w:rsid w:val="00903A6D"/>
    <w:rsid w:val="009042CF"/>
    <w:rsid w:val="009044A1"/>
    <w:rsid w:val="009046DF"/>
    <w:rsid w:val="009069D1"/>
    <w:rsid w:val="00906D44"/>
    <w:rsid w:val="009076DF"/>
    <w:rsid w:val="0091014E"/>
    <w:rsid w:val="00910F0A"/>
    <w:rsid w:val="00912104"/>
    <w:rsid w:val="00912F8D"/>
    <w:rsid w:val="009137F8"/>
    <w:rsid w:val="00914118"/>
    <w:rsid w:val="00914322"/>
    <w:rsid w:val="00915D0A"/>
    <w:rsid w:val="0091654E"/>
    <w:rsid w:val="00916675"/>
    <w:rsid w:val="00916DAF"/>
    <w:rsid w:val="00917F7D"/>
    <w:rsid w:val="0092056C"/>
    <w:rsid w:val="00921ADF"/>
    <w:rsid w:val="0092228A"/>
    <w:rsid w:val="00922AD5"/>
    <w:rsid w:val="009241D6"/>
    <w:rsid w:val="009245AE"/>
    <w:rsid w:val="00925A14"/>
    <w:rsid w:val="00926106"/>
    <w:rsid w:val="009275F4"/>
    <w:rsid w:val="009308F0"/>
    <w:rsid w:val="00931609"/>
    <w:rsid w:val="00931E92"/>
    <w:rsid w:val="00932097"/>
    <w:rsid w:val="00932795"/>
    <w:rsid w:val="00932ED3"/>
    <w:rsid w:val="0093328B"/>
    <w:rsid w:val="0093503A"/>
    <w:rsid w:val="009362B5"/>
    <w:rsid w:val="00937591"/>
    <w:rsid w:val="0094035C"/>
    <w:rsid w:val="00940F0F"/>
    <w:rsid w:val="00940F8D"/>
    <w:rsid w:val="009418B9"/>
    <w:rsid w:val="00941F4A"/>
    <w:rsid w:val="00941FC0"/>
    <w:rsid w:val="0094203E"/>
    <w:rsid w:val="00942159"/>
    <w:rsid w:val="00942674"/>
    <w:rsid w:val="00942C67"/>
    <w:rsid w:val="00944C23"/>
    <w:rsid w:val="00944FD5"/>
    <w:rsid w:val="00947328"/>
    <w:rsid w:val="00950A0F"/>
    <w:rsid w:val="0095191F"/>
    <w:rsid w:val="00951C8E"/>
    <w:rsid w:val="009522A9"/>
    <w:rsid w:val="00952596"/>
    <w:rsid w:val="00953391"/>
    <w:rsid w:val="009567A5"/>
    <w:rsid w:val="00957163"/>
    <w:rsid w:val="00960697"/>
    <w:rsid w:val="0096262E"/>
    <w:rsid w:val="00962D72"/>
    <w:rsid w:val="00963853"/>
    <w:rsid w:val="009638DD"/>
    <w:rsid w:val="009639C0"/>
    <w:rsid w:val="00963A0F"/>
    <w:rsid w:val="00963EAF"/>
    <w:rsid w:val="009642F8"/>
    <w:rsid w:val="00964F86"/>
    <w:rsid w:val="00965402"/>
    <w:rsid w:val="00967084"/>
    <w:rsid w:val="0096724C"/>
    <w:rsid w:val="009673B7"/>
    <w:rsid w:val="00967C06"/>
    <w:rsid w:val="00967EA0"/>
    <w:rsid w:val="009706E8"/>
    <w:rsid w:val="00972562"/>
    <w:rsid w:val="00972988"/>
    <w:rsid w:val="009738F3"/>
    <w:rsid w:val="009753FC"/>
    <w:rsid w:val="0097740A"/>
    <w:rsid w:val="0098023D"/>
    <w:rsid w:val="00980436"/>
    <w:rsid w:val="00980A82"/>
    <w:rsid w:val="00980DC5"/>
    <w:rsid w:val="00981C51"/>
    <w:rsid w:val="00982C55"/>
    <w:rsid w:val="009837CE"/>
    <w:rsid w:val="00983D49"/>
    <w:rsid w:val="0098613E"/>
    <w:rsid w:val="00986764"/>
    <w:rsid w:val="0098741B"/>
    <w:rsid w:val="00991C18"/>
    <w:rsid w:val="0099256E"/>
    <w:rsid w:val="00992CCB"/>
    <w:rsid w:val="00993CE7"/>
    <w:rsid w:val="00993F05"/>
    <w:rsid w:val="009942C2"/>
    <w:rsid w:val="0099433E"/>
    <w:rsid w:val="00994719"/>
    <w:rsid w:val="009948AF"/>
    <w:rsid w:val="0099685C"/>
    <w:rsid w:val="009969C9"/>
    <w:rsid w:val="0099753F"/>
    <w:rsid w:val="009A19C0"/>
    <w:rsid w:val="009A1FF6"/>
    <w:rsid w:val="009A2632"/>
    <w:rsid w:val="009A4F4F"/>
    <w:rsid w:val="009A5A6D"/>
    <w:rsid w:val="009A77AE"/>
    <w:rsid w:val="009B0DB3"/>
    <w:rsid w:val="009B0DEF"/>
    <w:rsid w:val="009B1719"/>
    <w:rsid w:val="009B3CF5"/>
    <w:rsid w:val="009B400E"/>
    <w:rsid w:val="009B443E"/>
    <w:rsid w:val="009B4821"/>
    <w:rsid w:val="009B482A"/>
    <w:rsid w:val="009B4D3B"/>
    <w:rsid w:val="009B5244"/>
    <w:rsid w:val="009B6284"/>
    <w:rsid w:val="009B7D2B"/>
    <w:rsid w:val="009C02A0"/>
    <w:rsid w:val="009C044E"/>
    <w:rsid w:val="009C214E"/>
    <w:rsid w:val="009C3170"/>
    <w:rsid w:val="009C370B"/>
    <w:rsid w:val="009C5C17"/>
    <w:rsid w:val="009C6379"/>
    <w:rsid w:val="009C670B"/>
    <w:rsid w:val="009C674E"/>
    <w:rsid w:val="009D03F1"/>
    <w:rsid w:val="009D2E46"/>
    <w:rsid w:val="009D5E80"/>
    <w:rsid w:val="009D75F4"/>
    <w:rsid w:val="009D7683"/>
    <w:rsid w:val="009D7DD8"/>
    <w:rsid w:val="009E0BA7"/>
    <w:rsid w:val="009E23E3"/>
    <w:rsid w:val="009E23E8"/>
    <w:rsid w:val="009E2417"/>
    <w:rsid w:val="009E3C10"/>
    <w:rsid w:val="009E4FE5"/>
    <w:rsid w:val="009E7038"/>
    <w:rsid w:val="009E7729"/>
    <w:rsid w:val="009F0BC3"/>
    <w:rsid w:val="009F0E4B"/>
    <w:rsid w:val="009F0FE1"/>
    <w:rsid w:val="009F11DD"/>
    <w:rsid w:val="009F1439"/>
    <w:rsid w:val="009F1B1B"/>
    <w:rsid w:val="009F1B43"/>
    <w:rsid w:val="009F1B9B"/>
    <w:rsid w:val="009F2B98"/>
    <w:rsid w:val="009F2F25"/>
    <w:rsid w:val="009F3249"/>
    <w:rsid w:val="009F55DE"/>
    <w:rsid w:val="009F6215"/>
    <w:rsid w:val="009F7E5A"/>
    <w:rsid w:val="00A000C1"/>
    <w:rsid w:val="00A00682"/>
    <w:rsid w:val="00A01BE3"/>
    <w:rsid w:val="00A02E37"/>
    <w:rsid w:val="00A03401"/>
    <w:rsid w:val="00A04406"/>
    <w:rsid w:val="00A046A8"/>
    <w:rsid w:val="00A05CA8"/>
    <w:rsid w:val="00A0657F"/>
    <w:rsid w:val="00A07793"/>
    <w:rsid w:val="00A105BA"/>
    <w:rsid w:val="00A11A7D"/>
    <w:rsid w:val="00A12586"/>
    <w:rsid w:val="00A12803"/>
    <w:rsid w:val="00A13DBD"/>
    <w:rsid w:val="00A149FB"/>
    <w:rsid w:val="00A14B1B"/>
    <w:rsid w:val="00A160F9"/>
    <w:rsid w:val="00A169B9"/>
    <w:rsid w:val="00A214CC"/>
    <w:rsid w:val="00A22C04"/>
    <w:rsid w:val="00A23C2A"/>
    <w:rsid w:val="00A2440D"/>
    <w:rsid w:val="00A24BD5"/>
    <w:rsid w:val="00A24CAF"/>
    <w:rsid w:val="00A25001"/>
    <w:rsid w:val="00A25779"/>
    <w:rsid w:val="00A25880"/>
    <w:rsid w:val="00A25AF1"/>
    <w:rsid w:val="00A2672C"/>
    <w:rsid w:val="00A26E68"/>
    <w:rsid w:val="00A27988"/>
    <w:rsid w:val="00A27B01"/>
    <w:rsid w:val="00A30415"/>
    <w:rsid w:val="00A3059A"/>
    <w:rsid w:val="00A314DC"/>
    <w:rsid w:val="00A32C0A"/>
    <w:rsid w:val="00A3592E"/>
    <w:rsid w:val="00A37377"/>
    <w:rsid w:val="00A407C9"/>
    <w:rsid w:val="00A41FAE"/>
    <w:rsid w:val="00A4260F"/>
    <w:rsid w:val="00A440CE"/>
    <w:rsid w:val="00A44770"/>
    <w:rsid w:val="00A45300"/>
    <w:rsid w:val="00A46FD0"/>
    <w:rsid w:val="00A47B08"/>
    <w:rsid w:val="00A505B7"/>
    <w:rsid w:val="00A50A7B"/>
    <w:rsid w:val="00A5124C"/>
    <w:rsid w:val="00A51C08"/>
    <w:rsid w:val="00A535F1"/>
    <w:rsid w:val="00A545AD"/>
    <w:rsid w:val="00A54D55"/>
    <w:rsid w:val="00A5569C"/>
    <w:rsid w:val="00A5747F"/>
    <w:rsid w:val="00A57924"/>
    <w:rsid w:val="00A579F1"/>
    <w:rsid w:val="00A610B2"/>
    <w:rsid w:val="00A62749"/>
    <w:rsid w:val="00A62876"/>
    <w:rsid w:val="00A628A9"/>
    <w:rsid w:val="00A64DC3"/>
    <w:rsid w:val="00A658AA"/>
    <w:rsid w:val="00A668B1"/>
    <w:rsid w:val="00A674AA"/>
    <w:rsid w:val="00A7010B"/>
    <w:rsid w:val="00A72760"/>
    <w:rsid w:val="00A72906"/>
    <w:rsid w:val="00A732E3"/>
    <w:rsid w:val="00A735C5"/>
    <w:rsid w:val="00A73968"/>
    <w:rsid w:val="00A741F1"/>
    <w:rsid w:val="00A744BC"/>
    <w:rsid w:val="00A74C0F"/>
    <w:rsid w:val="00A74F95"/>
    <w:rsid w:val="00A75881"/>
    <w:rsid w:val="00A76444"/>
    <w:rsid w:val="00A7654B"/>
    <w:rsid w:val="00A76B4F"/>
    <w:rsid w:val="00A7771E"/>
    <w:rsid w:val="00A8010C"/>
    <w:rsid w:val="00A8313D"/>
    <w:rsid w:val="00A83E34"/>
    <w:rsid w:val="00A8416F"/>
    <w:rsid w:val="00A84319"/>
    <w:rsid w:val="00A87A78"/>
    <w:rsid w:val="00A908DB"/>
    <w:rsid w:val="00A90F4A"/>
    <w:rsid w:val="00A92F49"/>
    <w:rsid w:val="00A956FA"/>
    <w:rsid w:val="00A96046"/>
    <w:rsid w:val="00A96DE6"/>
    <w:rsid w:val="00AA1DE3"/>
    <w:rsid w:val="00AA2305"/>
    <w:rsid w:val="00AA2681"/>
    <w:rsid w:val="00AA3594"/>
    <w:rsid w:val="00AA429F"/>
    <w:rsid w:val="00AA4DC8"/>
    <w:rsid w:val="00AA5C63"/>
    <w:rsid w:val="00AA7950"/>
    <w:rsid w:val="00AB01E9"/>
    <w:rsid w:val="00AB0C8A"/>
    <w:rsid w:val="00AB1166"/>
    <w:rsid w:val="00AB233E"/>
    <w:rsid w:val="00AB5C24"/>
    <w:rsid w:val="00AB613B"/>
    <w:rsid w:val="00AB6AA0"/>
    <w:rsid w:val="00AB74B2"/>
    <w:rsid w:val="00AB76C1"/>
    <w:rsid w:val="00AC04FD"/>
    <w:rsid w:val="00AC08D4"/>
    <w:rsid w:val="00AC090B"/>
    <w:rsid w:val="00AC0B84"/>
    <w:rsid w:val="00AC0EA8"/>
    <w:rsid w:val="00AC1EE6"/>
    <w:rsid w:val="00AC3E6E"/>
    <w:rsid w:val="00AC40F1"/>
    <w:rsid w:val="00AC4497"/>
    <w:rsid w:val="00AC4A6C"/>
    <w:rsid w:val="00AC4EFF"/>
    <w:rsid w:val="00AC640F"/>
    <w:rsid w:val="00AC7D14"/>
    <w:rsid w:val="00AD0353"/>
    <w:rsid w:val="00AD25D3"/>
    <w:rsid w:val="00AD2CD9"/>
    <w:rsid w:val="00AD2DBF"/>
    <w:rsid w:val="00AD341B"/>
    <w:rsid w:val="00AD3D22"/>
    <w:rsid w:val="00AD57ED"/>
    <w:rsid w:val="00AD5800"/>
    <w:rsid w:val="00AD63A9"/>
    <w:rsid w:val="00AD713A"/>
    <w:rsid w:val="00AD74BB"/>
    <w:rsid w:val="00AE0D27"/>
    <w:rsid w:val="00AE37A8"/>
    <w:rsid w:val="00AE55F0"/>
    <w:rsid w:val="00AF20CE"/>
    <w:rsid w:val="00AF2152"/>
    <w:rsid w:val="00AF3304"/>
    <w:rsid w:val="00AF3BAE"/>
    <w:rsid w:val="00AF4640"/>
    <w:rsid w:val="00AF5C37"/>
    <w:rsid w:val="00AF7A8A"/>
    <w:rsid w:val="00B013B4"/>
    <w:rsid w:val="00B022CB"/>
    <w:rsid w:val="00B02AB9"/>
    <w:rsid w:val="00B03BFF"/>
    <w:rsid w:val="00B03D90"/>
    <w:rsid w:val="00B04B2A"/>
    <w:rsid w:val="00B04D32"/>
    <w:rsid w:val="00B0676C"/>
    <w:rsid w:val="00B06D55"/>
    <w:rsid w:val="00B06E3A"/>
    <w:rsid w:val="00B06F14"/>
    <w:rsid w:val="00B07071"/>
    <w:rsid w:val="00B0734C"/>
    <w:rsid w:val="00B07626"/>
    <w:rsid w:val="00B07797"/>
    <w:rsid w:val="00B1024A"/>
    <w:rsid w:val="00B10D0E"/>
    <w:rsid w:val="00B1179D"/>
    <w:rsid w:val="00B11B6F"/>
    <w:rsid w:val="00B1238D"/>
    <w:rsid w:val="00B13436"/>
    <w:rsid w:val="00B13FEA"/>
    <w:rsid w:val="00B145A9"/>
    <w:rsid w:val="00B14888"/>
    <w:rsid w:val="00B157A6"/>
    <w:rsid w:val="00B15D3F"/>
    <w:rsid w:val="00B16D99"/>
    <w:rsid w:val="00B17F83"/>
    <w:rsid w:val="00B2040D"/>
    <w:rsid w:val="00B20CB9"/>
    <w:rsid w:val="00B2187E"/>
    <w:rsid w:val="00B21C4D"/>
    <w:rsid w:val="00B21EE1"/>
    <w:rsid w:val="00B22082"/>
    <w:rsid w:val="00B220E3"/>
    <w:rsid w:val="00B22166"/>
    <w:rsid w:val="00B238D2"/>
    <w:rsid w:val="00B23CBC"/>
    <w:rsid w:val="00B25C82"/>
    <w:rsid w:val="00B26860"/>
    <w:rsid w:val="00B278D5"/>
    <w:rsid w:val="00B27AAC"/>
    <w:rsid w:val="00B3099B"/>
    <w:rsid w:val="00B30E4A"/>
    <w:rsid w:val="00B3129F"/>
    <w:rsid w:val="00B32F52"/>
    <w:rsid w:val="00B335A0"/>
    <w:rsid w:val="00B33B46"/>
    <w:rsid w:val="00B34B21"/>
    <w:rsid w:val="00B35D9D"/>
    <w:rsid w:val="00B374D0"/>
    <w:rsid w:val="00B40928"/>
    <w:rsid w:val="00B40D70"/>
    <w:rsid w:val="00B40F0A"/>
    <w:rsid w:val="00B414AD"/>
    <w:rsid w:val="00B41CB4"/>
    <w:rsid w:val="00B41EA2"/>
    <w:rsid w:val="00B4292C"/>
    <w:rsid w:val="00B42FE5"/>
    <w:rsid w:val="00B43E96"/>
    <w:rsid w:val="00B44D04"/>
    <w:rsid w:val="00B50D37"/>
    <w:rsid w:val="00B52BA8"/>
    <w:rsid w:val="00B533E9"/>
    <w:rsid w:val="00B53691"/>
    <w:rsid w:val="00B54933"/>
    <w:rsid w:val="00B564C8"/>
    <w:rsid w:val="00B575C2"/>
    <w:rsid w:val="00B6130A"/>
    <w:rsid w:val="00B61871"/>
    <w:rsid w:val="00B63D79"/>
    <w:rsid w:val="00B6422E"/>
    <w:rsid w:val="00B64EAD"/>
    <w:rsid w:val="00B65C92"/>
    <w:rsid w:val="00B672C8"/>
    <w:rsid w:val="00B6741F"/>
    <w:rsid w:val="00B70A43"/>
    <w:rsid w:val="00B713DC"/>
    <w:rsid w:val="00B71B23"/>
    <w:rsid w:val="00B71ED7"/>
    <w:rsid w:val="00B731F3"/>
    <w:rsid w:val="00B732E3"/>
    <w:rsid w:val="00B739A7"/>
    <w:rsid w:val="00B75E5C"/>
    <w:rsid w:val="00B76155"/>
    <w:rsid w:val="00B76B81"/>
    <w:rsid w:val="00B77B2C"/>
    <w:rsid w:val="00B807C1"/>
    <w:rsid w:val="00B814C7"/>
    <w:rsid w:val="00B81970"/>
    <w:rsid w:val="00B81C67"/>
    <w:rsid w:val="00B82039"/>
    <w:rsid w:val="00B83366"/>
    <w:rsid w:val="00B837E0"/>
    <w:rsid w:val="00B8382A"/>
    <w:rsid w:val="00B86964"/>
    <w:rsid w:val="00B90838"/>
    <w:rsid w:val="00B90A17"/>
    <w:rsid w:val="00B90C05"/>
    <w:rsid w:val="00B914A3"/>
    <w:rsid w:val="00B92BDB"/>
    <w:rsid w:val="00B92EDF"/>
    <w:rsid w:val="00B93753"/>
    <w:rsid w:val="00B9401A"/>
    <w:rsid w:val="00B94A3C"/>
    <w:rsid w:val="00B963A4"/>
    <w:rsid w:val="00B96524"/>
    <w:rsid w:val="00B96B13"/>
    <w:rsid w:val="00B97B73"/>
    <w:rsid w:val="00B97C9B"/>
    <w:rsid w:val="00B97CE7"/>
    <w:rsid w:val="00BA0C0B"/>
    <w:rsid w:val="00BA0F00"/>
    <w:rsid w:val="00BA2A4F"/>
    <w:rsid w:val="00BA2ACC"/>
    <w:rsid w:val="00BA334A"/>
    <w:rsid w:val="00BA3823"/>
    <w:rsid w:val="00BA39F9"/>
    <w:rsid w:val="00BA3F70"/>
    <w:rsid w:val="00BA3F88"/>
    <w:rsid w:val="00BA4CB5"/>
    <w:rsid w:val="00BA4E27"/>
    <w:rsid w:val="00BA5B92"/>
    <w:rsid w:val="00BA6921"/>
    <w:rsid w:val="00BB0057"/>
    <w:rsid w:val="00BB0720"/>
    <w:rsid w:val="00BB0AA2"/>
    <w:rsid w:val="00BB119E"/>
    <w:rsid w:val="00BB1C4A"/>
    <w:rsid w:val="00BB1F30"/>
    <w:rsid w:val="00BB2389"/>
    <w:rsid w:val="00BB2922"/>
    <w:rsid w:val="00BB3E46"/>
    <w:rsid w:val="00BB41D8"/>
    <w:rsid w:val="00BB4669"/>
    <w:rsid w:val="00BB4A7A"/>
    <w:rsid w:val="00BB54D1"/>
    <w:rsid w:val="00BB5890"/>
    <w:rsid w:val="00BB5C38"/>
    <w:rsid w:val="00BB65FD"/>
    <w:rsid w:val="00BC0251"/>
    <w:rsid w:val="00BC15E0"/>
    <w:rsid w:val="00BC3C21"/>
    <w:rsid w:val="00BC41F9"/>
    <w:rsid w:val="00BC451C"/>
    <w:rsid w:val="00BC45AF"/>
    <w:rsid w:val="00BC462E"/>
    <w:rsid w:val="00BC4BA4"/>
    <w:rsid w:val="00BC4C07"/>
    <w:rsid w:val="00BC4E37"/>
    <w:rsid w:val="00BC5700"/>
    <w:rsid w:val="00BC575D"/>
    <w:rsid w:val="00BD216B"/>
    <w:rsid w:val="00BD4CCE"/>
    <w:rsid w:val="00BD4D29"/>
    <w:rsid w:val="00BD4D78"/>
    <w:rsid w:val="00BD4F83"/>
    <w:rsid w:val="00BD57FB"/>
    <w:rsid w:val="00BD66E6"/>
    <w:rsid w:val="00BD6755"/>
    <w:rsid w:val="00BD6998"/>
    <w:rsid w:val="00BD6CB8"/>
    <w:rsid w:val="00BD7213"/>
    <w:rsid w:val="00BD7938"/>
    <w:rsid w:val="00BD7F30"/>
    <w:rsid w:val="00BE05D8"/>
    <w:rsid w:val="00BE0DA8"/>
    <w:rsid w:val="00BE13DD"/>
    <w:rsid w:val="00BE3258"/>
    <w:rsid w:val="00BE332C"/>
    <w:rsid w:val="00BE6E9F"/>
    <w:rsid w:val="00BF0ED6"/>
    <w:rsid w:val="00BF1E8E"/>
    <w:rsid w:val="00BF27B7"/>
    <w:rsid w:val="00BF4C24"/>
    <w:rsid w:val="00BF519D"/>
    <w:rsid w:val="00BF5B5B"/>
    <w:rsid w:val="00BF7F1D"/>
    <w:rsid w:val="00C02F0F"/>
    <w:rsid w:val="00C03C2C"/>
    <w:rsid w:val="00C05667"/>
    <w:rsid w:val="00C05AE1"/>
    <w:rsid w:val="00C06AC2"/>
    <w:rsid w:val="00C11B6E"/>
    <w:rsid w:val="00C13061"/>
    <w:rsid w:val="00C13A83"/>
    <w:rsid w:val="00C14BA3"/>
    <w:rsid w:val="00C1541C"/>
    <w:rsid w:val="00C15637"/>
    <w:rsid w:val="00C1586C"/>
    <w:rsid w:val="00C159CC"/>
    <w:rsid w:val="00C15AFD"/>
    <w:rsid w:val="00C17D21"/>
    <w:rsid w:val="00C2000C"/>
    <w:rsid w:val="00C20742"/>
    <w:rsid w:val="00C209D7"/>
    <w:rsid w:val="00C20D0C"/>
    <w:rsid w:val="00C213B1"/>
    <w:rsid w:val="00C21496"/>
    <w:rsid w:val="00C215D3"/>
    <w:rsid w:val="00C22C17"/>
    <w:rsid w:val="00C232A3"/>
    <w:rsid w:val="00C240AC"/>
    <w:rsid w:val="00C245F0"/>
    <w:rsid w:val="00C24EE1"/>
    <w:rsid w:val="00C253DB"/>
    <w:rsid w:val="00C257E7"/>
    <w:rsid w:val="00C26C2B"/>
    <w:rsid w:val="00C2704E"/>
    <w:rsid w:val="00C271F8"/>
    <w:rsid w:val="00C27B94"/>
    <w:rsid w:val="00C30F16"/>
    <w:rsid w:val="00C31ADC"/>
    <w:rsid w:val="00C31E06"/>
    <w:rsid w:val="00C33558"/>
    <w:rsid w:val="00C34165"/>
    <w:rsid w:val="00C353D7"/>
    <w:rsid w:val="00C35D22"/>
    <w:rsid w:val="00C36373"/>
    <w:rsid w:val="00C40525"/>
    <w:rsid w:val="00C41274"/>
    <w:rsid w:val="00C41CA5"/>
    <w:rsid w:val="00C42008"/>
    <w:rsid w:val="00C42D4E"/>
    <w:rsid w:val="00C433F3"/>
    <w:rsid w:val="00C43BF3"/>
    <w:rsid w:val="00C43EEE"/>
    <w:rsid w:val="00C458AF"/>
    <w:rsid w:val="00C45EE7"/>
    <w:rsid w:val="00C46399"/>
    <w:rsid w:val="00C47F39"/>
    <w:rsid w:val="00C50970"/>
    <w:rsid w:val="00C50E0F"/>
    <w:rsid w:val="00C517C5"/>
    <w:rsid w:val="00C51E04"/>
    <w:rsid w:val="00C51E23"/>
    <w:rsid w:val="00C5289A"/>
    <w:rsid w:val="00C52B9E"/>
    <w:rsid w:val="00C5309B"/>
    <w:rsid w:val="00C5312A"/>
    <w:rsid w:val="00C54BE1"/>
    <w:rsid w:val="00C5540F"/>
    <w:rsid w:val="00C56C6D"/>
    <w:rsid w:val="00C56E46"/>
    <w:rsid w:val="00C5714A"/>
    <w:rsid w:val="00C60908"/>
    <w:rsid w:val="00C62633"/>
    <w:rsid w:val="00C62D32"/>
    <w:rsid w:val="00C63D45"/>
    <w:rsid w:val="00C63FFA"/>
    <w:rsid w:val="00C64E60"/>
    <w:rsid w:val="00C64F3F"/>
    <w:rsid w:val="00C65347"/>
    <w:rsid w:val="00C674B8"/>
    <w:rsid w:val="00C67C1B"/>
    <w:rsid w:val="00C70AE7"/>
    <w:rsid w:val="00C71040"/>
    <w:rsid w:val="00C713EA"/>
    <w:rsid w:val="00C72112"/>
    <w:rsid w:val="00C7234D"/>
    <w:rsid w:val="00C737D2"/>
    <w:rsid w:val="00C74523"/>
    <w:rsid w:val="00C75323"/>
    <w:rsid w:val="00C76F0D"/>
    <w:rsid w:val="00C7716F"/>
    <w:rsid w:val="00C80ACF"/>
    <w:rsid w:val="00C81EEB"/>
    <w:rsid w:val="00C823D0"/>
    <w:rsid w:val="00C826E9"/>
    <w:rsid w:val="00C827AC"/>
    <w:rsid w:val="00C83187"/>
    <w:rsid w:val="00C83587"/>
    <w:rsid w:val="00C84942"/>
    <w:rsid w:val="00C84CF4"/>
    <w:rsid w:val="00C859B0"/>
    <w:rsid w:val="00C87329"/>
    <w:rsid w:val="00C87588"/>
    <w:rsid w:val="00C907A7"/>
    <w:rsid w:val="00C92091"/>
    <w:rsid w:val="00C9226C"/>
    <w:rsid w:val="00C92989"/>
    <w:rsid w:val="00C92E0C"/>
    <w:rsid w:val="00C931FA"/>
    <w:rsid w:val="00C93D7C"/>
    <w:rsid w:val="00C941D9"/>
    <w:rsid w:val="00C94769"/>
    <w:rsid w:val="00C9582F"/>
    <w:rsid w:val="00C97056"/>
    <w:rsid w:val="00C97BDF"/>
    <w:rsid w:val="00CA006C"/>
    <w:rsid w:val="00CA0126"/>
    <w:rsid w:val="00CA0A30"/>
    <w:rsid w:val="00CA108B"/>
    <w:rsid w:val="00CA1275"/>
    <w:rsid w:val="00CA16E6"/>
    <w:rsid w:val="00CA2E05"/>
    <w:rsid w:val="00CA4DAB"/>
    <w:rsid w:val="00CA51FD"/>
    <w:rsid w:val="00CA60BF"/>
    <w:rsid w:val="00CA6ADB"/>
    <w:rsid w:val="00CA6BE9"/>
    <w:rsid w:val="00CA75FD"/>
    <w:rsid w:val="00CA78F2"/>
    <w:rsid w:val="00CB08F5"/>
    <w:rsid w:val="00CB13F7"/>
    <w:rsid w:val="00CB15F9"/>
    <w:rsid w:val="00CB1F52"/>
    <w:rsid w:val="00CB295F"/>
    <w:rsid w:val="00CB301C"/>
    <w:rsid w:val="00CB35A3"/>
    <w:rsid w:val="00CB4842"/>
    <w:rsid w:val="00CB4BB9"/>
    <w:rsid w:val="00CB4BC1"/>
    <w:rsid w:val="00CB59FB"/>
    <w:rsid w:val="00CB5C4F"/>
    <w:rsid w:val="00CB6211"/>
    <w:rsid w:val="00CB6934"/>
    <w:rsid w:val="00CB74FA"/>
    <w:rsid w:val="00CC0EC1"/>
    <w:rsid w:val="00CC1220"/>
    <w:rsid w:val="00CC18B8"/>
    <w:rsid w:val="00CC291E"/>
    <w:rsid w:val="00CC4EED"/>
    <w:rsid w:val="00CC5A89"/>
    <w:rsid w:val="00CC5BFF"/>
    <w:rsid w:val="00CC5C09"/>
    <w:rsid w:val="00CC5CC2"/>
    <w:rsid w:val="00CC5EE2"/>
    <w:rsid w:val="00CC644D"/>
    <w:rsid w:val="00CC64F1"/>
    <w:rsid w:val="00CC6EE5"/>
    <w:rsid w:val="00CD008A"/>
    <w:rsid w:val="00CD0AE2"/>
    <w:rsid w:val="00CD1882"/>
    <w:rsid w:val="00CD1D0C"/>
    <w:rsid w:val="00CD301A"/>
    <w:rsid w:val="00CD3159"/>
    <w:rsid w:val="00CD4B9B"/>
    <w:rsid w:val="00CD584E"/>
    <w:rsid w:val="00CD5FDD"/>
    <w:rsid w:val="00CD6691"/>
    <w:rsid w:val="00CD6DD8"/>
    <w:rsid w:val="00CD718D"/>
    <w:rsid w:val="00CD777B"/>
    <w:rsid w:val="00CE0160"/>
    <w:rsid w:val="00CE0716"/>
    <w:rsid w:val="00CE0B95"/>
    <w:rsid w:val="00CE0DA1"/>
    <w:rsid w:val="00CE179A"/>
    <w:rsid w:val="00CE1BE8"/>
    <w:rsid w:val="00CE226E"/>
    <w:rsid w:val="00CE3A7E"/>
    <w:rsid w:val="00CE400B"/>
    <w:rsid w:val="00CE6361"/>
    <w:rsid w:val="00CF09A2"/>
    <w:rsid w:val="00CF16A0"/>
    <w:rsid w:val="00CF1AD3"/>
    <w:rsid w:val="00CF2E7E"/>
    <w:rsid w:val="00CF3ABA"/>
    <w:rsid w:val="00CF3C80"/>
    <w:rsid w:val="00CF3D52"/>
    <w:rsid w:val="00CF4C03"/>
    <w:rsid w:val="00CF4D14"/>
    <w:rsid w:val="00CF5221"/>
    <w:rsid w:val="00CF5469"/>
    <w:rsid w:val="00CF61D0"/>
    <w:rsid w:val="00CF67B1"/>
    <w:rsid w:val="00CF6855"/>
    <w:rsid w:val="00D0026C"/>
    <w:rsid w:val="00D002FA"/>
    <w:rsid w:val="00D008C3"/>
    <w:rsid w:val="00D00DB3"/>
    <w:rsid w:val="00D01A47"/>
    <w:rsid w:val="00D01EBE"/>
    <w:rsid w:val="00D01F2C"/>
    <w:rsid w:val="00D022B7"/>
    <w:rsid w:val="00D0341B"/>
    <w:rsid w:val="00D03714"/>
    <w:rsid w:val="00D042B5"/>
    <w:rsid w:val="00D043C6"/>
    <w:rsid w:val="00D044CF"/>
    <w:rsid w:val="00D05416"/>
    <w:rsid w:val="00D056CE"/>
    <w:rsid w:val="00D058AC"/>
    <w:rsid w:val="00D05AD7"/>
    <w:rsid w:val="00D060D9"/>
    <w:rsid w:val="00D0614E"/>
    <w:rsid w:val="00D079B5"/>
    <w:rsid w:val="00D10A2E"/>
    <w:rsid w:val="00D121AD"/>
    <w:rsid w:val="00D12B91"/>
    <w:rsid w:val="00D13E61"/>
    <w:rsid w:val="00D141DD"/>
    <w:rsid w:val="00D1491E"/>
    <w:rsid w:val="00D14DFC"/>
    <w:rsid w:val="00D15A75"/>
    <w:rsid w:val="00D15B1B"/>
    <w:rsid w:val="00D16943"/>
    <w:rsid w:val="00D16D18"/>
    <w:rsid w:val="00D1720B"/>
    <w:rsid w:val="00D176DA"/>
    <w:rsid w:val="00D17BFB"/>
    <w:rsid w:val="00D20052"/>
    <w:rsid w:val="00D23106"/>
    <w:rsid w:val="00D23A16"/>
    <w:rsid w:val="00D245F5"/>
    <w:rsid w:val="00D24795"/>
    <w:rsid w:val="00D24D43"/>
    <w:rsid w:val="00D25111"/>
    <w:rsid w:val="00D256CC"/>
    <w:rsid w:val="00D25FB3"/>
    <w:rsid w:val="00D2649F"/>
    <w:rsid w:val="00D272BB"/>
    <w:rsid w:val="00D3117F"/>
    <w:rsid w:val="00D31F41"/>
    <w:rsid w:val="00D32610"/>
    <w:rsid w:val="00D3279E"/>
    <w:rsid w:val="00D33D7E"/>
    <w:rsid w:val="00D3525A"/>
    <w:rsid w:val="00D355BF"/>
    <w:rsid w:val="00D3597C"/>
    <w:rsid w:val="00D37A40"/>
    <w:rsid w:val="00D37A75"/>
    <w:rsid w:val="00D37E4E"/>
    <w:rsid w:val="00D37F77"/>
    <w:rsid w:val="00D41770"/>
    <w:rsid w:val="00D42420"/>
    <w:rsid w:val="00D43D3B"/>
    <w:rsid w:val="00D4491F"/>
    <w:rsid w:val="00D44EED"/>
    <w:rsid w:val="00D450A2"/>
    <w:rsid w:val="00D4635C"/>
    <w:rsid w:val="00D46FAF"/>
    <w:rsid w:val="00D47120"/>
    <w:rsid w:val="00D47424"/>
    <w:rsid w:val="00D50695"/>
    <w:rsid w:val="00D50C41"/>
    <w:rsid w:val="00D51138"/>
    <w:rsid w:val="00D51145"/>
    <w:rsid w:val="00D53634"/>
    <w:rsid w:val="00D541C7"/>
    <w:rsid w:val="00D54ACD"/>
    <w:rsid w:val="00D54ACE"/>
    <w:rsid w:val="00D54C26"/>
    <w:rsid w:val="00D553FC"/>
    <w:rsid w:val="00D573AB"/>
    <w:rsid w:val="00D603A2"/>
    <w:rsid w:val="00D604E8"/>
    <w:rsid w:val="00D6274F"/>
    <w:rsid w:val="00D62853"/>
    <w:rsid w:val="00D636AE"/>
    <w:rsid w:val="00D6375C"/>
    <w:rsid w:val="00D6385D"/>
    <w:rsid w:val="00D6462C"/>
    <w:rsid w:val="00D649F2"/>
    <w:rsid w:val="00D65324"/>
    <w:rsid w:val="00D6544C"/>
    <w:rsid w:val="00D661A7"/>
    <w:rsid w:val="00D66A3A"/>
    <w:rsid w:val="00D71C4B"/>
    <w:rsid w:val="00D7215F"/>
    <w:rsid w:val="00D7284B"/>
    <w:rsid w:val="00D729B8"/>
    <w:rsid w:val="00D735FA"/>
    <w:rsid w:val="00D73F54"/>
    <w:rsid w:val="00D7456D"/>
    <w:rsid w:val="00D74AD8"/>
    <w:rsid w:val="00D7574D"/>
    <w:rsid w:val="00D77021"/>
    <w:rsid w:val="00D8001B"/>
    <w:rsid w:val="00D800D4"/>
    <w:rsid w:val="00D80784"/>
    <w:rsid w:val="00D82159"/>
    <w:rsid w:val="00D827E0"/>
    <w:rsid w:val="00D837EB"/>
    <w:rsid w:val="00D83C7D"/>
    <w:rsid w:val="00D84BF5"/>
    <w:rsid w:val="00D84D15"/>
    <w:rsid w:val="00D8663F"/>
    <w:rsid w:val="00D8761F"/>
    <w:rsid w:val="00D87972"/>
    <w:rsid w:val="00D9255F"/>
    <w:rsid w:val="00D925FF"/>
    <w:rsid w:val="00D92CFC"/>
    <w:rsid w:val="00D92E9F"/>
    <w:rsid w:val="00D93052"/>
    <w:rsid w:val="00D9378E"/>
    <w:rsid w:val="00D93AAE"/>
    <w:rsid w:val="00D93D73"/>
    <w:rsid w:val="00D942E9"/>
    <w:rsid w:val="00D94809"/>
    <w:rsid w:val="00D94D32"/>
    <w:rsid w:val="00D94ECC"/>
    <w:rsid w:val="00D95AC7"/>
    <w:rsid w:val="00D95C9D"/>
    <w:rsid w:val="00D960F2"/>
    <w:rsid w:val="00DA182C"/>
    <w:rsid w:val="00DA1EF7"/>
    <w:rsid w:val="00DA36A3"/>
    <w:rsid w:val="00DA3B6E"/>
    <w:rsid w:val="00DA7170"/>
    <w:rsid w:val="00DA7D8E"/>
    <w:rsid w:val="00DB014E"/>
    <w:rsid w:val="00DB03FE"/>
    <w:rsid w:val="00DB06E2"/>
    <w:rsid w:val="00DB10CA"/>
    <w:rsid w:val="00DB13F1"/>
    <w:rsid w:val="00DB1720"/>
    <w:rsid w:val="00DB355A"/>
    <w:rsid w:val="00DB3B19"/>
    <w:rsid w:val="00DB5291"/>
    <w:rsid w:val="00DB53DB"/>
    <w:rsid w:val="00DC0FCE"/>
    <w:rsid w:val="00DC1CCB"/>
    <w:rsid w:val="00DC2359"/>
    <w:rsid w:val="00DC261C"/>
    <w:rsid w:val="00DC2DAC"/>
    <w:rsid w:val="00DC3128"/>
    <w:rsid w:val="00DC349A"/>
    <w:rsid w:val="00DC4B36"/>
    <w:rsid w:val="00DC5E76"/>
    <w:rsid w:val="00DC5FF6"/>
    <w:rsid w:val="00DC6C58"/>
    <w:rsid w:val="00DC7582"/>
    <w:rsid w:val="00DD00C5"/>
    <w:rsid w:val="00DD0DF8"/>
    <w:rsid w:val="00DD1000"/>
    <w:rsid w:val="00DD1DA3"/>
    <w:rsid w:val="00DD30FF"/>
    <w:rsid w:val="00DD41F9"/>
    <w:rsid w:val="00DD4291"/>
    <w:rsid w:val="00DD4CDF"/>
    <w:rsid w:val="00DD52EC"/>
    <w:rsid w:val="00DD5E74"/>
    <w:rsid w:val="00DD63FA"/>
    <w:rsid w:val="00DD71D2"/>
    <w:rsid w:val="00DD7B29"/>
    <w:rsid w:val="00DE1577"/>
    <w:rsid w:val="00DE27FC"/>
    <w:rsid w:val="00DE3B2A"/>
    <w:rsid w:val="00DE5C88"/>
    <w:rsid w:val="00DE5E34"/>
    <w:rsid w:val="00DE64AC"/>
    <w:rsid w:val="00DE69C7"/>
    <w:rsid w:val="00DE6DE6"/>
    <w:rsid w:val="00DE7323"/>
    <w:rsid w:val="00DF0091"/>
    <w:rsid w:val="00DF08AC"/>
    <w:rsid w:val="00DF112A"/>
    <w:rsid w:val="00DF19F3"/>
    <w:rsid w:val="00DF2F08"/>
    <w:rsid w:val="00DF382D"/>
    <w:rsid w:val="00DF5877"/>
    <w:rsid w:val="00DF5D65"/>
    <w:rsid w:val="00DF693A"/>
    <w:rsid w:val="00DF77D7"/>
    <w:rsid w:val="00E00724"/>
    <w:rsid w:val="00E01254"/>
    <w:rsid w:val="00E01CF1"/>
    <w:rsid w:val="00E020C5"/>
    <w:rsid w:val="00E03C59"/>
    <w:rsid w:val="00E05F90"/>
    <w:rsid w:val="00E06122"/>
    <w:rsid w:val="00E0628B"/>
    <w:rsid w:val="00E066F3"/>
    <w:rsid w:val="00E06BA3"/>
    <w:rsid w:val="00E1010A"/>
    <w:rsid w:val="00E108AD"/>
    <w:rsid w:val="00E108FE"/>
    <w:rsid w:val="00E10FEE"/>
    <w:rsid w:val="00E12307"/>
    <w:rsid w:val="00E12364"/>
    <w:rsid w:val="00E12A77"/>
    <w:rsid w:val="00E135EB"/>
    <w:rsid w:val="00E142CD"/>
    <w:rsid w:val="00E1452D"/>
    <w:rsid w:val="00E1486B"/>
    <w:rsid w:val="00E15A47"/>
    <w:rsid w:val="00E15A50"/>
    <w:rsid w:val="00E16412"/>
    <w:rsid w:val="00E17529"/>
    <w:rsid w:val="00E1785F"/>
    <w:rsid w:val="00E2084A"/>
    <w:rsid w:val="00E20EDF"/>
    <w:rsid w:val="00E216EF"/>
    <w:rsid w:val="00E218CA"/>
    <w:rsid w:val="00E22353"/>
    <w:rsid w:val="00E22D04"/>
    <w:rsid w:val="00E22D5F"/>
    <w:rsid w:val="00E23207"/>
    <w:rsid w:val="00E237BD"/>
    <w:rsid w:val="00E2405D"/>
    <w:rsid w:val="00E24FF4"/>
    <w:rsid w:val="00E25488"/>
    <w:rsid w:val="00E25CD5"/>
    <w:rsid w:val="00E26519"/>
    <w:rsid w:val="00E27565"/>
    <w:rsid w:val="00E30295"/>
    <w:rsid w:val="00E3088E"/>
    <w:rsid w:val="00E30F36"/>
    <w:rsid w:val="00E31378"/>
    <w:rsid w:val="00E31D71"/>
    <w:rsid w:val="00E32498"/>
    <w:rsid w:val="00E32C29"/>
    <w:rsid w:val="00E33655"/>
    <w:rsid w:val="00E33C05"/>
    <w:rsid w:val="00E3414A"/>
    <w:rsid w:val="00E34BE7"/>
    <w:rsid w:val="00E3584B"/>
    <w:rsid w:val="00E35D7D"/>
    <w:rsid w:val="00E3641B"/>
    <w:rsid w:val="00E36AAF"/>
    <w:rsid w:val="00E375A3"/>
    <w:rsid w:val="00E406C2"/>
    <w:rsid w:val="00E4076D"/>
    <w:rsid w:val="00E412E4"/>
    <w:rsid w:val="00E41789"/>
    <w:rsid w:val="00E42805"/>
    <w:rsid w:val="00E42B2E"/>
    <w:rsid w:val="00E43FCD"/>
    <w:rsid w:val="00E45131"/>
    <w:rsid w:val="00E45C3F"/>
    <w:rsid w:val="00E463A1"/>
    <w:rsid w:val="00E466D8"/>
    <w:rsid w:val="00E46F33"/>
    <w:rsid w:val="00E46F7E"/>
    <w:rsid w:val="00E47291"/>
    <w:rsid w:val="00E508E5"/>
    <w:rsid w:val="00E51023"/>
    <w:rsid w:val="00E51DFA"/>
    <w:rsid w:val="00E5312C"/>
    <w:rsid w:val="00E53C5A"/>
    <w:rsid w:val="00E5402A"/>
    <w:rsid w:val="00E54295"/>
    <w:rsid w:val="00E55223"/>
    <w:rsid w:val="00E55B29"/>
    <w:rsid w:val="00E56C22"/>
    <w:rsid w:val="00E57915"/>
    <w:rsid w:val="00E57930"/>
    <w:rsid w:val="00E6078A"/>
    <w:rsid w:val="00E60B35"/>
    <w:rsid w:val="00E61896"/>
    <w:rsid w:val="00E635B3"/>
    <w:rsid w:val="00E637C8"/>
    <w:rsid w:val="00E64F1F"/>
    <w:rsid w:val="00E656E3"/>
    <w:rsid w:val="00E65AF7"/>
    <w:rsid w:val="00E6634C"/>
    <w:rsid w:val="00E66C9B"/>
    <w:rsid w:val="00E70338"/>
    <w:rsid w:val="00E70905"/>
    <w:rsid w:val="00E71C04"/>
    <w:rsid w:val="00E73088"/>
    <w:rsid w:val="00E74556"/>
    <w:rsid w:val="00E74F2E"/>
    <w:rsid w:val="00E75C87"/>
    <w:rsid w:val="00E75F6B"/>
    <w:rsid w:val="00E76096"/>
    <w:rsid w:val="00E7694C"/>
    <w:rsid w:val="00E8058E"/>
    <w:rsid w:val="00E806C7"/>
    <w:rsid w:val="00E81B5D"/>
    <w:rsid w:val="00E83037"/>
    <w:rsid w:val="00E83209"/>
    <w:rsid w:val="00E84194"/>
    <w:rsid w:val="00E87679"/>
    <w:rsid w:val="00E878F4"/>
    <w:rsid w:val="00E87DBE"/>
    <w:rsid w:val="00E90F2E"/>
    <w:rsid w:val="00E928B3"/>
    <w:rsid w:val="00E92CED"/>
    <w:rsid w:val="00E93349"/>
    <w:rsid w:val="00E93C3D"/>
    <w:rsid w:val="00E94C05"/>
    <w:rsid w:val="00E95A0B"/>
    <w:rsid w:val="00E963A3"/>
    <w:rsid w:val="00E96B5D"/>
    <w:rsid w:val="00E96CCF"/>
    <w:rsid w:val="00E97ADE"/>
    <w:rsid w:val="00EA0085"/>
    <w:rsid w:val="00EA2FAB"/>
    <w:rsid w:val="00EA61D2"/>
    <w:rsid w:val="00EA642C"/>
    <w:rsid w:val="00EA758D"/>
    <w:rsid w:val="00EA7CCD"/>
    <w:rsid w:val="00EA7D10"/>
    <w:rsid w:val="00EA7EC7"/>
    <w:rsid w:val="00EB003F"/>
    <w:rsid w:val="00EB161D"/>
    <w:rsid w:val="00EB1FC5"/>
    <w:rsid w:val="00EB2580"/>
    <w:rsid w:val="00EB2D3A"/>
    <w:rsid w:val="00EB338D"/>
    <w:rsid w:val="00EB47ED"/>
    <w:rsid w:val="00EB4B15"/>
    <w:rsid w:val="00EB53C5"/>
    <w:rsid w:val="00EB55BE"/>
    <w:rsid w:val="00EB5637"/>
    <w:rsid w:val="00EB5A84"/>
    <w:rsid w:val="00EB6525"/>
    <w:rsid w:val="00EB752E"/>
    <w:rsid w:val="00EB7E9F"/>
    <w:rsid w:val="00EC058F"/>
    <w:rsid w:val="00EC1974"/>
    <w:rsid w:val="00EC1D25"/>
    <w:rsid w:val="00EC1D46"/>
    <w:rsid w:val="00EC262D"/>
    <w:rsid w:val="00EC2CAA"/>
    <w:rsid w:val="00EC488E"/>
    <w:rsid w:val="00EC544D"/>
    <w:rsid w:val="00EC59D9"/>
    <w:rsid w:val="00EC5ED9"/>
    <w:rsid w:val="00EC6611"/>
    <w:rsid w:val="00EC70EE"/>
    <w:rsid w:val="00ED1366"/>
    <w:rsid w:val="00ED2060"/>
    <w:rsid w:val="00ED2487"/>
    <w:rsid w:val="00ED2633"/>
    <w:rsid w:val="00ED29EA"/>
    <w:rsid w:val="00ED2DB8"/>
    <w:rsid w:val="00ED2E7F"/>
    <w:rsid w:val="00ED300D"/>
    <w:rsid w:val="00ED30C6"/>
    <w:rsid w:val="00ED393E"/>
    <w:rsid w:val="00ED3EB5"/>
    <w:rsid w:val="00ED5731"/>
    <w:rsid w:val="00ED5C44"/>
    <w:rsid w:val="00ED7619"/>
    <w:rsid w:val="00EE1D05"/>
    <w:rsid w:val="00EE1EF9"/>
    <w:rsid w:val="00EE3054"/>
    <w:rsid w:val="00EE3C40"/>
    <w:rsid w:val="00EE426E"/>
    <w:rsid w:val="00EE451E"/>
    <w:rsid w:val="00EE46D4"/>
    <w:rsid w:val="00EE4E00"/>
    <w:rsid w:val="00EE4F1C"/>
    <w:rsid w:val="00EE53D3"/>
    <w:rsid w:val="00EE5E1E"/>
    <w:rsid w:val="00EE6517"/>
    <w:rsid w:val="00EE6C4C"/>
    <w:rsid w:val="00EE6CEA"/>
    <w:rsid w:val="00EE7505"/>
    <w:rsid w:val="00EE75D0"/>
    <w:rsid w:val="00EE77D9"/>
    <w:rsid w:val="00EF038D"/>
    <w:rsid w:val="00EF045D"/>
    <w:rsid w:val="00EF0F2E"/>
    <w:rsid w:val="00EF1EAA"/>
    <w:rsid w:val="00EF272E"/>
    <w:rsid w:val="00EF46B4"/>
    <w:rsid w:val="00EF65CE"/>
    <w:rsid w:val="00F00A80"/>
    <w:rsid w:val="00F01CCC"/>
    <w:rsid w:val="00F02E73"/>
    <w:rsid w:val="00F03739"/>
    <w:rsid w:val="00F03762"/>
    <w:rsid w:val="00F03A84"/>
    <w:rsid w:val="00F04DDD"/>
    <w:rsid w:val="00F05802"/>
    <w:rsid w:val="00F06472"/>
    <w:rsid w:val="00F06667"/>
    <w:rsid w:val="00F0674E"/>
    <w:rsid w:val="00F07314"/>
    <w:rsid w:val="00F10149"/>
    <w:rsid w:val="00F105CF"/>
    <w:rsid w:val="00F11705"/>
    <w:rsid w:val="00F12CAA"/>
    <w:rsid w:val="00F1316F"/>
    <w:rsid w:val="00F13590"/>
    <w:rsid w:val="00F137F4"/>
    <w:rsid w:val="00F14989"/>
    <w:rsid w:val="00F16850"/>
    <w:rsid w:val="00F16B53"/>
    <w:rsid w:val="00F20FEB"/>
    <w:rsid w:val="00F21A4C"/>
    <w:rsid w:val="00F23075"/>
    <w:rsid w:val="00F23112"/>
    <w:rsid w:val="00F24443"/>
    <w:rsid w:val="00F25EC1"/>
    <w:rsid w:val="00F2603D"/>
    <w:rsid w:val="00F263B7"/>
    <w:rsid w:val="00F27606"/>
    <w:rsid w:val="00F27C61"/>
    <w:rsid w:val="00F27E7F"/>
    <w:rsid w:val="00F30022"/>
    <w:rsid w:val="00F30299"/>
    <w:rsid w:val="00F30E15"/>
    <w:rsid w:val="00F3169F"/>
    <w:rsid w:val="00F32F46"/>
    <w:rsid w:val="00F340AC"/>
    <w:rsid w:val="00F342D8"/>
    <w:rsid w:val="00F34367"/>
    <w:rsid w:val="00F348F7"/>
    <w:rsid w:val="00F35806"/>
    <w:rsid w:val="00F35D37"/>
    <w:rsid w:val="00F36084"/>
    <w:rsid w:val="00F36303"/>
    <w:rsid w:val="00F363C8"/>
    <w:rsid w:val="00F371C7"/>
    <w:rsid w:val="00F373E8"/>
    <w:rsid w:val="00F374BD"/>
    <w:rsid w:val="00F37624"/>
    <w:rsid w:val="00F37670"/>
    <w:rsid w:val="00F41836"/>
    <w:rsid w:val="00F419AA"/>
    <w:rsid w:val="00F41CC8"/>
    <w:rsid w:val="00F42355"/>
    <w:rsid w:val="00F424E4"/>
    <w:rsid w:val="00F435AB"/>
    <w:rsid w:val="00F437B3"/>
    <w:rsid w:val="00F45C08"/>
    <w:rsid w:val="00F4645A"/>
    <w:rsid w:val="00F46912"/>
    <w:rsid w:val="00F4712B"/>
    <w:rsid w:val="00F47DB4"/>
    <w:rsid w:val="00F47F99"/>
    <w:rsid w:val="00F51C5F"/>
    <w:rsid w:val="00F53424"/>
    <w:rsid w:val="00F53785"/>
    <w:rsid w:val="00F5483D"/>
    <w:rsid w:val="00F55E2D"/>
    <w:rsid w:val="00F55E5C"/>
    <w:rsid w:val="00F562FD"/>
    <w:rsid w:val="00F5685B"/>
    <w:rsid w:val="00F56BFF"/>
    <w:rsid w:val="00F61D12"/>
    <w:rsid w:val="00F61DD4"/>
    <w:rsid w:val="00F63513"/>
    <w:rsid w:val="00F6464A"/>
    <w:rsid w:val="00F64A22"/>
    <w:rsid w:val="00F64DF1"/>
    <w:rsid w:val="00F660C8"/>
    <w:rsid w:val="00F67B67"/>
    <w:rsid w:val="00F70FC2"/>
    <w:rsid w:val="00F71507"/>
    <w:rsid w:val="00F72217"/>
    <w:rsid w:val="00F7254A"/>
    <w:rsid w:val="00F72CF2"/>
    <w:rsid w:val="00F73F58"/>
    <w:rsid w:val="00F74074"/>
    <w:rsid w:val="00F7588E"/>
    <w:rsid w:val="00F76CA3"/>
    <w:rsid w:val="00F77173"/>
    <w:rsid w:val="00F77F38"/>
    <w:rsid w:val="00F8001F"/>
    <w:rsid w:val="00F8017C"/>
    <w:rsid w:val="00F81CFA"/>
    <w:rsid w:val="00F820F5"/>
    <w:rsid w:val="00F824B3"/>
    <w:rsid w:val="00F82CCC"/>
    <w:rsid w:val="00F82DD8"/>
    <w:rsid w:val="00F83AD0"/>
    <w:rsid w:val="00F84F2A"/>
    <w:rsid w:val="00F853A0"/>
    <w:rsid w:val="00F85916"/>
    <w:rsid w:val="00F86526"/>
    <w:rsid w:val="00F876B1"/>
    <w:rsid w:val="00F91065"/>
    <w:rsid w:val="00F9144B"/>
    <w:rsid w:val="00F92F7F"/>
    <w:rsid w:val="00F931A0"/>
    <w:rsid w:val="00F94297"/>
    <w:rsid w:val="00F94A40"/>
    <w:rsid w:val="00F956AB"/>
    <w:rsid w:val="00F95FED"/>
    <w:rsid w:val="00F9622A"/>
    <w:rsid w:val="00F96662"/>
    <w:rsid w:val="00FA0532"/>
    <w:rsid w:val="00FA0DD8"/>
    <w:rsid w:val="00FA149C"/>
    <w:rsid w:val="00FA1828"/>
    <w:rsid w:val="00FA2FDF"/>
    <w:rsid w:val="00FA3DEA"/>
    <w:rsid w:val="00FA4130"/>
    <w:rsid w:val="00FA4EBC"/>
    <w:rsid w:val="00FA5179"/>
    <w:rsid w:val="00FA578E"/>
    <w:rsid w:val="00FA7DF1"/>
    <w:rsid w:val="00FA7E4F"/>
    <w:rsid w:val="00FB1981"/>
    <w:rsid w:val="00FB3024"/>
    <w:rsid w:val="00FB33F6"/>
    <w:rsid w:val="00FB3ACB"/>
    <w:rsid w:val="00FB3AF0"/>
    <w:rsid w:val="00FB3DCE"/>
    <w:rsid w:val="00FB426B"/>
    <w:rsid w:val="00FB4A45"/>
    <w:rsid w:val="00FB4DE2"/>
    <w:rsid w:val="00FB7041"/>
    <w:rsid w:val="00FB7317"/>
    <w:rsid w:val="00FB7544"/>
    <w:rsid w:val="00FB7DA6"/>
    <w:rsid w:val="00FC0947"/>
    <w:rsid w:val="00FC0D7F"/>
    <w:rsid w:val="00FC1D7E"/>
    <w:rsid w:val="00FC2E4C"/>
    <w:rsid w:val="00FC2FED"/>
    <w:rsid w:val="00FC3DC6"/>
    <w:rsid w:val="00FC4A46"/>
    <w:rsid w:val="00FC5FFD"/>
    <w:rsid w:val="00FC70B8"/>
    <w:rsid w:val="00FC72CB"/>
    <w:rsid w:val="00FC7475"/>
    <w:rsid w:val="00FC7934"/>
    <w:rsid w:val="00FC7B63"/>
    <w:rsid w:val="00FD0794"/>
    <w:rsid w:val="00FD1B39"/>
    <w:rsid w:val="00FD4B94"/>
    <w:rsid w:val="00FD5F7E"/>
    <w:rsid w:val="00FD7A75"/>
    <w:rsid w:val="00FD7E75"/>
    <w:rsid w:val="00FE0784"/>
    <w:rsid w:val="00FE08F6"/>
    <w:rsid w:val="00FE23D2"/>
    <w:rsid w:val="00FE3281"/>
    <w:rsid w:val="00FE4463"/>
    <w:rsid w:val="00FE46B9"/>
    <w:rsid w:val="00FE47AF"/>
    <w:rsid w:val="00FE6889"/>
    <w:rsid w:val="00FE6A92"/>
    <w:rsid w:val="00FE7646"/>
    <w:rsid w:val="00FE77C3"/>
    <w:rsid w:val="00FF013F"/>
    <w:rsid w:val="00FF1293"/>
    <w:rsid w:val="00FF13DB"/>
    <w:rsid w:val="00FF162D"/>
    <w:rsid w:val="00FF39CF"/>
    <w:rsid w:val="00FF3CDC"/>
    <w:rsid w:val="00FF3E77"/>
    <w:rsid w:val="00FF4024"/>
    <w:rsid w:val="00FF4507"/>
    <w:rsid w:val="00FF580D"/>
    <w:rsid w:val="00FF7802"/>
    <w:rsid w:val="00FF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DC6B6-08E9-4D91-8B12-759B5E4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7A8"/>
    <w:pPr>
      <w:spacing w:after="200" w:line="276" w:lineRule="auto"/>
    </w:pPr>
    <w:rPr>
      <w:sz w:val="22"/>
      <w:szCs w:val="22"/>
      <w:lang w:eastAsia="en-US"/>
    </w:rPr>
  </w:style>
  <w:style w:type="paragraph" w:styleId="1">
    <w:name w:val="heading 1"/>
    <w:basedOn w:val="a"/>
    <w:link w:val="10"/>
    <w:uiPriority w:val="9"/>
    <w:qFormat/>
    <w:rsid w:val="006F738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
    <w:link w:val="a4"/>
    <w:uiPriority w:val="99"/>
    <w:qFormat/>
    <w:rsid w:val="00C907A7"/>
    <w:rPr>
      <w:sz w:val="22"/>
      <w:szCs w:val="22"/>
      <w:lang w:eastAsia="en-US"/>
    </w:rPr>
  </w:style>
  <w:style w:type="paragraph" w:styleId="a5">
    <w:name w:val="List Paragraph"/>
    <w:basedOn w:val="a"/>
    <w:uiPriority w:val="34"/>
    <w:qFormat/>
    <w:rsid w:val="00C907A7"/>
    <w:pPr>
      <w:ind w:left="720"/>
      <w:contextualSpacing/>
    </w:pPr>
  </w:style>
  <w:style w:type="table" w:styleId="a6">
    <w:name w:val="Table Grid"/>
    <w:basedOn w:val="a1"/>
    <w:uiPriority w:val="59"/>
    <w:rsid w:val="002D4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8219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198E"/>
    <w:rPr>
      <w:rFonts w:ascii="Tahoma" w:hAnsi="Tahoma" w:cs="Tahoma"/>
      <w:sz w:val="16"/>
      <w:szCs w:val="16"/>
    </w:rPr>
  </w:style>
  <w:style w:type="paragraph" w:styleId="a9">
    <w:name w:val="header"/>
    <w:basedOn w:val="a"/>
    <w:link w:val="aa"/>
    <w:uiPriority w:val="99"/>
    <w:unhideWhenUsed/>
    <w:rsid w:val="00233E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3E55"/>
  </w:style>
  <w:style w:type="paragraph" w:styleId="ab">
    <w:name w:val="footer"/>
    <w:basedOn w:val="a"/>
    <w:link w:val="ac"/>
    <w:uiPriority w:val="99"/>
    <w:unhideWhenUsed/>
    <w:rsid w:val="00233E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s0">
    <w:name w:val="s0"/>
    <w:rsid w:val="006376D1"/>
    <w:rPr>
      <w:rFonts w:ascii="Times New Roman" w:hAnsi="Times New Roman" w:cs="Times New Roman" w:hint="default"/>
      <w:b w:val="0"/>
      <w:bCs w:val="0"/>
      <w:i w:val="0"/>
      <w:iCs w:val="0"/>
      <w:color w:val="000000"/>
    </w:rPr>
  </w:style>
  <w:style w:type="paragraph" w:customStyle="1" w:styleId="3">
    <w:name w:val="Без интервала3"/>
    <w:uiPriority w:val="1"/>
    <w:qFormat/>
    <w:rsid w:val="00BE3258"/>
    <w:rPr>
      <w:sz w:val="22"/>
      <w:szCs w:val="22"/>
      <w:lang w:eastAsia="en-US"/>
    </w:rPr>
  </w:style>
  <w:style w:type="numbering" w:customStyle="1" w:styleId="11">
    <w:name w:val="Нет списка1"/>
    <w:next w:val="a2"/>
    <w:uiPriority w:val="99"/>
    <w:semiHidden/>
    <w:unhideWhenUsed/>
    <w:rsid w:val="00BE3258"/>
  </w:style>
  <w:style w:type="character" w:customStyle="1" w:styleId="10">
    <w:name w:val="Заголовок 1 Знак"/>
    <w:basedOn w:val="a0"/>
    <w:link w:val="1"/>
    <w:uiPriority w:val="9"/>
    <w:rsid w:val="006F738D"/>
    <w:rPr>
      <w:rFonts w:ascii="Times New Roman" w:eastAsia="Times New Roman" w:hAnsi="Times New Roman"/>
      <w:b/>
      <w:bCs/>
      <w:kern w:val="36"/>
      <w:sz w:val="48"/>
      <w:szCs w:val="48"/>
    </w:rPr>
  </w:style>
  <w:style w:type="character" w:styleId="ad">
    <w:name w:val="Hyperlink"/>
    <w:basedOn w:val="a0"/>
    <w:uiPriority w:val="99"/>
    <w:semiHidden/>
    <w:unhideWhenUsed/>
    <w:rsid w:val="00CD5FDD"/>
    <w:rPr>
      <w:color w:val="0000FF"/>
      <w:u w:val="single"/>
    </w:rPr>
  </w:style>
  <w:style w:type="character" w:styleId="ae">
    <w:name w:val="FollowedHyperlink"/>
    <w:basedOn w:val="a0"/>
    <w:uiPriority w:val="99"/>
    <w:semiHidden/>
    <w:unhideWhenUsed/>
    <w:rsid w:val="00CD5FDD"/>
    <w:rPr>
      <w:color w:val="800080"/>
      <w:u w:val="single"/>
    </w:rPr>
  </w:style>
  <w:style w:type="paragraph" w:customStyle="1" w:styleId="xl69">
    <w:name w:val="xl6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0">
    <w:name w:val="xl70"/>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1">
    <w:name w:val="xl7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2">
    <w:name w:val="xl7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3">
    <w:name w:val="xl7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5">
    <w:name w:val="xl75"/>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7">
    <w:name w:val="xl77"/>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8">
    <w:name w:val="xl78"/>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9">
    <w:name w:val="xl7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rsid w:val="00CD5F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8"/>
      <w:szCs w:val="18"/>
      <w:lang w:eastAsia="ru-RU"/>
    </w:rPr>
  </w:style>
  <w:style w:type="paragraph" w:customStyle="1" w:styleId="xl82">
    <w:name w:val="xl8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3">
    <w:name w:val="xl8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2">
    <w:name w:val="Сетка таблицы светлая1"/>
    <w:basedOn w:val="a1"/>
    <w:uiPriority w:val="40"/>
    <w:rsid w:val="003320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4">
    <w:name w:val="Без интервала Знак"/>
    <w:aliases w:val="Мой Знак"/>
    <w:link w:val="a3"/>
    <w:uiPriority w:val="99"/>
    <w:locked/>
    <w:rsid w:val="00D2649F"/>
    <w:rPr>
      <w:sz w:val="22"/>
      <w:szCs w:val="22"/>
      <w:lang w:eastAsia="en-US"/>
    </w:rPr>
  </w:style>
  <w:style w:type="character" w:styleId="af">
    <w:name w:val="annotation reference"/>
    <w:basedOn w:val="a0"/>
    <w:uiPriority w:val="99"/>
    <w:semiHidden/>
    <w:unhideWhenUsed/>
    <w:rsid w:val="0098741B"/>
    <w:rPr>
      <w:sz w:val="16"/>
      <w:szCs w:val="16"/>
    </w:rPr>
  </w:style>
  <w:style w:type="paragraph" w:styleId="af0">
    <w:name w:val="annotation text"/>
    <w:basedOn w:val="a"/>
    <w:link w:val="af1"/>
    <w:uiPriority w:val="99"/>
    <w:semiHidden/>
    <w:unhideWhenUsed/>
    <w:rsid w:val="0098741B"/>
    <w:pPr>
      <w:spacing w:line="240" w:lineRule="auto"/>
    </w:pPr>
    <w:rPr>
      <w:sz w:val="20"/>
      <w:szCs w:val="20"/>
    </w:rPr>
  </w:style>
  <w:style w:type="character" w:customStyle="1" w:styleId="af1">
    <w:name w:val="Текст примечания Знак"/>
    <w:basedOn w:val="a0"/>
    <w:link w:val="af0"/>
    <w:uiPriority w:val="99"/>
    <w:semiHidden/>
    <w:rsid w:val="0098741B"/>
    <w:rPr>
      <w:lang w:eastAsia="en-US"/>
    </w:rPr>
  </w:style>
  <w:style w:type="paragraph" w:styleId="af2">
    <w:name w:val="annotation subject"/>
    <w:basedOn w:val="af0"/>
    <w:next w:val="af0"/>
    <w:link w:val="af3"/>
    <w:uiPriority w:val="99"/>
    <w:semiHidden/>
    <w:unhideWhenUsed/>
    <w:rsid w:val="0098741B"/>
    <w:rPr>
      <w:b/>
      <w:bCs/>
    </w:rPr>
  </w:style>
  <w:style w:type="character" w:customStyle="1" w:styleId="af3">
    <w:name w:val="Тема примечания Знак"/>
    <w:basedOn w:val="af1"/>
    <w:link w:val="af2"/>
    <w:uiPriority w:val="99"/>
    <w:semiHidden/>
    <w:rsid w:val="009874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603">
      <w:bodyDiv w:val="1"/>
      <w:marLeft w:val="0"/>
      <w:marRight w:val="0"/>
      <w:marTop w:val="0"/>
      <w:marBottom w:val="0"/>
      <w:divBdr>
        <w:top w:val="none" w:sz="0" w:space="0" w:color="auto"/>
        <w:left w:val="none" w:sz="0" w:space="0" w:color="auto"/>
        <w:bottom w:val="none" w:sz="0" w:space="0" w:color="auto"/>
        <w:right w:val="none" w:sz="0" w:space="0" w:color="auto"/>
      </w:divBdr>
    </w:div>
    <w:div w:id="13001376">
      <w:bodyDiv w:val="1"/>
      <w:marLeft w:val="0"/>
      <w:marRight w:val="0"/>
      <w:marTop w:val="0"/>
      <w:marBottom w:val="0"/>
      <w:divBdr>
        <w:top w:val="none" w:sz="0" w:space="0" w:color="auto"/>
        <w:left w:val="none" w:sz="0" w:space="0" w:color="auto"/>
        <w:bottom w:val="none" w:sz="0" w:space="0" w:color="auto"/>
        <w:right w:val="none" w:sz="0" w:space="0" w:color="auto"/>
      </w:divBdr>
    </w:div>
    <w:div w:id="16086354">
      <w:bodyDiv w:val="1"/>
      <w:marLeft w:val="0"/>
      <w:marRight w:val="0"/>
      <w:marTop w:val="0"/>
      <w:marBottom w:val="0"/>
      <w:divBdr>
        <w:top w:val="none" w:sz="0" w:space="0" w:color="auto"/>
        <w:left w:val="none" w:sz="0" w:space="0" w:color="auto"/>
        <w:bottom w:val="none" w:sz="0" w:space="0" w:color="auto"/>
        <w:right w:val="none" w:sz="0" w:space="0" w:color="auto"/>
      </w:divBdr>
    </w:div>
    <w:div w:id="21900993">
      <w:bodyDiv w:val="1"/>
      <w:marLeft w:val="0"/>
      <w:marRight w:val="0"/>
      <w:marTop w:val="0"/>
      <w:marBottom w:val="0"/>
      <w:divBdr>
        <w:top w:val="none" w:sz="0" w:space="0" w:color="auto"/>
        <w:left w:val="none" w:sz="0" w:space="0" w:color="auto"/>
        <w:bottom w:val="none" w:sz="0" w:space="0" w:color="auto"/>
        <w:right w:val="none" w:sz="0" w:space="0" w:color="auto"/>
      </w:divBdr>
    </w:div>
    <w:div w:id="26833652">
      <w:bodyDiv w:val="1"/>
      <w:marLeft w:val="0"/>
      <w:marRight w:val="0"/>
      <w:marTop w:val="0"/>
      <w:marBottom w:val="0"/>
      <w:divBdr>
        <w:top w:val="none" w:sz="0" w:space="0" w:color="auto"/>
        <w:left w:val="none" w:sz="0" w:space="0" w:color="auto"/>
        <w:bottom w:val="none" w:sz="0" w:space="0" w:color="auto"/>
        <w:right w:val="none" w:sz="0" w:space="0" w:color="auto"/>
      </w:divBdr>
    </w:div>
    <w:div w:id="44070349">
      <w:bodyDiv w:val="1"/>
      <w:marLeft w:val="0"/>
      <w:marRight w:val="0"/>
      <w:marTop w:val="0"/>
      <w:marBottom w:val="0"/>
      <w:divBdr>
        <w:top w:val="none" w:sz="0" w:space="0" w:color="auto"/>
        <w:left w:val="none" w:sz="0" w:space="0" w:color="auto"/>
        <w:bottom w:val="none" w:sz="0" w:space="0" w:color="auto"/>
        <w:right w:val="none" w:sz="0" w:space="0" w:color="auto"/>
      </w:divBdr>
    </w:div>
    <w:div w:id="53310648">
      <w:bodyDiv w:val="1"/>
      <w:marLeft w:val="0"/>
      <w:marRight w:val="0"/>
      <w:marTop w:val="0"/>
      <w:marBottom w:val="0"/>
      <w:divBdr>
        <w:top w:val="none" w:sz="0" w:space="0" w:color="auto"/>
        <w:left w:val="none" w:sz="0" w:space="0" w:color="auto"/>
        <w:bottom w:val="none" w:sz="0" w:space="0" w:color="auto"/>
        <w:right w:val="none" w:sz="0" w:space="0" w:color="auto"/>
      </w:divBdr>
    </w:div>
    <w:div w:id="78062244">
      <w:bodyDiv w:val="1"/>
      <w:marLeft w:val="0"/>
      <w:marRight w:val="0"/>
      <w:marTop w:val="0"/>
      <w:marBottom w:val="0"/>
      <w:divBdr>
        <w:top w:val="none" w:sz="0" w:space="0" w:color="auto"/>
        <w:left w:val="none" w:sz="0" w:space="0" w:color="auto"/>
        <w:bottom w:val="none" w:sz="0" w:space="0" w:color="auto"/>
        <w:right w:val="none" w:sz="0" w:space="0" w:color="auto"/>
      </w:divBdr>
    </w:div>
    <w:div w:id="81613817">
      <w:bodyDiv w:val="1"/>
      <w:marLeft w:val="0"/>
      <w:marRight w:val="0"/>
      <w:marTop w:val="0"/>
      <w:marBottom w:val="0"/>
      <w:divBdr>
        <w:top w:val="none" w:sz="0" w:space="0" w:color="auto"/>
        <w:left w:val="none" w:sz="0" w:space="0" w:color="auto"/>
        <w:bottom w:val="none" w:sz="0" w:space="0" w:color="auto"/>
        <w:right w:val="none" w:sz="0" w:space="0" w:color="auto"/>
      </w:divBdr>
    </w:div>
    <w:div w:id="88938460">
      <w:bodyDiv w:val="1"/>
      <w:marLeft w:val="0"/>
      <w:marRight w:val="0"/>
      <w:marTop w:val="0"/>
      <w:marBottom w:val="0"/>
      <w:divBdr>
        <w:top w:val="none" w:sz="0" w:space="0" w:color="auto"/>
        <w:left w:val="none" w:sz="0" w:space="0" w:color="auto"/>
        <w:bottom w:val="none" w:sz="0" w:space="0" w:color="auto"/>
        <w:right w:val="none" w:sz="0" w:space="0" w:color="auto"/>
      </w:divBdr>
    </w:div>
    <w:div w:id="99958689">
      <w:bodyDiv w:val="1"/>
      <w:marLeft w:val="0"/>
      <w:marRight w:val="0"/>
      <w:marTop w:val="0"/>
      <w:marBottom w:val="0"/>
      <w:divBdr>
        <w:top w:val="none" w:sz="0" w:space="0" w:color="auto"/>
        <w:left w:val="none" w:sz="0" w:space="0" w:color="auto"/>
        <w:bottom w:val="none" w:sz="0" w:space="0" w:color="auto"/>
        <w:right w:val="none" w:sz="0" w:space="0" w:color="auto"/>
      </w:divBdr>
    </w:div>
    <w:div w:id="114450900">
      <w:bodyDiv w:val="1"/>
      <w:marLeft w:val="0"/>
      <w:marRight w:val="0"/>
      <w:marTop w:val="0"/>
      <w:marBottom w:val="0"/>
      <w:divBdr>
        <w:top w:val="none" w:sz="0" w:space="0" w:color="auto"/>
        <w:left w:val="none" w:sz="0" w:space="0" w:color="auto"/>
        <w:bottom w:val="none" w:sz="0" w:space="0" w:color="auto"/>
        <w:right w:val="none" w:sz="0" w:space="0" w:color="auto"/>
      </w:divBdr>
    </w:div>
    <w:div w:id="118498729">
      <w:bodyDiv w:val="1"/>
      <w:marLeft w:val="0"/>
      <w:marRight w:val="0"/>
      <w:marTop w:val="0"/>
      <w:marBottom w:val="0"/>
      <w:divBdr>
        <w:top w:val="none" w:sz="0" w:space="0" w:color="auto"/>
        <w:left w:val="none" w:sz="0" w:space="0" w:color="auto"/>
        <w:bottom w:val="none" w:sz="0" w:space="0" w:color="auto"/>
        <w:right w:val="none" w:sz="0" w:space="0" w:color="auto"/>
      </w:divBdr>
    </w:div>
    <w:div w:id="125002981">
      <w:bodyDiv w:val="1"/>
      <w:marLeft w:val="0"/>
      <w:marRight w:val="0"/>
      <w:marTop w:val="0"/>
      <w:marBottom w:val="0"/>
      <w:divBdr>
        <w:top w:val="none" w:sz="0" w:space="0" w:color="auto"/>
        <w:left w:val="none" w:sz="0" w:space="0" w:color="auto"/>
        <w:bottom w:val="none" w:sz="0" w:space="0" w:color="auto"/>
        <w:right w:val="none" w:sz="0" w:space="0" w:color="auto"/>
      </w:divBdr>
    </w:div>
    <w:div w:id="140468156">
      <w:bodyDiv w:val="1"/>
      <w:marLeft w:val="0"/>
      <w:marRight w:val="0"/>
      <w:marTop w:val="0"/>
      <w:marBottom w:val="0"/>
      <w:divBdr>
        <w:top w:val="none" w:sz="0" w:space="0" w:color="auto"/>
        <w:left w:val="none" w:sz="0" w:space="0" w:color="auto"/>
        <w:bottom w:val="none" w:sz="0" w:space="0" w:color="auto"/>
        <w:right w:val="none" w:sz="0" w:space="0" w:color="auto"/>
      </w:divBdr>
    </w:div>
    <w:div w:id="158814552">
      <w:bodyDiv w:val="1"/>
      <w:marLeft w:val="0"/>
      <w:marRight w:val="0"/>
      <w:marTop w:val="0"/>
      <w:marBottom w:val="0"/>
      <w:divBdr>
        <w:top w:val="none" w:sz="0" w:space="0" w:color="auto"/>
        <w:left w:val="none" w:sz="0" w:space="0" w:color="auto"/>
        <w:bottom w:val="none" w:sz="0" w:space="0" w:color="auto"/>
        <w:right w:val="none" w:sz="0" w:space="0" w:color="auto"/>
      </w:divBdr>
    </w:div>
    <w:div w:id="162821708">
      <w:bodyDiv w:val="1"/>
      <w:marLeft w:val="0"/>
      <w:marRight w:val="0"/>
      <w:marTop w:val="0"/>
      <w:marBottom w:val="0"/>
      <w:divBdr>
        <w:top w:val="none" w:sz="0" w:space="0" w:color="auto"/>
        <w:left w:val="none" w:sz="0" w:space="0" w:color="auto"/>
        <w:bottom w:val="none" w:sz="0" w:space="0" w:color="auto"/>
        <w:right w:val="none" w:sz="0" w:space="0" w:color="auto"/>
      </w:divBdr>
    </w:div>
    <w:div w:id="175388404">
      <w:bodyDiv w:val="1"/>
      <w:marLeft w:val="0"/>
      <w:marRight w:val="0"/>
      <w:marTop w:val="0"/>
      <w:marBottom w:val="0"/>
      <w:divBdr>
        <w:top w:val="none" w:sz="0" w:space="0" w:color="auto"/>
        <w:left w:val="none" w:sz="0" w:space="0" w:color="auto"/>
        <w:bottom w:val="none" w:sz="0" w:space="0" w:color="auto"/>
        <w:right w:val="none" w:sz="0" w:space="0" w:color="auto"/>
      </w:divBdr>
    </w:div>
    <w:div w:id="180047820">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03059007">
      <w:bodyDiv w:val="1"/>
      <w:marLeft w:val="0"/>
      <w:marRight w:val="0"/>
      <w:marTop w:val="0"/>
      <w:marBottom w:val="0"/>
      <w:divBdr>
        <w:top w:val="none" w:sz="0" w:space="0" w:color="auto"/>
        <w:left w:val="none" w:sz="0" w:space="0" w:color="auto"/>
        <w:bottom w:val="none" w:sz="0" w:space="0" w:color="auto"/>
        <w:right w:val="none" w:sz="0" w:space="0" w:color="auto"/>
      </w:divBdr>
    </w:div>
    <w:div w:id="204097928">
      <w:bodyDiv w:val="1"/>
      <w:marLeft w:val="0"/>
      <w:marRight w:val="0"/>
      <w:marTop w:val="0"/>
      <w:marBottom w:val="0"/>
      <w:divBdr>
        <w:top w:val="none" w:sz="0" w:space="0" w:color="auto"/>
        <w:left w:val="none" w:sz="0" w:space="0" w:color="auto"/>
        <w:bottom w:val="none" w:sz="0" w:space="0" w:color="auto"/>
        <w:right w:val="none" w:sz="0" w:space="0" w:color="auto"/>
      </w:divBdr>
    </w:div>
    <w:div w:id="211157120">
      <w:bodyDiv w:val="1"/>
      <w:marLeft w:val="0"/>
      <w:marRight w:val="0"/>
      <w:marTop w:val="0"/>
      <w:marBottom w:val="0"/>
      <w:divBdr>
        <w:top w:val="none" w:sz="0" w:space="0" w:color="auto"/>
        <w:left w:val="none" w:sz="0" w:space="0" w:color="auto"/>
        <w:bottom w:val="none" w:sz="0" w:space="0" w:color="auto"/>
        <w:right w:val="none" w:sz="0" w:space="0" w:color="auto"/>
      </w:divBdr>
    </w:div>
    <w:div w:id="215703859">
      <w:bodyDiv w:val="1"/>
      <w:marLeft w:val="0"/>
      <w:marRight w:val="0"/>
      <w:marTop w:val="0"/>
      <w:marBottom w:val="0"/>
      <w:divBdr>
        <w:top w:val="none" w:sz="0" w:space="0" w:color="auto"/>
        <w:left w:val="none" w:sz="0" w:space="0" w:color="auto"/>
        <w:bottom w:val="none" w:sz="0" w:space="0" w:color="auto"/>
        <w:right w:val="none" w:sz="0" w:space="0" w:color="auto"/>
      </w:divBdr>
    </w:div>
    <w:div w:id="238096777">
      <w:bodyDiv w:val="1"/>
      <w:marLeft w:val="0"/>
      <w:marRight w:val="0"/>
      <w:marTop w:val="0"/>
      <w:marBottom w:val="0"/>
      <w:divBdr>
        <w:top w:val="none" w:sz="0" w:space="0" w:color="auto"/>
        <w:left w:val="none" w:sz="0" w:space="0" w:color="auto"/>
        <w:bottom w:val="none" w:sz="0" w:space="0" w:color="auto"/>
        <w:right w:val="none" w:sz="0" w:space="0" w:color="auto"/>
      </w:divBdr>
    </w:div>
    <w:div w:id="240876385">
      <w:bodyDiv w:val="1"/>
      <w:marLeft w:val="0"/>
      <w:marRight w:val="0"/>
      <w:marTop w:val="0"/>
      <w:marBottom w:val="0"/>
      <w:divBdr>
        <w:top w:val="none" w:sz="0" w:space="0" w:color="auto"/>
        <w:left w:val="none" w:sz="0" w:space="0" w:color="auto"/>
        <w:bottom w:val="none" w:sz="0" w:space="0" w:color="auto"/>
        <w:right w:val="none" w:sz="0" w:space="0" w:color="auto"/>
      </w:divBdr>
    </w:div>
    <w:div w:id="251671917">
      <w:bodyDiv w:val="1"/>
      <w:marLeft w:val="0"/>
      <w:marRight w:val="0"/>
      <w:marTop w:val="0"/>
      <w:marBottom w:val="0"/>
      <w:divBdr>
        <w:top w:val="none" w:sz="0" w:space="0" w:color="auto"/>
        <w:left w:val="none" w:sz="0" w:space="0" w:color="auto"/>
        <w:bottom w:val="none" w:sz="0" w:space="0" w:color="auto"/>
        <w:right w:val="none" w:sz="0" w:space="0" w:color="auto"/>
      </w:divBdr>
    </w:div>
    <w:div w:id="263341056">
      <w:bodyDiv w:val="1"/>
      <w:marLeft w:val="0"/>
      <w:marRight w:val="0"/>
      <w:marTop w:val="0"/>
      <w:marBottom w:val="0"/>
      <w:divBdr>
        <w:top w:val="none" w:sz="0" w:space="0" w:color="auto"/>
        <w:left w:val="none" w:sz="0" w:space="0" w:color="auto"/>
        <w:bottom w:val="none" w:sz="0" w:space="0" w:color="auto"/>
        <w:right w:val="none" w:sz="0" w:space="0" w:color="auto"/>
      </w:divBdr>
    </w:div>
    <w:div w:id="265507616">
      <w:bodyDiv w:val="1"/>
      <w:marLeft w:val="0"/>
      <w:marRight w:val="0"/>
      <w:marTop w:val="0"/>
      <w:marBottom w:val="0"/>
      <w:divBdr>
        <w:top w:val="none" w:sz="0" w:space="0" w:color="auto"/>
        <w:left w:val="none" w:sz="0" w:space="0" w:color="auto"/>
        <w:bottom w:val="none" w:sz="0" w:space="0" w:color="auto"/>
        <w:right w:val="none" w:sz="0" w:space="0" w:color="auto"/>
      </w:divBdr>
    </w:div>
    <w:div w:id="270476728">
      <w:bodyDiv w:val="1"/>
      <w:marLeft w:val="0"/>
      <w:marRight w:val="0"/>
      <w:marTop w:val="0"/>
      <w:marBottom w:val="0"/>
      <w:divBdr>
        <w:top w:val="none" w:sz="0" w:space="0" w:color="auto"/>
        <w:left w:val="none" w:sz="0" w:space="0" w:color="auto"/>
        <w:bottom w:val="none" w:sz="0" w:space="0" w:color="auto"/>
        <w:right w:val="none" w:sz="0" w:space="0" w:color="auto"/>
      </w:divBdr>
    </w:div>
    <w:div w:id="277100538">
      <w:bodyDiv w:val="1"/>
      <w:marLeft w:val="0"/>
      <w:marRight w:val="0"/>
      <w:marTop w:val="0"/>
      <w:marBottom w:val="0"/>
      <w:divBdr>
        <w:top w:val="none" w:sz="0" w:space="0" w:color="auto"/>
        <w:left w:val="none" w:sz="0" w:space="0" w:color="auto"/>
        <w:bottom w:val="none" w:sz="0" w:space="0" w:color="auto"/>
        <w:right w:val="none" w:sz="0" w:space="0" w:color="auto"/>
      </w:divBdr>
    </w:div>
    <w:div w:id="278880989">
      <w:bodyDiv w:val="1"/>
      <w:marLeft w:val="0"/>
      <w:marRight w:val="0"/>
      <w:marTop w:val="0"/>
      <w:marBottom w:val="0"/>
      <w:divBdr>
        <w:top w:val="none" w:sz="0" w:space="0" w:color="auto"/>
        <w:left w:val="none" w:sz="0" w:space="0" w:color="auto"/>
        <w:bottom w:val="none" w:sz="0" w:space="0" w:color="auto"/>
        <w:right w:val="none" w:sz="0" w:space="0" w:color="auto"/>
      </w:divBdr>
    </w:div>
    <w:div w:id="281348726">
      <w:bodyDiv w:val="1"/>
      <w:marLeft w:val="0"/>
      <w:marRight w:val="0"/>
      <w:marTop w:val="0"/>
      <w:marBottom w:val="0"/>
      <w:divBdr>
        <w:top w:val="none" w:sz="0" w:space="0" w:color="auto"/>
        <w:left w:val="none" w:sz="0" w:space="0" w:color="auto"/>
        <w:bottom w:val="none" w:sz="0" w:space="0" w:color="auto"/>
        <w:right w:val="none" w:sz="0" w:space="0" w:color="auto"/>
      </w:divBdr>
    </w:div>
    <w:div w:id="284972716">
      <w:bodyDiv w:val="1"/>
      <w:marLeft w:val="0"/>
      <w:marRight w:val="0"/>
      <w:marTop w:val="0"/>
      <w:marBottom w:val="0"/>
      <w:divBdr>
        <w:top w:val="none" w:sz="0" w:space="0" w:color="auto"/>
        <w:left w:val="none" w:sz="0" w:space="0" w:color="auto"/>
        <w:bottom w:val="none" w:sz="0" w:space="0" w:color="auto"/>
        <w:right w:val="none" w:sz="0" w:space="0" w:color="auto"/>
      </w:divBdr>
    </w:div>
    <w:div w:id="287857561">
      <w:bodyDiv w:val="1"/>
      <w:marLeft w:val="0"/>
      <w:marRight w:val="0"/>
      <w:marTop w:val="0"/>
      <w:marBottom w:val="0"/>
      <w:divBdr>
        <w:top w:val="none" w:sz="0" w:space="0" w:color="auto"/>
        <w:left w:val="none" w:sz="0" w:space="0" w:color="auto"/>
        <w:bottom w:val="none" w:sz="0" w:space="0" w:color="auto"/>
        <w:right w:val="none" w:sz="0" w:space="0" w:color="auto"/>
      </w:divBdr>
    </w:div>
    <w:div w:id="291176942">
      <w:bodyDiv w:val="1"/>
      <w:marLeft w:val="0"/>
      <w:marRight w:val="0"/>
      <w:marTop w:val="0"/>
      <w:marBottom w:val="0"/>
      <w:divBdr>
        <w:top w:val="none" w:sz="0" w:space="0" w:color="auto"/>
        <w:left w:val="none" w:sz="0" w:space="0" w:color="auto"/>
        <w:bottom w:val="none" w:sz="0" w:space="0" w:color="auto"/>
        <w:right w:val="none" w:sz="0" w:space="0" w:color="auto"/>
      </w:divBdr>
    </w:div>
    <w:div w:id="306323847">
      <w:bodyDiv w:val="1"/>
      <w:marLeft w:val="0"/>
      <w:marRight w:val="0"/>
      <w:marTop w:val="0"/>
      <w:marBottom w:val="0"/>
      <w:divBdr>
        <w:top w:val="none" w:sz="0" w:space="0" w:color="auto"/>
        <w:left w:val="none" w:sz="0" w:space="0" w:color="auto"/>
        <w:bottom w:val="none" w:sz="0" w:space="0" w:color="auto"/>
        <w:right w:val="none" w:sz="0" w:space="0" w:color="auto"/>
      </w:divBdr>
    </w:div>
    <w:div w:id="316879515">
      <w:bodyDiv w:val="1"/>
      <w:marLeft w:val="0"/>
      <w:marRight w:val="0"/>
      <w:marTop w:val="0"/>
      <w:marBottom w:val="0"/>
      <w:divBdr>
        <w:top w:val="none" w:sz="0" w:space="0" w:color="auto"/>
        <w:left w:val="none" w:sz="0" w:space="0" w:color="auto"/>
        <w:bottom w:val="none" w:sz="0" w:space="0" w:color="auto"/>
        <w:right w:val="none" w:sz="0" w:space="0" w:color="auto"/>
      </w:divBdr>
    </w:div>
    <w:div w:id="330913681">
      <w:bodyDiv w:val="1"/>
      <w:marLeft w:val="0"/>
      <w:marRight w:val="0"/>
      <w:marTop w:val="0"/>
      <w:marBottom w:val="0"/>
      <w:divBdr>
        <w:top w:val="none" w:sz="0" w:space="0" w:color="auto"/>
        <w:left w:val="none" w:sz="0" w:space="0" w:color="auto"/>
        <w:bottom w:val="none" w:sz="0" w:space="0" w:color="auto"/>
        <w:right w:val="none" w:sz="0" w:space="0" w:color="auto"/>
      </w:divBdr>
    </w:div>
    <w:div w:id="339233557">
      <w:bodyDiv w:val="1"/>
      <w:marLeft w:val="0"/>
      <w:marRight w:val="0"/>
      <w:marTop w:val="0"/>
      <w:marBottom w:val="0"/>
      <w:divBdr>
        <w:top w:val="none" w:sz="0" w:space="0" w:color="auto"/>
        <w:left w:val="none" w:sz="0" w:space="0" w:color="auto"/>
        <w:bottom w:val="none" w:sz="0" w:space="0" w:color="auto"/>
        <w:right w:val="none" w:sz="0" w:space="0" w:color="auto"/>
      </w:divBdr>
    </w:div>
    <w:div w:id="367335675">
      <w:bodyDiv w:val="1"/>
      <w:marLeft w:val="0"/>
      <w:marRight w:val="0"/>
      <w:marTop w:val="0"/>
      <w:marBottom w:val="0"/>
      <w:divBdr>
        <w:top w:val="none" w:sz="0" w:space="0" w:color="auto"/>
        <w:left w:val="none" w:sz="0" w:space="0" w:color="auto"/>
        <w:bottom w:val="none" w:sz="0" w:space="0" w:color="auto"/>
        <w:right w:val="none" w:sz="0" w:space="0" w:color="auto"/>
      </w:divBdr>
    </w:div>
    <w:div w:id="368534888">
      <w:bodyDiv w:val="1"/>
      <w:marLeft w:val="0"/>
      <w:marRight w:val="0"/>
      <w:marTop w:val="0"/>
      <w:marBottom w:val="0"/>
      <w:divBdr>
        <w:top w:val="none" w:sz="0" w:space="0" w:color="auto"/>
        <w:left w:val="none" w:sz="0" w:space="0" w:color="auto"/>
        <w:bottom w:val="none" w:sz="0" w:space="0" w:color="auto"/>
        <w:right w:val="none" w:sz="0" w:space="0" w:color="auto"/>
      </w:divBdr>
    </w:div>
    <w:div w:id="374888136">
      <w:bodyDiv w:val="1"/>
      <w:marLeft w:val="0"/>
      <w:marRight w:val="0"/>
      <w:marTop w:val="0"/>
      <w:marBottom w:val="0"/>
      <w:divBdr>
        <w:top w:val="none" w:sz="0" w:space="0" w:color="auto"/>
        <w:left w:val="none" w:sz="0" w:space="0" w:color="auto"/>
        <w:bottom w:val="none" w:sz="0" w:space="0" w:color="auto"/>
        <w:right w:val="none" w:sz="0" w:space="0" w:color="auto"/>
      </w:divBdr>
    </w:div>
    <w:div w:id="380834176">
      <w:bodyDiv w:val="1"/>
      <w:marLeft w:val="0"/>
      <w:marRight w:val="0"/>
      <w:marTop w:val="0"/>
      <w:marBottom w:val="0"/>
      <w:divBdr>
        <w:top w:val="none" w:sz="0" w:space="0" w:color="auto"/>
        <w:left w:val="none" w:sz="0" w:space="0" w:color="auto"/>
        <w:bottom w:val="none" w:sz="0" w:space="0" w:color="auto"/>
        <w:right w:val="none" w:sz="0" w:space="0" w:color="auto"/>
      </w:divBdr>
    </w:div>
    <w:div w:id="383217618">
      <w:bodyDiv w:val="1"/>
      <w:marLeft w:val="0"/>
      <w:marRight w:val="0"/>
      <w:marTop w:val="0"/>
      <w:marBottom w:val="0"/>
      <w:divBdr>
        <w:top w:val="none" w:sz="0" w:space="0" w:color="auto"/>
        <w:left w:val="none" w:sz="0" w:space="0" w:color="auto"/>
        <w:bottom w:val="none" w:sz="0" w:space="0" w:color="auto"/>
        <w:right w:val="none" w:sz="0" w:space="0" w:color="auto"/>
      </w:divBdr>
    </w:div>
    <w:div w:id="384258919">
      <w:bodyDiv w:val="1"/>
      <w:marLeft w:val="0"/>
      <w:marRight w:val="0"/>
      <w:marTop w:val="0"/>
      <w:marBottom w:val="0"/>
      <w:divBdr>
        <w:top w:val="none" w:sz="0" w:space="0" w:color="auto"/>
        <w:left w:val="none" w:sz="0" w:space="0" w:color="auto"/>
        <w:bottom w:val="none" w:sz="0" w:space="0" w:color="auto"/>
        <w:right w:val="none" w:sz="0" w:space="0" w:color="auto"/>
      </w:divBdr>
    </w:div>
    <w:div w:id="393509252">
      <w:bodyDiv w:val="1"/>
      <w:marLeft w:val="0"/>
      <w:marRight w:val="0"/>
      <w:marTop w:val="0"/>
      <w:marBottom w:val="0"/>
      <w:divBdr>
        <w:top w:val="none" w:sz="0" w:space="0" w:color="auto"/>
        <w:left w:val="none" w:sz="0" w:space="0" w:color="auto"/>
        <w:bottom w:val="none" w:sz="0" w:space="0" w:color="auto"/>
        <w:right w:val="none" w:sz="0" w:space="0" w:color="auto"/>
      </w:divBdr>
    </w:div>
    <w:div w:id="398864363">
      <w:bodyDiv w:val="1"/>
      <w:marLeft w:val="0"/>
      <w:marRight w:val="0"/>
      <w:marTop w:val="0"/>
      <w:marBottom w:val="0"/>
      <w:divBdr>
        <w:top w:val="none" w:sz="0" w:space="0" w:color="auto"/>
        <w:left w:val="none" w:sz="0" w:space="0" w:color="auto"/>
        <w:bottom w:val="none" w:sz="0" w:space="0" w:color="auto"/>
        <w:right w:val="none" w:sz="0" w:space="0" w:color="auto"/>
      </w:divBdr>
    </w:div>
    <w:div w:id="406147552">
      <w:bodyDiv w:val="1"/>
      <w:marLeft w:val="0"/>
      <w:marRight w:val="0"/>
      <w:marTop w:val="0"/>
      <w:marBottom w:val="0"/>
      <w:divBdr>
        <w:top w:val="none" w:sz="0" w:space="0" w:color="auto"/>
        <w:left w:val="none" w:sz="0" w:space="0" w:color="auto"/>
        <w:bottom w:val="none" w:sz="0" w:space="0" w:color="auto"/>
        <w:right w:val="none" w:sz="0" w:space="0" w:color="auto"/>
      </w:divBdr>
    </w:div>
    <w:div w:id="407921877">
      <w:bodyDiv w:val="1"/>
      <w:marLeft w:val="0"/>
      <w:marRight w:val="0"/>
      <w:marTop w:val="0"/>
      <w:marBottom w:val="0"/>
      <w:divBdr>
        <w:top w:val="none" w:sz="0" w:space="0" w:color="auto"/>
        <w:left w:val="none" w:sz="0" w:space="0" w:color="auto"/>
        <w:bottom w:val="none" w:sz="0" w:space="0" w:color="auto"/>
        <w:right w:val="none" w:sz="0" w:space="0" w:color="auto"/>
      </w:divBdr>
    </w:div>
    <w:div w:id="410396119">
      <w:bodyDiv w:val="1"/>
      <w:marLeft w:val="0"/>
      <w:marRight w:val="0"/>
      <w:marTop w:val="0"/>
      <w:marBottom w:val="0"/>
      <w:divBdr>
        <w:top w:val="none" w:sz="0" w:space="0" w:color="auto"/>
        <w:left w:val="none" w:sz="0" w:space="0" w:color="auto"/>
        <w:bottom w:val="none" w:sz="0" w:space="0" w:color="auto"/>
        <w:right w:val="none" w:sz="0" w:space="0" w:color="auto"/>
      </w:divBdr>
    </w:div>
    <w:div w:id="422921797">
      <w:bodyDiv w:val="1"/>
      <w:marLeft w:val="0"/>
      <w:marRight w:val="0"/>
      <w:marTop w:val="0"/>
      <w:marBottom w:val="0"/>
      <w:divBdr>
        <w:top w:val="none" w:sz="0" w:space="0" w:color="auto"/>
        <w:left w:val="none" w:sz="0" w:space="0" w:color="auto"/>
        <w:bottom w:val="none" w:sz="0" w:space="0" w:color="auto"/>
        <w:right w:val="none" w:sz="0" w:space="0" w:color="auto"/>
      </w:divBdr>
    </w:div>
    <w:div w:id="434448803">
      <w:bodyDiv w:val="1"/>
      <w:marLeft w:val="0"/>
      <w:marRight w:val="0"/>
      <w:marTop w:val="0"/>
      <w:marBottom w:val="0"/>
      <w:divBdr>
        <w:top w:val="none" w:sz="0" w:space="0" w:color="auto"/>
        <w:left w:val="none" w:sz="0" w:space="0" w:color="auto"/>
        <w:bottom w:val="none" w:sz="0" w:space="0" w:color="auto"/>
        <w:right w:val="none" w:sz="0" w:space="0" w:color="auto"/>
      </w:divBdr>
    </w:div>
    <w:div w:id="445587282">
      <w:bodyDiv w:val="1"/>
      <w:marLeft w:val="0"/>
      <w:marRight w:val="0"/>
      <w:marTop w:val="0"/>
      <w:marBottom w:val="0"/>
      <w:divBdr>
        <w:top w:val="none" w:sz="0" w:space="0" w:color="auto"/>
        <w:left w:val="none" w:sz="0" w:space="0" w:color="auto"/>
        <w:bottom w:val="none" w:sz="0" w:space="0" w:color="auto"/>
        <w:right w:val="none" w:sz="0" w:space="0" w:color="auto"/>
      </w:divBdr>
    </w:div>
    <w:div w:id="456221753">
      <w:bodyDiv w:val="1"/>
      <w:marLeft w:val="0"/>
      <w:marRight w:val="0"/>
      <w:marTop w:val="0"/>
      <w:marBottom w:val="0"/>
      <w:divBdr>
        <w:top w:val="none" w:sz="0" w:space="0" w:color="auto"/>
        <w:left w:val="none" w:sz="0" w:space="0" w:color="auto"/>
        <w:bottom w:val="none" w:sz="0" w:space="0" w:color="auto"/>
        <w:right w:val="none" w:sz="0" w:space="0" w:color="auto"/>
      </w:divBdr>
    </w:div>
    <w:div w:id="461070854">
      <w:bodyDiv w:val="1"/>
      <w:marLeft w:val="0"/>
      <w:marRight w:val="0"/>
      <w:marTop w:val="0"/>
      <w:marBottom w:val="0"/>
      <w:divBdr>
        <w:top w:val="none" w:sz="0" w:space="0" w:color="auto"/>
        <w:left w:val="none" w:sz="0" w:space="0" w:color="auto"/>
        <w:bottom w:val="none" w:sz="0" w:space="0" w:color="auto"/>
        <w:right w:val="none" w:sz="0" w:space="0" w:color="auto"/>
      </w:divBdr>
    </w:div>
    <w:div w:id="477918371">
      <w:bodyDiv w:val="1"/>
      <w:marLeft w:val="0"/>
      <w:marRight w:val="0"/>
      <w:marTop w:val="0"/>
      <w:marBottom w:val="0"/>
      <w:divBdr>
        <w:top w:val="none" w:sz="0" w:space="0" w:color="auto"/>
        <w:left w:val="none" w:sz="0" w:space="0" w:color="auto"/>
        <w:bottom w:val="none" w:sz="0" w:space="0" w:color="auto"/>
        <w:right w:val="none" w:sz="0" w:space="0" w:color="auto"/>
      </w:divBdr>
    </w:div>
    <w:div w:id="485246171">
      <w:bodyDiv w:val="1"/>
      <w:marLeft w:val="0"/>
      <w:marRight w:val="0"/>
      <w:marTop w:val="0"/>
      <w:marBottom w:val="0"/>
      <w:divBdr>
        <w:top w:val="none" w:sz="0" w:space="0" w:color="auto"/>
        <w:left w:val="none" w:sz="0" w:space="0" w:color="auto"/>
        <w:bottom w:val="none" w:sz="0" w:space="0" w:color="auto"/>
        <w:right w:val="none" w:sz="0" w:space="0" w:color="auto"/>
      </w:divBdr>
    </w:div>
    <w:div w:id="490486030">
      <w:bodyDiv w:val="1"/>
      <w:marLeft w:val="0"/>
      <w:marRight w:val="0"/>
      <w:marTop w:val="0"/>
      <w:marBottom w:val="0"/>
      <w:divBdr>
        <w:top w:val="none" w:sz="0" w:space="0" w:color="auto"/>
        <w:left w:val="none" w:sz="0" w:space="0" w:color="auto"/>
        <w:bottom w:val="none" w:sz="0" w:space="0" w:color="auto"/>
        <w:right w:val="none" w:sz="0" w:space="0" w:color="auto"/>
      </w:divBdr>
    </w:div>
    <w:div w:id="526989403">
      <w:bodyDiv w:val="1"/>
      <w:marLeft w:val="0"/>
      <w:marRight w:val="0"/>
      <w:marTop w:val="0"/>
      <w:marBottom w:val="0"/>
      <w:divBdr>
        <w:top w:val="none" w:sz="0" w:space="0" w:color="auto"/>
        <w:left w:val="none" w:sz="0" w:space="0" w:color="auto"/>
        <w:bottom w:val="none" w:sz="0" w:space="0" w:color="auto"/>
        <w:right w:val="none" w:sz="0" w:space="0" w:color="auto"/>
      </w:divBdr>
    </w:div>
    <w:div w:id="528031225">
      <w:bodyDiv w:val="1"/>
      <w:marLeft w:val="0"/>
      <w:marRight w:val="0"/>
      <w:marTop w:val="0"/>
      <w:marBottom w:val="0"/>
      <w:divBdr>
        <w:top w:val="none" w:sz="0" w:space="0" w:color="auto"/>
        <w:left w:val="none" w:sz="0" w:space="0" w:color="auto"/>
        <w:bottom w:val="none" w:sz="0" w:space="0" w:color="auto"/>
        <w:right w:val="none" w:sz="0" w:space="0" w:color="auto"/>
      </w:divBdr>
    </w:div>
    <w:div w:id="546453248">
      <w:bodyDiv w:val="1"/>
      <w:marLeft w:val="0"/>
      <w:marRight w:val="0"/>
      <w:marTop w:val="0"/>
      <w:marBottom w:val="0"/>
      <w:divBdr>
        <w:top w:val="none" w:sz="0" w:space="0" w:color="auto"/>
        <w:left w:val="none" w:sz="0" w:space="0" w:color="auto"/>
        <w:bottom w:val="none" w:sz="0" w:space="0" w:color="auto"/>
        <w:right w:val="none" w:sz="0" w:space="0" w:color="auto"/>
      </w:divBdr>
    </w:div>
    <w:div w:id="554001615">
      <w:bodyDiv w:val="1"/>
      <w:marLeft w:val="0"/>
      <w:marRight w:val="0"/>
      <w:marTop w:val="0"/>
      <w:marBottom w:val="0"/>
      <w:divBdr>
        <w:top w:val="none" w:sz="0" w:space="0" w:color="auto"/>
        <w:left w:val="none" w:sz="0" w:space="0" w:color="auto"/>
        <w:bottom w:val="none" w:sz="0" w:space="0" w:color="auto"/>
        <w:right w:val="none" w:sz="0" w:space="0" w:color="auto"/>
      </w:divBdr>
    </w:div>
    <w:div w:id="559096156">
      <w:bodyDiv w:val="1"/>
      <w:marLeft w:val="0"/>
      <w:marRight w:val="0"/>
      <w:marTop w:val="0"/>
      <w:marBottom w:val="0"/>
      <w:divBdr>
        <w:top w:val="none" w:sz="0" w:space="0" w:color="auto"/>
        <w:left w:val="none" w:sz="0" w:space="0" w:color="auto"/>
        <w:bottom w:val="none" w:sz="0" w:space="0" w:color="auto"/>
        <w:right w:val="none" w:sz="0" w:space="0" w:color="auto"/>
      </w:divBdr>
    </w:div>
    <w:div w:id="563027062">
      <w:bodyDiv w:val="1"/>
      <w:marLeft w:val="0"/>
      <w:marRight w:val="0"/>
      <w:marTop w:val="0"/>
      <w:marBottom w:val="0"/>
      <w:divBdr>
        <w:top w:val="none" w:sz="0" w:space="0" w:color="auto"/>
        <w:left w:val="none" w:sz="0" w:space="0" w:color="auto"/>
        <w:bottom w:val="none" w:sz="0" w:space="0" w:color="auto"/>
        <w:right w:val="none" w:sz="0" w:space="0" w:color="auto"/>
      </w:divBdr>
    </w:div>
    <w:div w:id="574969974">
      <w:bodyDiv w:val="1"/>
      <w:marLeft w:val="0"/>
      <w:marRight w:val="0"/>
      <w:marTop w:val="0"/>
      <w:marBottom w:val="0"/>
      <w:divBdr>
        <w:top w:val="none" w:sz="0" w:space="0" w:color="auto"/>
        <w:left w:val="none" w:sz="0" w:space="0" w:color="auto"/>
        <w:bottom w:val="none" w:sz="0" w:space="0" w:color="auto"/>
        <w:right w:val="none" w:sz="0" w:space="0" w:color="auto"/>
      </w:divBdr>
    </w:div>
    <w:div w:id="576398548">
      <w:bodyDiv w:val="1"/>
      <w:marLeft w:val="0"/>
      <w:marRight w:val="0"/>
      <w:marTop w:val="0"/>
      <w:marBottom w:val="0"/>
      <w:divBdr>
        <w:top w:val="none" w:sz="0" w:space="0" w:color="auto"/>
        <w:left w:val="none" w:sz="0" w:space="0" w:color="auto"/>
        <w:bottom w:val="none" w:sz="0" w:space="0" w:color="auto"/>
        <w:right w:val="none" w:sz="0" w:space="0" w:color="auto"/>
      </w:divBdr>
    </w:div>
    <w:div w:id="598485941">
      <w:bodyDiv w:val="1"/>
      <w:marLeft w:val="0"/>
      <w:marRight w:val="0"/>
      <w:marTop w:val="0"/>
      <w:marBottom w:val="0"/>
      <w:divBdr>
        <w:top w:val="none" w:sz="0" w:space="0" w:color="auto"/>
        <w:left w:val="none" w:sz="0" w:space="0" w:color="auto"/>
        <w:bottom w:val="none" w:sz="0" w:space="0" w:color="auto"/>
        <w:right w:val="none" w:sz="0" w:space="0" w:color="auto"/>
      </w:divBdr>
    </w:div>
    <w:div w:id="602998562">
      <w:bodyDiv w:val="1"/>
      <w:marLeft w:val="0"/>
      <w:marRight w:val="0"/>
      <w:marTop w:val="0"/>
      <w:marBottom w:val="0"/>
      <w:divBdr>
        <w:top w:val="none" w:sz="0" w:space="0" w:color="auto"/>
        <w:left w:val="none" w:sz="0" w:space="0" w:color="auto"/>
        <w:bottom w:val="none" w:sz="0" w:space="0" w:color="auto"/>
        <w:right w:val="none" w:sz="0" w:space="0" w:color="auto"/>
      </w:divBdr>
    </w:div>
    <w:div w:id="608897968">
      <w:bodyDiv w:val="1"/>
      <w:marLeft w:val="0"/>
      <w:marRight w:val="0"/>
      <w:marTop w:val="0"/>
      <w:marBottom w:val="0"/>
      <w:divBdr>
        <w:top w:val="none" w:sz="0" w:space="0" w:color="auto"/>
        <w:left w:val="none" w:sz="0" w:space="0" w:color="auto"/>
        <w:bottom w:val="none" w:sz="0" w:space="0" w:color="auto"/>
        <w:right w:val="none" w:sz="0" w:space="0" w:color="auto"/>
      </w:divBdr>
    </w:div>
    <w:div w:id="621037728">
      <w:bodyDiv w:val="1"/>
      <w:marLeft w:val="0"/>
      <w:marRight w:val="0"/>
      <w:marTop w:val="0"/>
      <w:marBottom w:val="0"/>
      <w:divBdr>
        <w:top w:val="none" w:sz="0" w:space="0" w:color="auto"/>
        <w:left w:val="none" w:sz="0" w:space="0" w:color="auto"/>
        <w:bottom w:val="none" w:sz="0" w:space="0" w:color="auto"/>
        <w:right w:val="none" w:sz="0" w:space="0" w:color="auto"/>
      </w:divBdr>
    </w:div>
    <w:div w:id="659845143">
      <w:bodyDiv w:val="1"/>
      <w:marLeft w:val="0"/>
      <w:marRight w:val="0"/>
      <w:marTop w:val="0"/>
      <w:marBottom w:val="0"/>
      <w:divBdr>
        <w:top w:val="none" w:sz="0" w:space="0" w:color="auto"/>
        <w:left w:val="none" w:sz="0" w:space="0" w:color="auto"/>
        <w:bottom w:val="none" w:sz="0" w:space="0" w:color="auto"/>
        <w:right w:val="none" w:sz="0" w:space="0" w:color="auto"/>
      </w:divBdr>
    </w:div>
    <w:div w:id="683820889">
      <w:bodyDiv w:val="1"/>
      <w:marLeft w:val="0"/>
      <w:marRight w:val="0"/>
      <w:marTop w:val="0"/>
      <w:marBottom w:val="0"/>
      <w:divBdr>
        <w:top w:val="none" w:sz="0" w:space="0" w:color="auto"/>
        <w:left w:val="none" w:sz="0" w:space="0" w:color="auto"/>
        <w:bottom w:val="none" w:sz="0" w:space="0" w:color="auto"/>
        <w:right w:val="none" w:sz="0" w:space="0" w:color="auto"/>
      </w:divBdr>
    </w:div>
    <w:div w:id="686181535">
      <w:bodyDiv w:val="1"/>
      <w:marLeft w:val="0"/>
      <w:marRight w:val="0"/>
      <w:marTop w:val="0"/>
      <w:marBottom w:val="0"/>
      <w:divBdr>
        <w:top w:val="none" w:sz="0" w:space="0" w:color="auto"/>
        <w:left w:val="none" w:sz="0" w:space="0" w:color="auto"/>
        <w:bottom w:val="none" w:sz="0" w:space="0" w:color="auto"/>
        <w:right w:val="none" w:sz="0" w:space="0" w:color="auto"/>
      </w:divBdr>
    </w:div>
    <w:div w:id="691956064">
      <w:bodyDiv w:val="1"/>
      <w:marLeft w:val="0"/>
      <w:marRight w:val="0"/>
      <w:marTop w:val="0"/>
      <w:marBottom w:val="0"/>
      <w:divBdr>
        <w:top w:val="none" w:sz="0" w:space="0" w:color="auto"/>
        <w:left w:val="none" w:sz="0" w:space="0" w:color="auto"/>
        <w:bottom w:val="none" w:sz="0" w:space="0" w:color="auto"/>
        <w:right w:val="none" w:sz="0" w:space="0" w:color="auto"/>
      </w:divBdr>
    </w:div>
    <w:div w:id="693843222">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996355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9233000">
      <w:bodyDiv w:val="1"/>
      <w:marLeft w:val="0"/>
      <w:marRight w:val="0"/>
      <w:marTop w:val="0"/>
      <w:marBottom w:val="0"/>
      <w:divBdr>
        <w:top w:val="none" w:sz="0" w:space="0" w:color="auto"/>
        <w:left w:val="none" w:sz="0" w:space="0" w:color="auto"/>
        <w:bottom w:val="none" w:sz="0" w:space="0" w:color="auto"/>
        <w:right w:val="none" w:sz="0" w:space="0" w:color="auto"/>
      </w:divBdr>
    </w:div>
    <w:div w:id="731584372">
      <w:bodyDiv w:val="1"/>
      <w:marLeft w:val="0"/>
      <w:marRight w:val="0"/>
      <w:marTop w:val="0"/>
      <w:marBottom w:val="0"/>
      <w:divBdr>
        <w:top w:val="none" w:sz="0" w:space="0" w:color="auto"/>
        <w:left w:val="none" w:sz="0" w:space="0" w:color="auto"/>
        <w:bottom w:val="none" w:sz="0" w:space="0" w:color="auto"/>
        <w:right w:val="none" w:sz="0" w:space="0" w:color="auto"/>
      </w:divBdr>
    </w:div>
    <w:div w:id="737870337">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0566369">
      <w:bodyDiv w:val="1"/>
      <w:marLeft w:val="0"/>
      <w:marRight w:val="0"/>
      <w:marTop w:val="0"/>
      <w:marBottom w:val="0"/>
      <w:divBdr>
        <w:top w:val="none" w:sz="0" w:space="0" w:color="auto"/>
        <w:left w:val="none" w:sz="0" w:space="0" w:color="auto"/>
        <w:bottom w:val="none" w:sz="0" w:space="0" w:color="auto"/>
        <w:right w:val="none" w:sz="0" w:space="0" w:color="auto"/>
      </w:divBdr>
    </w:div>
    <w:div w:id="778136442">
      <w:bodyDiv w:val="1"/>
      <w:marLeft w:val="0"/>
      <w:marRight w:val="0"/>
      <w:marTop w:val="0"/>
      <w:marBottom w:val="0"/>
      <w:divBdr>
        <w:top w:val="none" w:sz="0" w:space="0" w:color="auto"/>
        <w:left w:val="none" w:sz="0" w:space="0" w:color="auto"/>
        <w:bottom w:val="none" w:sz="0" w:space="0" w:color="auto"/>
        <w:right w:val="none" w:sz="0" w:space="0" w:color="auto"/>
      </w:divBdr>
    </w:div>
    <w:div w:id="787238930">
      <w:bodyDiv w:val="1"/>
      <w:marLeft w:val="0"/>
      <w:marRight w:val="0"/>
      <w:marTop w:val="0"/>
      <w:marBottom w:val="0"/>
      <w:divBdr>
        <w:top w:val="none" w:sz="0" w:space="0" w:color="auto"/>
        <w:left w:val="none" w:sz="0" w:space="0" w:color="auto"/>
        <w:bottom w:val="none" w:sz="0" w:space="0" w:color="auto"/>
        <w:right w:val="none" w:sz="0" w:space="0" w:color="auto"/>
      </w:divBdr>
    </w:div>
    <w:div w:id="792290318">
      <w:bodyDiv w:val="1"/>
      <w:marLeft w:val="0"/>
      <w:marRight w:val="0"/>
      <w:marTop w:val="0"/>
      <w:marBottom w:val="0"/>
      <w:divBdr>
        <w:top w:val="none" w:sz="0" w:space="0" w:color="auto"/>
        <w:left w:val="none" w:sz="0" w:space="0" w:color="auto"/>
        <w:bottom w:val="none" w:sz="0" w:space="0" w:color="auto"/>
        <w:right w:val="none" w:sz="0" w:space="0" w:color="auto"/>
      </w:divBdr>
    </w:div>
    <w:div w:id="833645354">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54616555">
      <w:bodyDiv w:val="1"/>
      <w:marLeft w:val="0"/>
      <w:marRight w:val="0"/>
      <w:marTop w:val="0"/>
      <w:marBottom w:val="0"/>
      <w:divBdr>
        <w:top w:val="none" w:sz="0" w:space="0" w:color="auto"/>
        <w:left w:val="none" w:sz="0" w:space="0" w:color="auto"/>
        <w:bottom w:val="none" w:sz="0" w:space="0" w:color="auto"/>
        <w:right w:val="none" w:sz="0" w:space="0" w:color="auto"/>
      </w:divBdr>
    </w:div>
    <w:div w:id="864055167">
      <w:bodyDiv w:val="1"/>
      <w:marLeft w:val="0"/>
      <w:marRight w:val="0"/>
      <w:marTop w:val="0"/>
      <w:marBottom w:val="0"/>
      <w:divBdr>
        <w:top w:val="none" w:sz="0" w:space="0" w:color="auto"/>
        <w:left w:val="none" w:sz="0" w:space="0" w:color="auto"/>
        <w:bottom w:val="none" w:sz="0" w:space="0" w:color="auto"/>
        <w:right w:val="none" w:sz="0" w:space="0" w:color="auto"/>
      </w:divBdr>
    </w:div>
    <w:div w:id="866599369">
      <w:bodyDiv w:val="1"/>
      <w:marLeft w:val="0"/>
      <w:marRight w:val="0"/>
      <w:marTop w:val="0"/>
      <w:marBottom w:val="0"/>
      <w:divBdr>
        <w:top w:val="none" w:sz="0" w:space="0" w:color="auto"/>
        <w:left w:val="none" w:sz="0" w:space="0" w:color="auto"/>
        <w:bottom w:val="none" w:sz="0" w:space="0" w:color="auto"/>
        <w:right w:val="none" w:sz="0" w:space="0" w:color="auto"/>
      </w:divBdr>
    </w:div>
    <w:div w:id="872501136">
      <w:bodyDiv w:val="1"/>
      <w:marLeft w:val="0"/>
      <w:marRight w:val="0"/>
      <w:marTop w:val="0"/>
      <w:marBottom w:val="0"/>
      <w:divBdr>
        <w:top w:val="none" w:sz="0" w:space="0" w:color="auto"/>
        <w:left w:val="none" w:sz="0" w:space="0" w:color="auto"/>
        <w:bottom w:val="none" w:sz="0" w:space="0" w:color="auto"/>
        <w:right w:val="none" w:sz="0" w:space="0" w:color="auto"/>
      </w:divBdr>
    </w:div>
    <w:div w:id="874579766">
      <w:bodyDiv w:val="1"/>
      <w:marLeft w:val="0"/>
      <w:marRight w:val="0"/>
      <w:marTop w:val="0"/>
      <w:marBottom w:val="0"/>
      <w:divBdr>
        <w:top w:val="none" w:sz="0" w:space="0" w:color="auto"/>
        <w:left w:val="none" w:sz="0" w:space="0" w:color="auto"/>
        <w:bottom w:val="none" w:sz="0" w:space="0" w:color="auto"/>
        <w:right w:val="none" w:sz="0" w:space="0" w:color="auto"/>
      </w:divBdr>
    </w:div>
    <w:div w:id="874850079">
      <w:bodyDiv w:val="1"/>
      <w:marLeft w:val="0"/>
      <w:marRight w:val="0"/>
      <w:marTop w:val="0"/>
      <w:marBottom w:val="0"/>
      <w:divBdr>
        <w:top w:val="none" w:sz="0" w:space="0" w:color="auto"/>
        <w:left w:val="none" w:sz="0" w:space="0" w:color="auto"/>
        <w:bottom w:val="none" w:sz="0" w:space="0" w:color="auto"/>
        <w:right w:val="none" w:sz="0" w:space="0" w:color="auto"/>
      </w:divBdr>
    </w:div>
    <w:div w:id="881866298">
      <w:bodyDiv w:val="1"/>
      <w:marLeft w:val="0"/>
      <w:marRight w:val="0"/>
      <w:marTop w:val="0"/>
      <w:marBottom w:val="0"/>
      <w:divBdr>
        <w:top w:val="none" w:sz="0" w:space="0" w:color="auto"/>
        <w:left w:val="none" w:sz="0" w:space="0" w:color="auto"/>
        <w:bottom w:val="none" w:sz="0" w:space="0" w:color="auto"/>
        <w:right w:val="none" w:sz="0" w:space="0" w:color="auto"/>
      </w:divBdr>
    </w:div>
    <w:div w:id="882986324">
      <w:bodyDiv w:val="1"/>
      <w:marLeft w:val="0"/>
      <w:marRight w:val="0"/>
      <w:marTop w:val="0"/>
      <w:marBottom w:val="0"/>
      <w:divBdr>
        <w:top w:val="none" w:sz="0" w:space="0" w:color="auto"/>
        <w:left w:val="none" w:sz="0" w:space="0" w:color="auto"/>
        <w:bottom w:val="none" w:sz="0" w:space="0" w:color="auto"/>
        <w:right w:val="none" w:sz="0" w:space="0" w:color="auto"/>
      </w:divBdr>
    </w:div>
    <w:div w:id="885870727">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892275891">
      <w:bodyDiv w:val="1"/>
      <w:marLeft w:val="0"/>
      <w:marRight w:val="0"/>
      <w:marTop w:val="0"/>
      <w:marBottom w:val="0"/>
      <w:divBdr>
        <w:top w:val="none" w:sz="0" w:space="0" w:color="auto"/>
        <w:left w:val="none" w:sz="0" w:space="0" w:color="auto"/>
        <w:bottom w:val="none" w:sz="0" w:space="0" w:color="auto"/>
        <w:right w:val="none" w:sz="0" w:space="0" w:color="auto"/>
      </w:divBdr>
    </w:div>
    <w:div w:id="896167910">
      <w:bodyDiv w:val="1"/>
      <w:marLeft w:val="0"/>
      <w:marRight w:val="0"/>
      <w:marTop w:val="0"/>
      <w:marBottom w:val="0"/>
      <w:divBdr>
        <w:top w:val="none" w:sz="0" w:space="0" w:color="auto"/>
        <w:left w:val="none" w:sz="0" w:space="0" w:color="auto"/>
        <w:bottom w:val="none" w:sz="0" w:space="0" w:color="auto"/>
        <w:right w:val="none" w:sz="0" w:space="0" w:color="auto"/>
      </w:divBdr>
    </w:div>
    <w:div w:id="900291025">
      <w:bodyDiv w:val="1"/>
      <w:marLeft w:val="0"/>
      <w:marRight w:val="0"/>
      <w:marTop w:val="0"/>
      <w:marBottom w:val="0"/>
      <w:divBdr>
        <w:top w:val="none" w:sz="0" w:space="0" w:color="auto"/>
        <w:left w:val="none" w:sz="0" w:space="0" w:color="auto"/>
        <w:bottom w:val="none" w:sz="0" w:space="0" w:color="auto"/>
        <w:right w:val="none" w:sz="0" w:space="0" w:color="auto"/>
      </w:divBdr>
    </w:div>
    <w:div w:id="913121197">
      <w:bodyDiv w:val="1"/>
      <w:marLeft w:val="0"/>
      <w:marRight w:val="0"/>
      <w:marTop w:val="0"/>
      <w:marBottom w:val="0"/>
      <w:divBdr>
        <w:top w:val="none" w:sz="0" w:space="0" w:color="auto"/>
        <w:left w:val="none" w:sz="0" w:space="0" w:color="auto"/>
        <w:bottom w:val="none" w:sz="0" w:space="0" w:color="auto"/>
        <w:right w:val="none" w:sz="0" w:space="0" w:color="auto"/>
      </w:divBdr>
    </w:div>
    <w:div w:id="918247539">
      <w:bodyDiv w:val="1"/>
      <w:marLeft w:val="0"/>
      <w:marRight w:val="0"/>
      <w:marTop w:val="0"/>
      <w:marBottom w:val="0"/>
      <w:divBdr>
        <w:top w:val="none" w:sz="0" w:space="0" w:color="auto"/>
        <w:left w:val="none" w:sz="0" w:space="0" w:color="auto"/>
        <w:bottom w:val="none" w:sz="0" w:space="0" w:color="auto"/>
        <w:right w:val="none" w:sz="0" w:space="0" w:color="auto"/>
      </w:divBdr>
    </w:div>
    <w:div w:id="926883093">
      <w:bodyDiv w:val="1"/>
      <w:marLeft w:val="0"/>
      <w:marRight w:val="0"/>
      <w:marTop w:val="0"/>
      <w:marBottom w:val="0"/>
      <w:divBdr>
        <w:top w:val="none" w:sz="0" w:space="0" w:color="auto"/>
        <w:left w:val="none" w:sz="0" w:space="0" w:color="auto"/>
        <w:bottom w:val="none" w:sz="0" w:space="0" w:color="auto"/>
        <w:right w:val="none" w:sz="0" w:space="0" w:color="auto"/>
      </w:divBdr>
    </w:div>
    <w:div w:id="939217576">
      <w:bodyDiv w:val="1"/>
      <w:marLeft w:val="0"/>
      <w:marRight w:val="0"/>
      <w:marTop w:val="0"/>
      <w:marBottom w:val="0"/>
      <w:divBdr>
        <w:top w:val="none" w:sz="0" w:space="0" w:color="auto"/>
        <w:left w:val="none" w:sz="0" w:space="0" w:color="auto"/>
        <w:bottom w:val="none" w:sz="0" w:space="0" w:color="auto"/>
        <w:right w:val="none" w:sz="0" w:space="0" w:color="auto"/>
      </w:divBdr>
    </w:div>
    <w:div w:id="955217140">
      <w:bodyDiv w:val="1"/>
      <w:marLeft w:val="0"/>
      <w:marRight w:val="0"/>
      <w:marTop w:val="0"/>
      <w:marBottom w:val="0"/>
      <w:divBdr>
        <w:top w:val="none" w:sz="0" w:space="0" w:color="auto"/>
        <w:left w:val="none" w:sz="0" w:space="0" w:color="auto"/>
        <w:bottom w:val="none" w:sz="0" w:space="0" w:color="auto"/>
        <w:right w:val="none" w:sz="0" w:space="0" w:color="auto"/>
      </w:divBdr>
    </w:div>
    <w:div w:id="955526972">
      <w:bodyDiv w:val="1"/>
      <w:marLeft w:val="0"/>
      <w:marRight w:val="0"/>
      <w:marTop w:val="0"/>
      <w:marBottom w:val="0"/>
      <w:divBdr>
        <w:top w:val="none" w:sz="0" w:space="0" w:color="auto"/>
        <w:left w:val="none" w:sz="0" w:space="0" w:color="auto"/>
        <w:bottom w:val="none" w:sz="0" w:space="0" w:color="auto"/>
        <w:right w:val="none" w:sz="0" w:space="0" w:color="auto"/>
      </w:divBdr>
    </w:div>
    <w:div w:id="959994289">
      <w:bodyDiv w:val="1"/>
      <w:marLeft w:val="0"/>
      <w:marRight w:val="0"/>
      <w:marTop w:val="0"/>
      <w:marBottom w:val="0"/>
      <w:divBdr>
        <w:top w:val="none" w:sz="0" w:space="0" w:color="auto"/>
        <w:left w:val="none" w:sz="0" w:space="0" w:color="auto"/>
        <w:bottom w:val="none" w:sz="0" w:space="0" w:color="auto"/>
        <w:right w:val="none" w:sz="0" w:space="0" w:color="auto"/>
      </w:divBdr>
    </w:div>
    <w:div w:id="968359985">
      <w:bodyDiv w:val="1"/>
      <w:marLeft w:val="0"/>
      <w:marRight w:val="0"/>
      <w:marTop w:val="0"/>
      <w:marBottom w:val="0"/>
      <w:divBdr>
        <w:top w:val="none" w:sz="0" w:space="0" w:color="auto"/>
        <w:left w:val="none" w:sz="0" w:space="0" w:color="auto"/>
        <w:bottom w:val="none" w:sz="0" w:space="0" w:color="auto"/>
        <w:right w:val="none" w:sz="0" w:space="0" w:color="auto"/>
      </w:divBdr>
    </w:div>
    <w:div w:id="991258228">
      <w:bodyDiv w:val="1"/>
      <w:marLeft w:val="0"/>
      <w:marRight w:val="0"/>
      <w:marTop w:val="0"/>
      <w:marBottom w:val="0"/>
      <w:divBdr>
        <w:top w:val="none" w:sz="0" w:space="0" w:color="auto"/>
        <w:left w:val="none" w:sz="0" w:space="0" w:color="auto"/>
        <w:bottom w:val="none" w:sz="0" w:space="0" w:color="auto"/>
        <w:right w:val="none" w:sz="0" w:space="0" w:color="auto"/>
      </w:divBdr>
    </w:div>
    <w:div w:id="992023393">
      <w:bodyDiv w:val="1"/>
      <w:marLeft w:val="0"/>
      <w:marRight w:val="0"/>
      <w:marTop w:val="0"/>
      <w:marBottom w:val="0"/>
      <w:divBdr>
        <w:top w:val="none" w:sz="0" w:space="0" w:color="auto"/>
        <w:left w:val="none" w:sz="0" w:space="0" w:color="auto"/>
        <w:bottom w:val="none" w:sz="0" w:space="0" w:color="auto"/>
        <w:right w:val="none" w:sz="0" w:space="0" w:color="auto"/>
      </w:divBdr>
    </w:div>
    <w:div w:id="999313258">
      <w:bodyDiv w:val="1"/>
      <w:marLeft w:val="0"/>
      <w:marRight w:val="0"/>
      <w:marTop w:val="0"/>
      <w:marBottom w:val="0"/>
      <w:divBdr>
        <w:top w:val="none" w:sz="0" w:space="0" w:color="auto"/>
        <w:left w:val="none" w:sz="0" w:space="0" w:color="auto"/>
        <w:bottom w:val="none" w:sz="0" w:space="0" w:color="auto"/>
        <w:right w:val="none" w:sz="0" w:space="0" w:color="auto"/>
      </w:divBdr>
    </w:div>
    <w:div w:id="1017585152">
      <w:bodyDiv w:val="1"/>
      <w:marLeft w:val="0"/>
      <w:marRight w:val="0"/>
      <w:marTop w:val="0"/>
      <w:marBottom w:val="0"/>
      <w:divBdr>
        <w:top w:val="none" w:sz="0" w:space="0" w:color="auto"/>
        <w:left w:val="none" w:sz="0" w:space="0" w:color="auto"/>
        <w:bottom w:val="none" w:sz="0" w:space="0" w:color="auto"/>
        <w:right w:val="none" w:sz="0" w:space="0" w:color="auto"/>
      </w:divBdr>
    </w:div>
    <w:div w:id="1020468038">
      <w:bodyDiv w:val="1"/>
      <w:marLeft w:val="0"/>
      <w:marRight w:val="0"/>
      <w:marTop w:val="0"/>
      <w:marBottom w:val="0"/>
      <w:divBdr>
        <w:top w:val="none" w:sz="0" w:space="0" w:color="auto"/>
        <w:left w:val="none" w:sz="0" w:space="0" w:color="auto"/>
        <w:bottom w:val="none" w:sz="0" w:space="0" w:color="auto"/>
        <w:right w:val="none" w:sz="0" w:space="0" w:color="auto"/>
      </w:divBdr>
    </w:div>
    <w:div w:id="1024139605">
      <w:bodyDiv w:val="1"/>
      <w:marLeft w:val="0"/>
      <w:marRight w:val="0"/>
      <w:marTop w:val="0"/>
      <w:marBottom w:val="0"/>
      <w:divBdr>
        <w:top w:val="none" w:sz="0" w:space="0" w:color="auto"/>
        <w:left w:val="none" w:sz="0" w:space="0" w:color="auto"/>
        <w:bottom w:val="none" w:sz="0" w:space="0" w:color="auto"/>
        <w:right w:val="none" w:sz="0" w:space="0" w:color="auto"/>
      </w:divBdr>
    </w:div>
    <w:div w:id="1026827044">
      <w:bodyDiv w:val="1"/>
      <w:marLeft w:val="0"/>
      <w:marRight w:val="0"/>
      <w:marTop w:val="0"/>
      <w:marBottom w:val="0"/>
      <w:divBdr>
        <w:top w:val="none" w:sz="0" w:space="0" w:color="auto"/>
        <w:left w:val="none" w:sz="0" w:space="0" w:color="auto"/>
        <w:bottom w:val="none" w:sz="0" w:space="0" w:color="auto"/>
        <w:right w:val="none" w:sz="0" w:space="0" w:color="auto"/>
      </w:divBdr>
    </w:div>
    <w:div w:id="1027366961">
      <w:bodyDiv w:val="1"/>
      <w:marLeft w:val="0"/>
      <w:marRight w:val="0"/>
      <w:marTop w:val="0"/>
      <w:marBottom w:val="0"/>
      <w:divBdr>
        <w:top w:val="none" w:sz="0" w:space="0" w:color="auto"/>
        <w:left w:val="none" w:sz="0" w:space="0" w:color="auto"/>
        <w:bottom w:val="none" w:sz="0" w:space="0" w:color="auto"/>
        <w:right w:val="none" w:sz="0" w:space="0" w:color="auto"/>
      </w:divBdr>
    </w:div>
    <w:div w:id="1049500614">
      <w:bodyDiv w:val="1"/>
      <w:marLeft w:val="0"/>
      <w:marRight w:val="0"/>
      <w:marTop w:val="0"/>
      <w:marBottom w:val="0"/>
      <w:divBdr>
        <w:top w:val="none" w:sz="0" w:space="0" w:color="auto"/>
        <w:left w:val="none" w:sz="0" w:space="0" w:color="auto"/>
        <w:bottom w:val="none" w:sz="0" w:space="0" w:color="auto"/>
        <w:right w:val="none" w:sz="0" w:space="0" w:color="auto"/>
      </w:divBdr>
    </w:div>
    <w:div w:id="1052391330">
      <w:bodyDiv w:val="1"/>
      <w:marLeft w:val="0"/>
      <w:marRight w:val="0"/>
      <w:marTop w:val="0"/>
      <w:marBottom w:val="0"/>
      <w:divBdr>
        <w:top w:val="none" w:sz="0" w:space="0" w:color="auto"/>
        <w:left w:val="none" w:sz="0" w:space="0" w:color="auto"/>
        <w:bottom w:val="none" w:sz="0" w:space="0" w:color="auto"/>
        <w:right w:val="none" w:sz="0" w:space="0" w:color="auto"/>
      </w:divBdr>
    </w:div>
    <w:div w:id="1071730543">
      <w:bodyDiv w:val="1"/>
      <w:marLeft w:val="0"/>
      <w:marRight w:val="0"/>
      <w:marTop w:val="0"/>
      <w:marBottom w:val="0"/>
      <w:divBdr>
        <w:top w:val="none" w:sz="0" w:space="0" w:color="auto"/>
        <w:left w:val="none" w:sz="0" w:space="0" w:color="auto"/>
        <w:bottom w:val="none" w:sz="0" w:space="0" w:color="auto"/>
        <w:right w:val="none" w:sz="0" w:space="0" w:color="auto"/>
      </w:divBdr>
    </w:div>
    <w:div w:id="1075592169">
      <w:bodyDiv w:val="1"/>
      <w:marLeft w:val="0"/>
      <w:marRight w:val="0"/>
      <w:marTop w:val="0"/>
      <w:marBottom w:val="0"/>
      <w:divBdr>
        <w:top w:val="none" w:sz="0" w:space="0" w:color="auto"/>
        <w:left w:val="none" w:sz="0" w:space="0" w:color="auto"/>
        <w:bottom w:val="none" w:sz="0" w:space="0" w:color="auto"/>
        <w:right w:val="none" w:sz="0" w:space="0" w:color="auto"/>
      </w:divBdr>
    </w:div>
    <w:div w:id="1077240993">
      <w:bodyDiv w:val="1"/>
      <w:marLeft w:val="0"/>
      <w:marRight w:val="0"/>
      <w:marTop w:val="0"/>
      <w:marBottom w:val="0"/>
      <w:divBdr>
        <w:top w:val="none" w:sz="0" w:space="0" w:color="auto"/>
        <w:left w:val="none" w:sz="0" w:space="0" w:color="auto"/>
        <w:bottom w:val="none" w:sz="0" w:space="0" w:color="auto"/>
        <w:right w:val="none" w:sz="0" w:space="0" w:color="auto"/>
      </w:divBdr>
    </w:div>
    <w:div w:id="1077900568">
      <w:bodyDiv w:val="1"/>
      <w:marLeft w:val="0"/>
      <w:marRight w:val="0"/>
      <w:marTop w:val="0"/>
      <w:marBottom w:val="0"/>
      <w:divBdr>
        <w:top w:val="none" w:sz="0" w:space="0" w:color="auto"/>
        <w:left w:val="none" w:sz="0" w:space="0" w:color="auto"/>
        <w:bottom w:val="none" w:sz="0" w:space="0" w:color="auto"/>
        <w:right w:val="none" w:sz="0" w:space="0" w:color="auto"/>
      </w:divBdr>
    </w:div>
    <w:div w:id="1106119971">
      <w:bodyDiv w:val="1"/>
      <w:marLeft w:val="0"/>
      <w:marRight w:val="0"/>
      <w:marTop w:val="0"/>
      <w:marBottom w:val="0"/>
      <w:divBdr>
        <w:top w:val="none" w:sz="0" w:space="0" w:color="auto"/>
        <w:left w:val="none" w:sz="0" w:space="0" w:color="auto"/>
        <w:bottom w:val="none" w:sz="0" w:space="0" w:color="auto"/>
        <w:right w:val="none" w:sz="0" w:space="0" w:color="auto"/>
      </w:divBdr>
    </w:div>
    <w:div w:id="1107891008">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4054369">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50563887">
      <w:bodyDiv w:val="1"/>
      <w:marLeft w:val="0"/>
      <w:marRight w:val="0"/>
      <w:marTop w:val="0"/>
      <w:marBottom w:val="0"/>
      <w:divBdr>
        <w:top w:val="none" w:sz="0" w:space="0" w:color="auto"/>
        <w:left w:val="none" w:sz="0" w:space="0" w:color="auto"/>
        <w:bottom w:val="none" w:sz="0" w:space="0" w:color="auto"/>
        <w:right w:val="none" w:sz="0" w:space="0" w:color="auto"/>
      </w:divBdr>
    </w:div>
    <w:div w:id="1153137588">
      <w:bodyDiv w:val="1"/>
      <w:marLeft w:val="0"/>
      <w:marRight w:val="0"/>
      <w:marTop w:val="0"/>
      <w:marBottom w:val="0"/>
      <w:divBdr>
        <w:top w:val="none" w:sz="0" w:space="0" w:color="auto"/>
        <w:left w:val="none" w:sz="0" w:space="0" w:color="auto"/>
        <w:bottom w:val="none" w:sz="0" w:space="0" w:color="auto"/>
        <w:right w:val="none" w:sz="0" w:space="0" w:color="auto"/>
      </w:divBdr>
    </w:div>
    <w:div w:id="1163157867">
      <w:bodyDiv w:val="1"/>
      <w:marLeft w:val="0"/>
      <w:marRight w:val="0"/>
      <w:marTop w:val="0"/>
      <w:marBottom w:val="0"/>
      <w:divBdr>
        <w:top w:val="none" w:sz="0" w:space="0" w:color="auto"/>
        <w:left w:val="none" w:sz="0" w:space="0" w:color="auto"/>
        <w:bottom w:val="none" w:sz="0" w:space="0" w:color="auto"/>
        <w:right w:val="none" w:sz="0" w:space="0" w:color="auto"/>
      </w:divBdr>
    </w:div>
    <w:div w:id="1163811832">
      <w:bodyDiv w:val="1"/>
      <w:marLeft w:val="0"/>
      <w:marRight w:val="0"/>
      <w:marTop w:val="0"/>
      <w:marBottom w:val="0"/>
      <w:divBdr>
        <w:top w:val="none" w:sz="0" w:space="0" w:color="auto"/>
        <w:left w:val="none" w:sz="0" w:space="0" w:color="auto"/>
        <w:bottom w:val="none" w:sz="0" w:space="0" w:color="auto"/>
        <w:right w:val="none" w:sz="0" w:space="0" w:color="auto"/>
      </w:divBdr>
    </w:div>
    <w:div w:id="1164472310">
      <w:bodyDiv w:val="1"/>
      <w:marLeft w:val="0"/>
      <w:marRight w:val="0"/>
      <w:marTop w:val="0"/>
      <w:marBottom w:val="0"/>
      <w:divBdr>
        <w:top w:val="none" w:sz="0" w:space="0" w:color="auto"/>
        <w:left w:val="none" w:sz="0" w:space="0" w:color="auto"/>
        <w:bottom w:val="none" w:sz="0" w:space="0" w:color="auto"/>
        <w:right w:val="none" w:sz="0" w:space="0" w:color="auto"/>
      </w:divBdr>
    </w:div>
    <w:div w:id="1167014561">
      <w:bodyDiv w:val="1"/>
      <w:marLeft w:val="0"/>
      <w:marRight w:val="0"/>
      <w:marTop w:val="0"/>
      <w:marBottom w:val="0"/>
      <w:divBdr>
        <w:top w:val="none" w:sz="0" w:space="0" w:color="auto"/>
        <w:left w:val="none" w:sz="0" w:space="0" w:color="auto"/>
        <w:bottom w:val="none" w:sz="0" w:space="0" w:color="auto"/>
        <w:right w:val="none" w:sz="0" w:space="0" w:color="auto"/>
      </w:divBdr>
    </w:div>
    <w:div w:id="1167016422">
      <w:bodyDiv w:val="1"/>
      <w:marLeft w:val="0"/>
      <w:marRight w:val="0"/>
      <w:marTop w:val="0"/>
      <w:marBottom w:val="0"/>
      <w:divBdr>
        <w:top w:val="none" w:sz="0" w:space="0" w:color="auto"/>
        <w:left w:val="none" w:sz="0" w:space="0" w:color="auto"/>
        <w:bottom w:val="none" w:sz="0" w:space="0" w:color="auto"/>
        <w:right w:val="none" w:sz="0" w:space="0" w:color="auto"/>
      </w:divBdr>
    </w:div>
    <w:div w:id="1172836763">
      <w:bodyDiv w:val="1"/>
      <w:marLeft w:val="0"/>
      <w:marRight w:val="0"/>
      <w:marTop w:val="0"/>
      <w:marBottom w:val="0"/>
      <w:divBdr>
        <w:top w:val="none" w:sz="0" w:space="0" w:color="auto"/>
        <w:left w:val="none" w:sz="0" w:space="0" w:color="auto"/>
        <w:bottom w:val="none" w:sz="0" w:space="0" w:color="auto"/>
        <w:right w:val="none" w:sz="0" w:space="0" w:color="auto"/>
      </w:divBdr>
    </w:div>
    <w:div w:id="1177303803">
      <w:bodyDiv w:val="1"/>
      <w:marLeft w:val="0"/>
      <w:marRight w:val="0"/>
      <w:marTop w:val="0"/>
      <w:marBottom w:val="0"/>
      <w:divBdr>
        <w:top w:val="none" w:sz="0" w:space="0" w:color="auto"/>
        <w:left w:val="none" w:sz="0" w:space="0" w:color="auto"/>
        <w:bottom w:val="none" w:sz="0" w:space="0" w:color="auto"/>
        <w:right w:val="none" w:sz="0" w:space="0" w:color="auto"/>
      </w:divBdr>
    </w:div>
    <w:div w:id="1177691605">
      <w:bodyDiv w:val="1"/>
      <w:marLeft w:val="0"/>
      <w:marRight w:val="0"/>
      <w:marTop w:val="0"/>
      <w:marBottom w:val="0"/>
      <w:divBdr>
        <w:top w:val="none" w:sz="0" w:space="0" w:color="auto"/>
        <w:left w:val="none" w:sz="0" w:space="0" w:color="auto"/>
        <w:bottom w:val="none" w:sz="0" w:space="0" w:color="auto"/>
        <w:right w:val="none" w:sz="0" w:space="0" w:color="auto"/>
      </w:divBdr>
    </w:div>
    <w:div w:id="1179346524">
      <w:bodyDiv w:val="1"/>
      <w:marLeft w:val="0"/>
      <w:marRight w:val="0"/>
      <w:marTop w:val="0"/>
      <w:marBottom w:val="0"/>
      <w:divBdr>
        <w:top w:val="none" w:sz="0" w:space="0" w:color="auto"/>
        <w:left w:val="none" w:sz="0" w:space="0" w:color="auto"/>
        <w:bottom w:val="none" w:sz="0" w:space="0" w:color="auto"/>
        <w:right w:val="none" w:sz="0" w:space="0" w:color="auto"/>
      </w:divBdr>
    </w:div>
    <w:div w:id="1216627615">
      <w:bodyDiv w:val="1"/>
      <w:marLeft w:val="0"/>
      <w:marRight w:val="0"/>
      <w:marTop w:val="0"/>
      <w:marBottom w:val="0"/>
      <w:divBdr>
        <w:top w:val="none" w:sz="0" w:space="0" w:color="auto"/>
        <w:left w:val="none" w:sz="0" w:space="0" w:color="auto"/>
        <w:bottom w:val="none" w:sz="0" w:space="0" w:color="auto"/>
        <w:right w:val="none" w:sz="0" w:space="0" w:color="auto"/>
      </w:divBdr>
    </w:div>
    <w:div w:id="1219821603">
      <w:bodyDiv w:val="1"/>
      <w:marLeft w:val="0"/>
      <w:marRight w:val="0"/>
      <w:marTop w:val="0"/>
      <w:marBottom w:val="0"/>
      <w:divBdr>
        <w:top w:val="none" w:sz="0" w:space="0" w:color="auto"/>
        <w:left w:val="none" w:sz="0" w:space="0" w:color="auto"/>
        <w:bottom w:val="none" w:sz="0" w:space="0" w:color="auto"/>
        <w:right w:val="none" w:sz="0" w:space="0" w:color="auto"/>
      </w:divBdr>
    </w:div>
    <w:div w:id="1223981122">
      <w:bodyDiv w:val="1"/>
      <w:marLeft w:val="0"/>
      <w:marRight w:val="0"/>
      <w:marTop w:val="0"/>
      <w:marBottom w:val="0"/>
      <w:divBdr>
        <w:top w:val="none" w:sz="0" w:space="0" w:color="auto"/>
        <w:left w:val="none" w:sz="0" w:space="0" w:color="auto"/>
        <w:bottom w:val="none" w:sz="0" w:space="0" w:color="auto"/>
        <w:right w:val="none" w:sz="0" w:space="0" w:color="auto"/>
      </w:divBdr>
    </w:div>
    <w:div w:id="1231892405">
      <w:bodyDiv w:val="1"/>
      <w:marLeft w:val="0"/>
      <w:marRight w:val="0"/>
      <w:marTop w:val="0"/>
      <w:marBottom w:val="0"/>
      <w:divBdr>
        <w:top w:val="none" w:sz="0" w:space="0" w:color="auto"/>
        <w:left w:val="none" w:sz="0" w:space="0" w:color="auto"/>
        <w:bottom w:val="none" w:sz="0" w:space="0" w:color="auto"/>
        <w:right w:val="none" w:sz="0" w:space="0" w:color="auto"/>
      </w:divBdr>
    </w:div>
    <w:div w:id="1239746947">
      <w:bodyDiv w:val="1"/>
      <w:marLeft w:val="0"/>
      <w:marRight w:val="0"/>
      <w:marTop w:val="0"/>
      <w:marBottom w:val="0"/>
      <w:divBdr>
        <w:top w:val="none" w:sz="0" w:space="0" w:color="auto"/>
        <w:left w:val="none" w:sz="0" w:space="0" w:color="auto"/>
        <w:bottom w:val="none" w:sz="0" w:space="0" w:color="auto"/>
        <w:right w:val="none" w:sz="0" w:space="0" w:color="auto"/>
      </w:divBdr>
    </w:div>
    <w:div w:id="1239899699">
      <w:bodyDiv w:val="1"/>
      <w:marLeft w:val="0"/>
      <w:marRight w:val="0"/>
      <w:marTop w:val="0"/>
      <w:marBottom w:val="0"/>
      <w:divBdr>
        <w:top w:val="none" w:sz="0" w:space="0" w:color="auto"/>
        <w:left w:val="none" w:sz="0" w:space="0" w:color="auto"/>
        <w:bottom w:val="none" w:sz="0" w:space="0" w:color="auto"/>
        <w:right w:val="none" w:sz="0" w:space="0" w:color="auto"/>
      </w:divBdr>
    </w:div>
    <w:div w:id="1241595911">
      <w:bodyDiv w:val="1"/>
      <w:marLeft w:val="0"/>
      <w:marRight w:val="0"/>
      <w:marTop w:val="0"/>
      <w:marBottom w:val="0"/>
      <w:divBdr>
        <w:top w:val="none" w:sz="0" w:space="0" w:color="auto"/>
        <w:left w:val="none" w:sz="0" w:space="0" w:color="auto"/>
        <w:bottom w:val="none" w:sz="0" w:space="0" w:color="auto"/>
        <w:right w:val="none" w:sz="0" w:space="0" w:color="auto"/>
      </w:divBdr>
    </w:div>
    <w:div w:id="1254431999">
      <w:bodyDiv w:val="1"/>
      <w:marLeft w:val="0"/>
      <w:marRight w:val="0"/>
      <w:marTop w:val="0"/>
      <w:marBottom w:val="0"/>
      <w:divBdr>
        <w:top w:val="none" w:sz="0" w:space="0" w:color="auto"/>
        <w:left w:val="none" w:sz="0" w:space="0" w:color="auto"/>
        <w:bottom w:val="none" w:sz="0" w:space="0" w:color="auto"/>
        <w:right w:val="none" w:sz="0" w:space="0" w:color="auto"/>
      </w:divBdr>
    </w:div>
    <w:div w:id="1285501722">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17607899">
      <w:bodyDiv w:val="1"/>
      <w:marLeft w:val="0"/>
      <w:marRight w:val="0"/>
      <w:marTop w:val="0"/>
      <w:marBottom w:val="0"/>
      <w:divBdr>
        <w:top w:val="none" w:sz="0" w:space="0" w:color="auto"/>
        <w:left w:val="none" w:sz="0" w:space="0" w:color="auto"/>
        <w:bottom w:val="none" w:sz="0" w:space="0" w:color="auto"/>
        <w:right w:val="none" w:sz="0" w:space="0" w:color="auto"/>
      </w:divBdr>
    </w:div>
    <w:div w:id="1317999735">
      <w:bodyDiv w:val="1"/>
      <w:marLeft w:val="0"/>
      <w:marRight w:val="0"/>
      <w:marTop w:val="0"/>
      <w:marBottom w:val="0"/>
      <w:divBdr>
        <w:top w:val="none" w:sz="0" w:space="0" w:color="auto"/>
        <w:left w:val="none" w:sz="0" w:space="0" w:color="auto"/>
        <w:bottom w:val="none" w:sz="0" w:space="0" w:color="auto"/>
        <w:right w:val="none" w:sz="0" w:space="0" w:color="auto"/>
      </w:divBdr>
    </w:div>
    <w:div w:id="1323700177">
      <w:bodyDiv w:val="1"/>
      <w:marLeft w:val="0"/>
      <w:marRight w:val="0"/>
      <w:marTop w:val="0"/>
      <w:marBottom w:val="0"/>
      <w:divBdr>
        <w:top w:val="none" w:sz="0" w:space="0" w:color="auto"/>
        <w:left w:val="none" w:sz="0" w:space="0" w:color="auto"/>
        <w:bottom w:val="none" w:sz="0" w:space="0" w:color="auto"/>
        <w:right w:val="none" w:sz="0" w:space="0" w:color="auto"/>
      </w:divBdr>
    </w:div>
    <w:div w:id="1325863663">
      <w:bodyDiv w:val="1"/>
      <w:marLeft w:val="0"/>
      <w:marRight w:val="0"/>
      <w:marTop w:val="0"/>
      <w:marBottom w:val="0"/>
      <w:divBdr>
        <w:top w:val="none" w:sz="0" w:space="0" w:color="auto"/>
        <w:left w:val="none" w:sz="0" w:space="0" w:color="auto"/>
        <w:bottom w:val="none" w:sz="0" w:space="0" w:color="auto"/>
        <w:right w:val="none" w:sz="0" w:space="0" w:color="auto"/>
      </w:divBdr>
    </w:div>
    <w:div w:id="1332096968">
      <w:bodyDiv w:val="1"/>
      <w:marLeft w:val="0"/>
      <w:marRight w:val="0"/>
      <w:marTop w:val="0"/>
      <w:marBottom w:val="0"/>
      <w:divBdr>
        <w:top w:val="none" w:sz="0" w:space="0" w:color="auto"/>
        <w:left w:val="none" w:sz="0" w:space="0" w:color="auto"/>
        <w:bottom w:val="none" w:sz="0" w:space="0" w:color="auto"/>
        <w:right w:val="none" w:sz="0" w:space="0" w:color="auto"/>
      </w:divBdr>
    </w:div>
    <w:div w:id="1338996989">
      <w:bodyDiv w:val="1"/>
      <w:marLeft w:val="0"/>
      <w:marRight w:val="0"/>
      <w:marTop w:val="0"/>
      <w:marBottom w:val="0"/>
      <w:divBdr>
        <w:top w:val="none" w:sz="0" w:space="0" w:color="auto"/>
        <w:left w:val="none" w:sz="0" w:space="0" w:color="auto"/>
        <w:bottom w:val="none" w:sz="0" w:space="0" w:color="auto"/>
        <w:right w:val="none" w:sz="0" w:space="0" w:color="auto"/>
      </w:divBdr>
    </w:div>
    <w:div w:id="1339649692">
      <w:bodyDiv w:val="1"/>
      <w:marLeft w:val="0"/>
      <w:marRight w:val="0"/>
      <w:marTop w:val="0"/>
      <w:marBottom w:val="0"/>
      <w:divBdr>
        <w:top w:val="none" w:sz="0" w:space="0" w:color="auto"/>
        <w:left w:val="none" w:sz="0" w:space="0" w:color="auto"/>
        <w:bottom w:val="none" w:sz="0" w:space="0" w:color="auto"/>
        <w:right w:val="none" w:sz="0" w:space="0" w:color="auto"/>
      </w:divBdr>
    </w:div>
    <w:div w:id="1348678930">
      <w:bodyDiv w:val="1"/>
      <w:marLeft w:val="0"/>
      <w:marRight w:val="0"/>
      <w:marTop w:val="0"/>
      <w:marBottom w:val="0"/>
      <w:divBdr>
        <w:top w:val="none" w:sz="0" w:space="0" w:color="auto"/>
        <w:left w:val="none" w:sz="0" w:space="0" w:color="auto"/>
        <w:bottom w:val="none" w:sz="0" w:space="0" w:color="auto"/>
        <w:right w:val="none" w:sz="0" w:space="0" w:color="auto"/>
      </w:divBdr>
    </w:div>
    <w:div w:id="1357316548">
      <w:bodyDiv w:val="1"/>
      <w:marLeft w:val="0"/>
      <w:marRight w:val="0"/>
      <w:marTop w:val="0"/>
      <w:marBottom w:val="0"/>
      <w:divBdr>
        <w:top w:val="none" w:sz="0" w:space="0" w:color="auto"/>
        <w:left w:val="none" w:sz="0" w:space="0" w:color="auto"/>
        <w:bottom w:val="none" w:sz="0" w:space="0" w:color="auto"/>
        <w:right w:val="none" w:sz="0" w:space="0" w:color="auto"/>
      </w:divBdr>
    </w:div>
    <w:div w:id="1366130584">
      <w:bodyDiv w:val="1"/>
      <w:marLeft w:val="0"/>
      <w:marRight w:val="0"/>
      <w:marTop w:val="0"/>
      <w:marBottom w:val="0"/>
      <w:divBdr>
        <w:top w:val="none" w:sz="0" w:space="0" w:color="auto"/>
        <w:left w:val="none" w:sz="0" w:space="0" w:color="auto"/>
        <w:bottom w:val="none" w:sz="0" w:space="0" w:color="auto"/>
        <w:right w:val="none" w:sz="0" w:space="0" w:color="auto"/>
      </w:divBdr>
    </w:div>
    <w:div w:id="1368529981">
      <w:bodyDiv w:val="1"/>
      <w:marLeft w:val="0"/>
      <w:marRight w:val="0"/>
      <w:marTop w:val="0"/>
      <w:marBottom w:val="0"/>
      <w:divBdr>
        <w:top w:val="none" w:sz="0" w:space="0" w:color="auto"/>
        <w:left w:val="none" w:sz="0" w:space="0" w:color="auto"/>
        <w:bottom w:val="none" w:sz="0" w:space="0" w:color="auto"/>
        <w:right w:val="none" w:sz="0" w:space="0" w:color="auto"/>
      </w:divBdr>
    </w:div>
    <w:div w:id="1369334129">
      <w:bodyDiv w:val="1"/>
      <w:marLeft w:val="0"/>
      <w:marRight w:val="0"/>
      <w:marTop w:val="0"/>
      <w:marBottom w:val="0"/>
      <w:divBdr>
        <w:top w:val="none" w:sz="0" w:space="0" w:color="auto"/>
        <w:left w:val="none" w:sz="0" w:space="0" w:color="auto"/>
        <w:bottom w:val="none" w:sz="0" w:space="0" w:color="auto"/>
        <w:right w:val="none" w:sz="0" w:space="0" w:color="auto"/>
      </w:divBdr>
    </w:div>
    <w:div w:id="1369993464">
      <w:bodyDiv w:val="1"/>
      <w:marLeft w:val="0"/>
      <w:marRight w:val="0"/>
      <w:marTop w:val="0"/>
      <w:marBottom w:val="0"/>
      <w:divBdr>
        <w:top w:val="none" w:sz="0" w:space="0" w:color="auto"/>
        <w:left w:val="none" w:sz="0" w:space="0" w:color="auto"/>
        <w:bottom w:val="none" w:sz="0" w:space="0" w:color="auto"/>
        <w:right w:val="none" w:sz="0" w:space="0" w:color="auto"/>
      </w:divBdr>
    </w:div>
    <w:div w:id="1379664768">
      <w:bodyDiv w:val="1"/>
      <w:marLeft w:val="0"/>
      <w:marRight w:val="0"/>
      <w:marTop w:val="0"/>
      <w:marBottom w:val="0"/>
      <w:divBdr>
        <w:top w:val="none" w:sz="0" w:space="0" w:color="auto"/>
        <w:left w:val="none" w:sz="0" w:space="0" w:color="auto"/>
        <w:bottom w:val="none" w:sz="0" w:space="0" w:color="auto"/>
        <w:right w:val="none" w:sz="0" w:space="0" w:color="auto"/>
      </w:divBdr>
    </w:div>
    <w:div w:id="1398671147">
      <w:bodyDiv w:val="1"/>
      <w:marLeft w:val="0"/>
      <w:marRight w:val="0"/>
      <w:marTop w:val="0"/>
      <w:marBottom w:val="0"/>
      <w:divBdr>
        <w:top w:val="none" w:sz="0" w:space="0" w:color="auto"/>
        <w:left w:val="none" w:sz="0" w:space="0" w:color="auto"/>
        <w:bottom w:val="none" w:sz="0" w:space="0" w:color="auto"/>
        <w:right w:val="none" w:sz="0" w:space="0" w:color="auto"/>
      </w:divBdr>
    </w:div>
    <w:div w:id="1432625064">
      <w:bodyDiv w:val="1"/>
      <w:marLeft w:val="0"/>
      <w:marRight w:val="0"/>
      <w:marTop w:val="0"/>
      <w:marBottom w:val="0"/>
      <w:divBdr>
        <w:top w:val="none" w:sz="0" w:space="0" w:color="auto"/>
        <w:left w:val="none" w:sz="0" w:space="0" w:color="auto"/>
        <w:bottom w:val="none" w:sz="0" w:space="0" w:color="auto"/>
        <w:right w:val="none" w:sz="0" w:space="0" w:color="auto"/>
      </w:divBdr>
    </w:div>
    <w:div w:id="1438451306">
      <w:bodyDiv w:val="1"/>
      <w:marLeft w:val="0"/>
      <w:marRight w:val="0"/>
      <w:marTop w:val="0"/>
      <w:marBottom w:val="0"/>
      <w:divBdr>
        <w:top w:val="none" w:sz="0" w:space="0" w:color="auto"/>
        <w:left w:val="none" w:sz="0" w:space="0" w:color="auto"/>
        <w:bottom w:val="none" w:sz="0" w:space="0" w:color="auto"/>
        <w:right w:val="none" w:sz="0" w:space="0" w:color="auto"/>
      </w:divBdr>
    </w:div>
    <w:div w:id="1440875283">
      <w:bodyDiv w:val="1"/>
      <w:marLeft w:val="0"/>
      <w:marRight w:val="0"/>
      <w:marTop w:val="0"/>
      <w:marBottom w:val="0"/>
      <w:divBdr>
        <w:top w:val="none" w:sz="0" w:space="0" w:color="auto"/>
        <w:left w:val="none" w:sz="0" w:space="0" w:color="auto"/>
        <w:bottom w:val="none" w:sz="0" w:space="0" w:color="auto"/>
        <w:right w:val="none" w:sz="0" w:space="0" w:color="auto"/>
      </w:divBdr>
    </w:div>
    <w:div w:id="1480152351">
      <w:bodyDiv w:val="1"/>
      <w:marLeft w:val="0"/>
      <w:marRight w:val="0"/>
      <w:marTop w:val="0"/>
      <w:marBottom w:val="0"/>
      <w:divBdr>
        <w:top w:val="none" w:sz="0" w:space="0" w:color="auto"/>
        <w:left w:val="none" w:sz="0" w:space="0" w:color="auto"/>
        <w:bottom w:val="none" w:sz="0" w:space="0" w:color="auto"/>
        <w:right w:val="none" w:sz="0" w:space="0" w:color="auto"/>
      </w:divBdr>
    </w:div>
    <w:div w:id="1482308330">
      <w:bodyDiv w:val="1"/>
      <w:marLeft w:val="0"/>
      <w:marRight w:val="0"/>
      <w:marTop w:val="0"/>
      <w:marBottom w:val="0"/>
      <w:divBdr>
        <w:top w:val="none" w:sz="0" w:space="0" w:color="auto"/>
        <w:left w:val="none" w:sz="0" w:space="0" w:color="auto"/>
        <w:bottom w:val="none" w:sz="0" w:space="0" w:color="auto"/>
        <w:right w:val="none" w:sz="0" w:space="0" w:color="auto"/>
      </w:divBdr>
    </w:div>
    <w:div w:id="1491559462">
      <w:bodyDiv w:val="1"/>
      <w:marLeft w:val="0"/>
      <w:marRight w:val="0"/>
      <w:marTop w:val="0"/>
      <w:marBottom w:val="0"/>
      <w:divBdr>
        <w:top w:val="none" w:sz="0" w:space="0" w:color="auto"/>
        <w:left w:val="none" w:sz="0" w:space="0" w:color="auto"/>
        <w:bottom w:val="none" w:sz="0" w:space="0" w:color="auto"/>
        <w:right w:val="none" w:sz="0" w:space="0" w:color="auto"/>
      </w:divBdr>
    </w:div>
    <w:div w:id="1491603682">
      <w:bodyDiv w:val="1"/>
      <w:marLeft w:val="0"/>
      <w:marRight w:val="0"/>
      <w:marTop w:val="0"/>
      <w:marBottom w:val="0"/>
      <w:divBdr>
        <w:top w:val="none" w:sz="0" w:space="0" w:color="auto"/>
        <w:left w:val="none" w:sz="0" w:space="0" w:color="auto"/>
        <w:bottom w:val="none" w:sz="0" w:space="0" w:color="auto"/>
        <w:right w:val="none" w:sz="0" w:space="0" w:color="auto"/>
      </w:divBdr>
    </w:div>
    <w:div w:id="1494292641">
      <w:bodyDiv w:val="1"/>
      <w:marLeft w:val="0"/>
      <w:marRight w:val="0"/>
      <w:marTop w:val="0"/>
      <w:marBottom w:val="0"/>
      <w:divBdr>
        <w:top w:val="none" w:sz="0" w:space="0" w:color="auto"/>
        <w:left w:val="none" w:sz="0" w:space="0" w:color="auto"/>
        <w:bottom w:val="none" w:sz="0" w:space="0" w:color="auto"/>
        <w:right w:val="none" w:sz="0" w:space="0" w:color="auto"/>
      </w:divBdr>
    </w:div>
    <w:div w:id="1502962367">
      <w:bodyDiv w:val="1"/>
      <w:marLeft w:val="0"/>
      <w:marRight w:val="0"/>
      <w:marTop w:val="0"/>
      <w:marBottom w:val="0"/>
      <w:divBdr>
        <w:top w:val="none" w:sz="0" w:space="0" w:color="auto"/>
        <w:left w:val="none" w:sz="0" w:space="0" w:color="auto"/>
        <w:bottom w:val="none" w:sz="0" w:space="0" w:color="auto"/>
        <w:right w:val="none" w:sz="0" w:space="0" w:color="auto"/>
      </w:divBdr>
    </w:div>
    <w:div w:id="1516311087">
      <w:bodyDiv w:val="1"/>
      <w:marLeft w:val="0"/>
      <w:marRight w:val="0"/>
      <w:marTop w:val="0"/>
      <w:marBottom w:val="0"/>
      <w:divBdr>
        <w:top w:val="none" w:sz="0" w:space="0" w:color="auto"/>
        <w:left w:val="none" w:sz="0" w:space="0" w:color="auto"/>
        <w:bottom w:val="none" w:sz="0" w:space="0" w:color="auto"/>
        <w:right w:val="none" w:sz="0" w:space="0" w:color="auto"/>
      </w:divBdr>
    </w:div>
    <w:div w:id="1537964565">
      <w:bodyDiv w:val="1"/>
      <w:marLeft w:val="0"/>
      <w:marRight w:val="0"/>
      <w:marTop w:val="0"/>
      <w:marBottom w:val="0"/>
      <w:divBdr>
        <w:top w:val="none" w:sz="0" w:space="0" w:color="auto"/>
        <w:left w:val="none" w:sz="0" w:space="0" w:color="auto"/>
        <w:bottom w:val="none" w:sz="0" w:space="0" w:color="auto"/>
        <w:right w:val="none" w:sz="0" w:space="0" w:color="auto"/>
      </w:divBdr>
    </w:div>
    <w:div w:id="1547184731">
      <w:bodyDiv w:val="1"/>
      <w:marLeft w:val="0"/>
      <w:marRight w:val="0"/>
      <w:marTop w:val="0"/>
      <w:marBottom w:val="0"/>
      <w:divBdr>
        <w:top w:val="none" w:sz="0" w:space="0" w:color="auto"/>
        <w:left w:val="none" w:sz="0" w:space="0" w:color="auto"/>
        <w:bottom w:val="none" w:sz="0" w:space="0" w:color="auto"/>
        <w:right w:val="none" w:sz="0" w:space="0" w:color="auto"/>
      </w:divBdr>
    </w:div>
    <w:div w:id="1548487158">
      <w:bodyDiv w:val="1"/>
      <w:marLeft w:val="0"/>
      <w:marRight w:val="0"/>
      <w:marTop w:val="0"/>
      <w:marBottom w:val="0"/>
      <w:divBdr>
        <w:top w:val="none" w:sz="0" w:space="0" w:color="auto"/>
        <w:left w:val="none" w:sz="0" w:space="0" w:color="auto"/>
        <w:bottom w:val="none" w:sz="0" w:space="0" w:color="auto"/>
        <w:right w:val="none" w:sz="0" w:space="0" w:color="auto"/>
      </w:divBdr>
    </w:div>
    <w:div w:id="1561986235">
      <w:bodyDiv w:val="1"/>
      <w:marLeft w:val="0"/>
      <w:marRight w:val="0"/>
      <w:marTop w:val="0"/>
      <w:marBottom w:val="0"/>
      <w:divBdr>
        <w:top w:val="none" w:sz="0" w:space="0" w:color="auto"/>
        <w:left w:val="none" w:sz="0" w:space="0" w:color="auto"/>
        <w:bottom w:val="none" w:sz="0" w:space="0" w:color="auto"/>
        <w:right w:val="none" w:sz="0" w:space="0" w:color="auto"/>
      </w:divBdr>
    </w:div>
    <w:div w:id="1562331288">
      <w:bodyDiv w:val="1"/>
      <w:marLeft w:val="0"/>
      <w:marRight w:val="0"/>
      <w:marTop w:val="0"/>
      <w:marBottom w:val="0"/>
      <w:divBdr>
        <w:top w:val="none" w:sz="0" w:space="0" w:color="auto"/>
        <w:left w:val="none" w:sz="0" w:space="0" w:color="auto"/>
        <w:bottom w:val="none" w:sz="0" w:space="0" w:color="auto"/>
        <w:right w:val="none" w:sz="0" w:space="0" w:color="auto"/>
      </w:divBdr>
    </w:div>
    <w:div w:id="1566800611">
      <w:bodyDiv w:val="1"/>
      <w:marLeft w:val="0"/>
      <w:marRight w:val="0"/>
      <w:marTop w:val="0"/>
      <w:marBottom w:val="0"/>
      <w:divBdr>
        <w:top w:val="none" w:sz="0" w:space="0" w:color="auto"/>
        <w:left w:val="none" w:sz="0" w:space="0" w:color="auto"/>
        <w:bottom w:val="none" w:sz="0" w:space="0" w:color="auto"/>
        <w:right w:val="none" w:sz="0" w:space="0" w:color="auto"/>
      </w:divBdr>
    </w:div>
    <w:div w:id="1576351955">
      <w:bodyDiv w:val="1"/>
      <w:marLeft w:val="0"/>
      <w:marRight w:val="0"/>
      <w:marTop w:val="0"/>
      <w:marBottom w:val="0"/>
      <w:divBdr>
        <w:top w:val="none" w:sz="0" w:space="0" w:color="auto"/>
        <w:left w:val="none" w:sz="0" w:space="0" w:color="auto"/>
        <w:bottom w:val="none" w:sz="0" w:space="0" w:color="auto"/>
        <w:right w:val="none" w:sz="0" w:space="0" w:color="auto"/>
      </w:divBdr>
    </w:div>
    <w:div w:id="1586187823">
      <w:bodyDiv w:val="1"/>
      <w:marLeft w:val="0"/>
      <w:marRight w:val="0"/>
      <w:marTop w:val="0"/>
      <w:marBottom w:val="0"/>
      <w:divBdr>
        <w:top w:val="none" w:sz="0" w:space="0" w:color="auto"/>
        <w:left w:val="none" w:sz="0" w:space="0" w:color="auto"/>
        <w:bottom w:val="none" w:sz="0" w:space="0" w:color="auto"/>
        <w:right w:val="none" w:sz="0" w:space="0" w:color="auto"/>
      </w:divBdr>
    </w:div>
    <w:div w:id="1587685033">
      <w:bodyDiv w:val="1"/>
      <w:marLeft w:val="0"/>
      <w:marRight w:val="0"/>
      <w:marTop w:val="0"/>
      <w:marBottom w:val="0"/>
      <w:divBdr>
        <w:top w:val="none" w:sz="0" w:space="0" w:color="auto"/>
        <w:left w:val="none" w:sz="0" w:space="0" w:color="auto"/>
        <w:bottom w:val="none" w:sz="0" w:space="0" w:color="auto"/>
        <w:right w:val="none" w:sz="0" w:space="0" w:color="auto"/>
      </w:divBdr>
    </w:div>
    <w:div w:id="1595550550">
      <w:bodyDiv w:val="1"/>
      <w:marLeft w:val="0"/>
      <w:marRight w:val="0"/>
      <w:marTop w:val="0"/>
      <w:marBottom w:val="0"/>
      <w:divBdr>
        <w:top w:val="none" w:sz="0" w:space="0" w:color="auto"/>
        <w:left w:val="none" w:sz="0" w:space="0" w:color="auto"/>
        <w:bottom w:val="none" w:sz="0" w:space="0" w:color="auto"/>
        <w:right w:val="none" w:sz="0" w:space="0" w:color="auto"/>
      </w:divBdr>
    </w:div>
    <w:div w:id="1600139077">
      <w:bodyDiv w:val="1"/>
      <w:marLeft w:val="0"/>
      <w:marRight w:val="0"/>
      <w:marTop w:val="0"/>
      <w:marBottom w:val="0"/>
      <w:divBdr>
        <w:top w:val="none" w:sz="0" w:space="0" w:color="auto"/>
        <w:left w:val="none" w:sz="0" w:space="0" w:color="auto"/>
        <w:bottom w:val="none" w:sz="0" w:space="0" w:color="auto"/>
        <w:right w:val="none" w:sz="0" w:space="0" w:color="auto"/>
      </w:divBdr>
    </w:div>
    <w:div w:id="1604532664">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24848427">
      <w:bodyDiv w:val="1"/>
      <w:marLeft w:val="0"/>
      <w:marRight w:val="0"/>
      <w:marTop w:val="0"/>
      <w:marBottom w:val="0"/>
      <w:divBdr>
        <w:top w:val="none" w:sz="0" w:space="0" w:color="auto"/>
        <w:left w:val="none" w:sz="0" w:space="0" w:color="auto"/>
        <w:bottom w:val="none" w:sz="0" w:space="0" w:color="auto"/>
        <w:right w:val="none" w:sz="0" w:space="0" w:color="auto"/>
      </w:divBdr>
    </w:div>
    <w:div w:id="1625233983">
      <w:bodyDiv w:val="1"/>
      <w:marLeft w:val="0"/>
      <w:marRight w:val="0"/>
      <w:marTop w:val="0"/>
      <w:marBottom w:val="0"/>
      <w:divBdr>
        <w:top w:val="none" w:sz="0" w:space="0" w:color="auto"/>
        <w:left w:val="none" w:sz="0" w:space="0" w:color="auto"/>
        <w:bottom w:val="none" w:sz="0" w:space="0" w:color="auto"/>
        <w:right w:val="none" w:sz="0" w:space="0" w:color="auto"/>
      </w:divBdr>
    </w:div>
    <w:div w:id="1642883469">
      <w:bodyDiv w:val="1"/>
      <w:marLeft w:val="0"/>
      <w:marRight w:val="0"/>
      <w:marTop w:val="0"/>
      <w:marBottom w:val="0"/>
      <w:divBdr>
        <w:top w:val="none" w:sz="0" w:space="0" w:color="auto"/>
        <w:left w:val="none" w:sz="0" w:space="0" w:color="auto"/>
        <w:bottom w:val="none" w:sz="0" w:space="0" w:color="auto"/>
        <w:right w:val="none" w:sz="0" w:space="0" w:color="auto"/>
      </w:divBdr>
    </w:div>
    <w:div w:id="1650095125">
      <w:bodyDiv w:val="1"/>
      <w:marLeft w:val="0"/>
      <w:marRight w:val="0"/>
      <w:marTop w:val="0"/>
      <w:marBottom w:val="0"/>
      <w:divBdr>
        <w:top w:val="none" w:sz="0" w:space="0" w:color="auto"/>
        <w:left w:val="none" w:sz="0" w:space="0" w:color="auto"/>
        <w:bottom w:val="none" w:sz="0" w:space="0" w:color="auto"/>
        <w:right w:val="none" w:sz="0" w:space="0" w:color="auto"/>
      </w:divBdr>
    </w:div>
    <w:div w:id="1650402857">
      <w:bodyDiv w:val="1"/>
      <w:marLeft w:val="0"/>
      <w:marRight w:val="0"/>
      <w:marTop w:val="0"/>
      <w:marBottom w:val="0"/>
      <w:divBdr>
        <w:top w:val="none" w:sz="0" w:space="0" w:color="auto"/>
        <w:left w:val="none" w:sz="0" w:space="0" w:color="auto"/>
        <w:bottom w:val="none" w:sz="0" w:space="0" w:color="auto"/>
        <w:right w:val="none" w:sz="0" w:space="0" w:color="auto"/>
      </w:divBdr>
    </w:div>
    <w:div w:id="1651910448">
      <w:bodyDiv w:val="1"/>
      <w:marLeft w:val="0"/>
      <w:marRight w:val="0"/>
      <w:marTop w:val="0"/>
      <w:marBottom w:val="0"/>
      <w:divBdr>
        <w:top w:val="none" w:sz="0" w:space="0" w:color="auto"/>
        <w:left w:val="none" w:sz="0" w:space="0" w:color="auto"/>
        <w:bottom w:val="none" w:sz="0" w:space="0" w:color="auto"/>
        <w:right w:val="none" w:sz="0" w:space="0" w:color="auto"/>
      </w:divBdr>
    </w:div>
    <w:div w:id="1663238991">
      <w:bodyDiv w:val="1"/>
      <w:marLeft w:val="0"/>
      <w:marRight w:val="0"/>
      <w:marTop w:val="0"/>
      <w:marBottom w:val="0"/>
      <w:divBdr>
        <w:top w:val="none" w:sz="0" w:space="0" w:color="auto"/>
        <w:left w:val="none" w:sz="0" w:space="0" w:color="auto"/>
        <w:bottom w:val="none" w:sz="0" w:space="0" w:color="auto"/>
        <w:right w:val="none" w:sz="0" w:space="0" w:color="auto"/>
      </w:divBdr>
    </w:div>
    <w:div w:id="1668022496">
      <w:bodyDiv w:val="1"/>
      <w:marLeft w:val="0"/>
      <w:marRight w:val="0"/>
      <w:marTop w:val="0"/>
      <w:marBottom w:val="0"/>
      <w:divBdr>
        <w:top w:val="none" w:sz="0" w:space="0" w:color="auto"/>
        <w:left w:val="none" w:sz="0" w:space="0" w:color="auto"/>
        <w:bottom w:val="none" w:sz="0" w:space="0" w:color="auto"/>
        <w:right w:val="none" w:sz="0" w:space="0" w:color="auto"/>
      </w:divBdr>
    </w:div>
    <w:div w:id="1670015653">
      <w:bodyDiv w:val="1"/>
      <w:marLeft w:val="0"/>
      <w:marRight w:val="0"/>
      <w:marTop w:val="0"/>
      <w:marBottom w:val="0"/>
      <w:divBdr>
        <w:top w:val="none" w:sz="0" w:space="0" w:color="auto"/>
        <w:left w:val="none" w:sz="0" w:space="0" w:color="auto"/>
        <w:bottom w:val="none" w:sz="0" w:space="0" w:color="auto"/>
        <w:right w:val="none" w:sz="0" w:space="0" w:color="auto"/>
      </w:divBdr>
    </w:div>
    <w:div w:id="1670786986">
      <w:bodyDiv w:val="1"/>
      <w:marLeft w:val="0"/>
      <w:marRight w:val="0"/>
      <w:marTop w:val="0"/>
      <w:marBottom w:val="0"/>
      <w:divBdr>
        <w:top w:val="none" w:sz="0" w:space="0" w:color="auto"/>
        <w:left w:val="none" w:sz="0" w:space="0" w:color="auto"/>
        <w:bottom w:val="none" w:sz="0" w:space="0" w:color="auto"/>
        <w:right w:val="none" w:sz="0" w:space="0" w:color="auto"/>
      </w:divBdr>
    </w:div>
    <w:div w:id="1678576413">
      <w:bodyDiv w:val="1"/>
      <w:marLeft w:val="0"/>
      <w:marRight w:val="0"/>
      <w:marTop w:val="0"/>
      <w:marBottom w:val="0"/>
      <w:divBdr>
        <w:top w:val="none" w:sz="0" w:space="0" w:color="auto"/>
        <w:left w:val="none" w:sz="0" w:space="0" w:color="auto"/>
        <w:bottom w:val="none" w:sz="0" w:space="0" w:color="auto"/>
        <w:right w:val="none" w:sz="0" w:space="0" w:color="auto"/>
      </w:divBdr>
    </w:div>
    <w:div w:id="1690914545">
      <w:bodyDiv w:val="1"/>
      <w:marLeft w:val="0"/>
      <w:marRight w:val="0"/>
      <w:marTop w:val="0"/>
      <w:marBottom w:val="0"/>
      <w:divBdr>
        <w:top w:val="none" w:sz="0" w:space="0" w:color="auto"/>
        <w:left w:val="none" w:sz="0" w:space="0" w:color="auto"/>
        <w:bottom w:val="none" w:sz="0" w:space="0" w:color="auto"/>
        <w:right w:val="none" w:sz="0" w:space="0" w:color="auto"/>
      </w:divBdr>
    </w:div>
    <w:div w:id="1698310154">
      <w:bodyDiv w:val="1"/>
      <w:marLeft w:val="0"/>
      <w:marRight w:val="0"/>
      <w:marTop w:val="0"/>
      <w:marBottom w:val="0"/>
      <w:divBdr>
        <w:top w:val="none" w:sz="0" w:space="0" w:color="auto"/>
        <w:left w:val="none" w:sz="0" w:space="0" w:color="auto"/>
        <w:bottom w:val="none" w:sz="0" w:space="0" w:color="auto"/>
        <w:right w:val="none" w:sz="0" w:space="0" w:color="auto"/>
      </w:divBdr>
    </w:div>
    <w:div w:id="1713453611">
      <w:bodyDiv w:val="1"/>
      <w:marLeft w:val="0"/>
      <w:marRight w:val="0"/>
      <w:marTop w:val="0"/>
      <w:marBottom w:val="0"/>
      <w:divBdr>
        <w:top w:val="none" w:sz="0" w:space="0" w:color="auto"/>
        <w:left w:val="none" w:sz="0" w:space="0" w:color="auto"/>
        <w:bottom w:val="none" w:sz="0" w:space="0" w:color="auto"/>
        <w:right w:val="none" w:sz="0" w:space="0" w:color="auto"/>
      </w:divBdr>
    </w:div>
    <w:div w:id="1714423679">
      <w:bodyDiv w:val="1"/>
      <w:marLeft w:val="0"/>
      <w:marRight w:val="0"/>
      <w:marTop w:val="0"/>
      <w:marBottom w:val="0"/>
      <w:divBdr>
        <w:top w:val="none" w:sz="0" w:space="0" w:color="auto"/>
        <w:left w:val="none" w:sz="0" w:space="0" w:color="auto"/>
        <w:bottom w:val="none" w:sz="0" w:space="0" w:color="auto"/>
        <w:right w:val="none" w:sz="0" w:space="0" w:color="auto"/>
      </w:divBdr>
    </w:div>
    <w:div w:id="1724401489">
      <w:bodyDiv w:val="1"/>
      <w:marLeft w:val="0"/>
      <w:marRight w:val="0"/>
      <w:marTop w:val="0"/>
      <w:marBottom w:val="0"/>
      <w:divBdr>
        <w:top w:val="none" w:sz="0" w:space="0" w:color="auto"/>
        <w:left w:val="none" w:sz="0" w:space="0" w:color="auto"/>
        <w:bottom w:val="none" w:sz="0" w:space="0" w:color="auto"/>
        <w:right w:val="none" w:sz="0" w:space="0" w:color="auto"/>
      </w:divBdr>
    </w:div>
    <w:div w:id="1734497969">
      <w:bodyDiv w:val="1"/>
      <w:marLeft w:val="0"/>
      <w:marRight w:val="0"/>
      <w:marTop w:val="0"/>
      <w:marBottom w:val="0"/>
      <w:divBdr>
        <w:top w:val="none" w:sz="0" w:space="0" w:color="auto"/>
        <w:left w:val="none" w:sz="0" w:space="0" w:color="auto"/>
        <w:bottom w:val="none" w:sz="0" w:space="0" w:color="auto"/>
        <w:right w:val="none" w:sz="0" w:space="0" w:color="auto"/>
      </w:divBdr>
    </w:div>
    <w:div w:id="1748453805">
      <w:bodyDiv w:val="1"/>
      <w:marLeft w:val="0"/>
      <w:marRight w:val="0"/>
      <w:marTop w:val="0"/>
      <w:marBottom w:val="0"/>
      <w:divBdr>
        <w:top w:val="none" w:sz="0" w:space="0" w:color="auto"/>
        <w:left w:val="none" w:sz="0" w:space="0" w:color="auto"/>
        <w:bottom w:val="none" w:sz="0" w:space="0" w:color="auto"/>
        <w:right w:val="none" w:sz="0" w:space="0" w:color="auto"/>
      </w:divBdr>
    </w:div>
    <w:div w:id="1760325452">
      <w:bodyDiv w:val="1"/>
      <w:marLeft w:val="0"/>
      <w:marRight w:val="0"/>
      <w:marTop w:val="0"/>
      <w:marBottom w:val="0"/>
      <w:divBdr>
        <w:top w:val="none" w:sz="0" w:space="0" w:color="auto"/>
        <w:left w:val="none" w:sz="0" w:space="0" w:color="auto"/>
        <w:bottom w:val="none" w:sz="0" w:space="0" w:color="auto"/>
        <w:right w:val="none" w:sz="0" w:space="0" w:color="auto"/>
      </w:divBdr>
    </w:div>
    <w:div w:id="1764260547">
      <w:bodyDiv w:val="1"/>
      <w:marLeft w:val="0"/>
      <w:marRight w:val="0"/>
      <w:marTop w:val="0"/>
      <w:marBottom w:val="0"/>
      <w:divBdr>
        <w:top w:val="none" w:sz="0" w:space="0" w:color="auto"/>
        <w:left w:val="none" w:sz="0" w:space="0" w:color="auto"/>
        <w:bottom w:val="none" w:sz="0" w:space="0" w:color="auto"/>
        <w:right w:val="none" w:sz="0" w:space="0" w:color="auto"/>
      </w:divBdr>
    </w:div>
    <w:div w:id="1775783772">
      <w:bodyDiv w:val="1"/>
      <w:marLeft w:val="0"/>
      <w:marRight w:val="0"/>
      <w:marTop w:val="0"/>
      <w:marBottom w:val="0"/>
      <w:divBdr>
        <w:top w:val="none" w:sz="0" w:space="0" w:color="auto"/>
        <w:left w:val="none" w:sz="0" w:space="0" w:color="auto"/>
        <w:bottom w:val="none" w:sz="0" w:space="0" w:color="auto"/>
        <w:right w:val="none" w:sz="0" w:space="0" w:color="auto"/>
      </w:divBdr>
    </w:div>
    <w:div w:id="1779108022">
      <w:bodyDiv w:val="1"/>
      <w:marLeft w:val="0"/>
      <w:marRight w:val="0"/>
      <w:marTop w:val="0"/>
      <w:marBottom w:val="0"/>
      <w:divBdr>
        <w:top w:val="none" w:sz="0" w:space="0" w:color="auto"/>
        <w:left w:val="none" w:sz="0" w:space="0" w:color="auto"/>
        <w:bottom w:val="none" w:sz="0" w:space="0" w:color="auto"/>
        <w:right w:val="none" w:sz="0" w:space="0" w:color="auto"/>
      </w:divBdr>
    </w:div>
    <w:div w:id="1781798995">
      <w:bodyDiv w:val="1"/>
      <w:marLeft w:val="0"/>
      <w:marRight w:val="0"/>
      <w:marTop w:val="0"/>
      <w:marBottom w:val="0"/>
      <w:divBdr>
        <w:top w:val="none" w:sz="0" w:space="0" w:color="auto"/>
        <w:left w:val="none" w:sz="0" w:space="0" w:color="auto"/>
        <w:bottom w:val="none" w:sz="0" w:space="0" w:color="auto"/>
        <w:right w:val="none" w:sz="0" w:space="0" w:color="auto"/>
      </w:divBdr>
    </w:div>
    <w:div w:id="1790082890">
      <w:bodyDiv w:val="1"/>
      <w:marLeft w:val="0"/>
      <w:marRight w:val="0"/>
      <w:marTop w:val="0"/>
      <w:marBottom w:val="0"/>
      <w:divBdr>
        <w:top w:val="none" w:sz="0" w:space="0" w:color="auto"/>
        <w:left w:val="none" w:sz="0" w:space="0" w:color="auto"/>
        <w:bottom w:val="none" w:sz="0" w:space="0" w:color="auto"/>
        <w:right w:val="none" w:sz="0" w:space="0" w:color="auto"/>
      </w:divBdr>
    </w:div>
    <w:div w:id="1818108500">
      <w:bodyDiv w:val="1"/>
      <w:marLeft w:val="0"/>
      <w:marRight w:val="0"/>
      <w:marTop w:val="0"/>
      <w:marBottom w:val="0"/>
      <w:divBdr>
        <w:top w:val="none" w:sz="0" w:space="0" w:color="auto"/>
        <w:left w:val="none" w:sz="0" w:space="0" w:color="auto"/>
        <w:bottom w:val="none" w:sz="0" w:space="0" w:color="auto"/>
        <w:right w:val="none" w:sz="0" w:space="0" w:color="auto"/>
      </w:divBdr>
    </w:div>
    <w:div w:id="1823080460">
      <w:bodyDiv w:val="1"/>
      <w:marLeft w:val="0"/>
      <w:marRight w:val="0"/>
      <w:marTop w:val="0"/>
      <w:marBottom w:val="0"/>
      <w:divBdr>
        <w:top w:val="none" w:sz="0" w:space="0" w:color="auto"/>
        <w:left w:val="none" w:sz="0" w:space="0" w:color="auto"/>
        <w:bottom w:val="none" w:sz="0" w:space="0" w:color="auto"/>
        <w:right w:val="none" w:sz="0" w:space="0" w:color="auto"/>
      </w:divBdr>
    </w:div>
    <w:div w:id="1825194107">
      <w:bodyDiv w:val="1"/>
      <w:marLeft w:val="0"/>
      <w:marRight w:val="0"/>
      <w:marTop w:val="0"/>
      <w:marBottom w:val="0"/>
      <w:divBdr>
        <w:top w:val="none" w:sz="0" w:space="0" w:color="auto"/>
        <w:left w:val="none" w:sz="0" w:space="0" w:color="auto"/>
        <w:bottom w:val="none" w:sz="0" w:space="0" w:color="auto"/>
        <w:right w:val="none" w:sz="0" w:space="0" w:color="auto"/>
      </w:divBdr>
    </w:div>
    <w:div w:id="1831556545">
      <w:bodyDiv w:val="1"/>
      <w:marLeft w:val="0"/>
      <w:marRight w:val="0"/>
      <w:marTop w:val="0"/>
      <w:marBottom w:val="0"/>
      <w:divBdr>
        <w:top w:val="none" w:sz="0" w:space="0" w:color="auto"/>
        <w:left w:val="none" w:sz="0" w:space="0" w:color="auto"/>
        <w:bottom w:val="none" w:sz="0" w:space="0" w:color="auto"/>
        <w:right w:val="none" w:sz="0" w:space="0" w:color="auto"/>
      </w:divBdr>
    </w:div>
    <w:div w:id="1845900088">
      <w:bodyDiv w:val="1"/>
      <w:marLeft w:val="0"/>
      <w:marRight w:val="0"/>
      <w:marTop w:val="0"/>
      <w:marBottom w:val="0"/>
      <w:divBdr>
        <w:top w:val="none" w:sz="0" w:space="0" w:color="auto"/>
        <w:left w:val="none" w:sz="0" w:space="0" w:color="auto"/>
        <w:bottom w:val="none" w:sz="0" w:space="0" w:color="auto"/>
        <w:right w:val="none" w:sz="0" w:space="0" w:color="auto"/>
      </w:divBdr>
    </w:div>
    <w:div w:id="1846477595">
      <w:bodyDiv w:val="1"/>
      <w:marLeft w:val="0"/>
      <w:marRight w:val="0"/>
      <w:marTop w:val="0"/>
      <w:marBottom w:val="0"/>
      <w:divBdr>
        <w:top w:val="none" w:sz="0" w:space="0" w:color="auto"/>
        <w:left w:val="none" w:sz="0" w:space="0" w:color="auto"/>
        <w:bottom w:val="none" w:sz="0" w:space="0" w:color="auto"/>
        <w:right w:val="none" w:sz="0" w:space="0" w:color="auto"/>
      </w:divBdr>
    </w:div>
    <w:div w:id="1859736045">
      <w:bodyDiv w:val="1"/>
      <w:marLeft w:val="0"/>
      <w:marRight w:val="0"/>
      <w:marTop w:val="0"/>
      <w:marBottom w:val="0"/>
      <w:divBdr>
        <w:top w:val="none" w:sz="0" w:space="0" w:color="auto"/>
        <w:left w:val="none" w:sz="0" w:space="0" w:color="auto"/>
        <w:bottom w:val="none" w:sz="0" w:space="0" w:color="auto"/>
        <w:right w:val="none" w:sz="0" w:space="0" w:color="auto"/>
      </w:divBdr>
    </w:div>
    <w:div w:id="1872717644">
      <w:bodyDiv w:val="1"/>
      <w:marLeft w:val="0"/>
      <w:marRight w:val="0"/>
      <w:marTop w:val="0"/>
      <w:marBottom w:val="0"/>
      <w:divBdr>
        <w:top w:val="none" w:sz="0" w:space="0" w:color="auto"/>
        <w:left w:val="none" w:sz="0" w:space="0" w:color="auto"/>
        <w:bottom w:val="none" w:sz="0" w:space="0" w:color="auto"/>
        <w:right w:val="none" w:sz="0" w:space="0" w:color="auto"/>
      </w:divBdr>
    </w:div>
    <w:div w:id="1877542154">
      <w:bodyDiv w:val="1"/>
      <w:marLeft w:val="0"/>
      <w:marRight w:val="0"/>
      <w:marTop w:val="0"/>
      <w:marBottom w:val="0"/>
      <w:divBdr>
        <w:top w:val="none" w:sz="0" w:space="0" w:color="auto"/>
        <w:left w:val="none" w:sz="0" w:space="0" w:color="auto"/>
        <w:bottom w:val="none" w:sz="0" w:space="0" w:color="auto"/>
        <w:right w:val="none" w:sz="0" w:space="0" w:color="auto"/>
      </w:divBdr>
    </w:div>
    <w:div w:id="1880627144">
      <w:bodyDiv w:val="1"/>
      <w:marLeft w:val="0"/>
      <w:marRight w:val="0"/>
      <w:marTop w:val="0"/>
      <w:marBottom w:val="0"/>
      <w:divBdr>
        <w:top w:val="none" w:sz="0" w:space="0" w:color="auto"/>
        <w:left w:val="none" w:sz="0" w:space="0" w:color="auto"/>
        <w:bottom w:val="none" w:sz="0" w:space="0" w:color="auto"/>
        <w:right w:val="none" w:sz="0" w:space="0" w:color="auto"/>
      </w:divBdr>
    </w:div>
    <w:div w:id="1894384508">
      <w:bodyDiv w:val="1"/>
      <w:marLeft w:val="0"/>
      <w:marRight w:val="0"/>
      <w:marTop w:val="0"/>
      <w:marBottom w:val="0"/>
      <w:divBdr>
        <w:top w:val="none" w:sz="0" w:space="0" w:color="auto"/>
        <w:left w:val="none" w:sz="0" w:space="0" w:color="auto"/>
        <w:bottom w:val="none" w:sz="0" w:space="0" w:color="auto"/>
        <w:right w:val="none" w:sz="0" w:space="0" w:color="auto"/>
      </w:divBdr>
    </w:div>
    <w:div w:id="1901286582">
      <w:bodyDiv w:val="1"/>
      <w:marLeft w:val="0"/>
      <w:marRight w:val="0"/>
      <w:marTop w:val="0"/>
      <w:marBottom w:val="0"/>
      <w:divBdr>
        <w:top w:val="none" w:sz="0" w:space="0" w:color="auto"/>
        <w:left w:val="none" w:sz="0" w:space="0" w:color="auto"/>
        <w:bottom w:val="none" w:sz="0" w:space="0" w:color="auto"/>
        <w:right w:val="none" w:sz="0" w:space="0" w:color="auto"/>
      </w:divBdr>
    </w:div>
    <w:div w:id="1902321864">
      <w:bodyDiv w:val="1"/>
      <w:marLeft w:val="0"/>
      <w:marRight w:val="0"/>
      <w:marTop w:val="0"/>
      <w:marBottom w:val="0"/>
      <w:divBdr>
        <w:top w:val="none" w:sz="0" w:space="0" w:color="auto"/>
        <w:left w:val="none" w:sz="0" w:space="0" w:color="auto"/>
        <w:bottom w:val="none" w:sz="0" w:space="0" w:color="auto"/>
        <w:right w:val="none" w:sz="0" w:space="0" w:color="auto"/>
      </w:divBdr>
    </w:div>
    <w:div w:id="1902399230">
      <w:bodyDiv w:val="1"/>
      <w:marLeft w:val="0"/>
      <w:marRight w:val="0"/>
      <w:marTop w:val="0"/>
      <w:marBottom w:val="0"/>
      <w:divBdr>
        <w:top w:val="none" w:sz="0" w:space="0" w:color="auto"/>
        <w:left w:val="none" w:sz="0" w:space="0" w:color="auto"/>
        <w:bottom w:val="none" w:sz="0" w:space="0" w:color="auto"/>
        <w:right w:val="none" w:sz="0" w:space="0" w:color="auto"/>
      </w:divBdr>
    </w:div>
    <w:div w:id="1911386230">
      <w:bodyDiv w:val="1"/>
      <w:marLeft w:val="0"/>
      <w:marRight w:val="0"/>
      <w:marTop w:val="0"/>
      <w:marBottom w:val="0"/>
      <w:divBdr>
        <w:top w:val="none" w:sz="0" w:space="0" w:color="auto"/>
        <w:left w:val="none" w:sz="0" w:space="0" w:color="auto"/>
        <w:bottom w:val="none" w:sz="0" w:space="0" w:color="auto"/>
        <w:right w:val="none" w:sz="0" w:space="0" w:color="auto"/>
      </w:divBdr>
    </w:div>
    <w:div w:id="1913538769">
      <w:bodyDiv w:val="1"/>
      <w:marLeft w:val="0"/>
      <w:marRight w:val="0"/>
      <w:marTop w:val="0"/>
      <w:marBottom w:val="0"/>
      <w:divBdr>
        <w:top w:val="none" w:sz="0" w:space="0" w:color="auto"/>
        <w:left w:val="none" w:sz="0" w:space="0" w:color="auto"/>
        <w:bottom w:val="none" w:sz="0" w:space="0" w:color="auto"/>
        <w:right w:val="none" w:sz="0" w:space="0" w:color="auto"/>
      </w:divBdr>
    </w:div>
    <w:div w:id="1935936569">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57329493">
      <w:bodyDiv w:val="1"/>
      <w:marLeft w:val="0"/>
      <w:marRight w:val="0"/>
      <w:marTop w:val="0"/>
      <w:marBottom w:val="0"/>
      <w:divBdr>
        <w:top w:val="none" w:sz="0" w:space="0" w:color="auto"/>
        <w:left w:val="none" w:sz="0" w:space="0" w:color="auto"/>
        <w:bottom w:val="none" w:sz="0" w:space="0" w:color="auto"/>
        <w:right w:val="none" w:sz="0" w:space="0" w:color="auto"/>
      </w:divBdr>
    </w:div>
    <w:div w:id="1961648924">
      <w:bodyDiv w:val="1"/>
      <w:marLeft w:val="0"/>
      <w:marRight w:val="0"/>
      <w:marTop w:val="0"/>
      <w:marBottom w:val="0"/>
      <w:divBdr>
        <w:top w:val="none" w:sz="0" w:space="0" w:color="auto"/>
        <w:left w:val="none" w:sz="0" w:space="0" w:color="auto"/>
        <w:bottom w:val="none" w:sz="0" w:space="0" w:color="auto"/>
        <w:right w:val="none" w:sz="0" w:space="0" w:color="auto"/>
      </w:divBdr>
    </w:div>
    <w:div w:id="1986932480">
      <w:bodyDiv w:val="1"/>
      <w:marLeft w:val="0"/>
      <w:marRight w:val="0"/>
      <w:marTop w:val="0"/>
      <w:marBottom w:val="0"/>
      <w:divBdr>
        <w:top w:val="none" w:sz="0" w:space="0" w:color="auto"/>
        <w:left w:val="none" w:sz="0" w:space="0" w:color="auto"/>
        <w:bottom w:val="none" w:sz="0" w:space="0" w:color="auto"/>
        <w:right w:val="none" w:sz="0" w:space="0" w:color="auto"/>
      </w:divBdr>
    </w:div>
    <w:div w:id="1999385511">
      <w:bodyDiv w:val="1"/>
      <w:marLeft w:val="0"/>
      <w:marRight w:val="0"/>
      <w:marTop w:val="0"/>
      <w:marBottom w:val="0"/>
      <w:divBdr>
        <w:top w:val="none" w:sz="0" w:space="0" w:color="auto"/>
        <w:left w:val="none" w:sz="0" w:space="0" w:color="auto"/>
        <w:bottom w:val="none" w:sz="0" w:space="0" w:color="auto"/>
        <w:right w:val="none" w:sz="0" w:space="0" w:color="auto"/>
      </w:divBdr>
    </w:div>
    <w:div w:id="2005231880">
      <w:bodyDiv w:val="1"/>
      <w:marLeft w:val="0"/>
      <w:marRight w:val="0"/>
      <w:marTop w:val="0"/>
      <w:marBottom w:val="0"/>
      <w:divBdr>
        <w:top w:val="none" w:sz="0" w:space="0" w:color="auto"/>
        <w:left w:val="none" w:sz="0" w:space="0" w:color="auto"/>
        <w:bottom w:val="none" w:sz="0" w:space="0" w:color="auto"/>
        <w:right w:val="none" w:sz="0" w:space="0" w:color="auto"/>
      </w:divBdr>
    </w:div>
    <w:div w:id="2006081594">
      <w:bodyDiv w:val="1"/>
      <w:marLeft w:val="0"/>
      <w:marRight w:val="0"/>
      <w:marTop w:val="0"/>
      <w:marBottom w:val="0"/>
      <w:divBdr>
        <w:top w:val="none" w:sz="0" w:space="0" w:color="auto"/>
        <w:left w:val="none" w:sz="0" w:space="0" w:color="auto"/>
        <w:bottom w:val="none" w:sz="0" w:space="0" w:color="auto"/>
        <w:right w:val="none" w:sz="0" w:space="0" w:color="auto"/>
      </w:divBdr>
    </w:div>
    <w:div w:id="2012759885">
      <w:bodyDiv w:val="1"/>
      <w:marLeft w:val="0"/>
      <w:marRight w:val="0"/>
      <w:marTop w:val="0"/>
      <w:marBottom w:val="0"/>
      <w:divBdr>
        <w:top w:val="none" w:sz="0" w:space="0" w:color="auto"/>
        <w:left w:val="none" w:sz="0" w:space="0" w:color="auto"/>
        <w:bottom w:val="none" w:sz="0" w:space="0" w:color="auto"/>
        <w:right w:val="none" w:sz="0" w:space="0" w:color="auto"/>
      </w:divBdr>
    </w:div>
    <w:div w:id="2019575642">
      <w:bodyDiv w:val="1"/>
      <w:marLeft w:val="0"/>
      <w:marRight w:val="0"/>
      <w:marTop w:val="0"/>
      <w:marBottom w:val="0"/>
      <w:divBdr>
        <w:top w:val="none" w:sz="0" w:space="0" w:color="auto"/>
        <w:left w:val="none" w:sz="0" w:space="0" w:color="auto"/>
        <w:bottom w:val="none" w:sz="0" w:space="0" w:color="auto"/>
        <w:right w:val="none" w:sz="0" w:space="0" w:color="auto"/>
      </w:divBdr>
    </w:div>
    <w:div w:id="2022002056">
      <w:bodyDiv w:val="1"/>
      <w:marLeft w:val="0"/>
      <w:marRight w:val="0"/>
      <w:marTop w:val="0"/>
      <w:marBottom w:val="0"/>
      <w:divBdr>
        <w:top w:val="none" w:sz="0" w:space="0" w:color="auto"/>
        <w:left w:val="none" w:sz="0" w:space="0" w:color="auto"/>
        <w:bottom w:val="none" w:sz="0" w:space="0" w:color="auto"/>
        <w:right w:val="none" w:sz="0" w:space="0" w:color="auto"/>
      </w:divBdr>
    </w:div>
    <w:div w:id="2030717824">
      <w:bodyDiv w:val="1"/>
      <w:marLeft w:val="0"/>
      <w:marRight w:val="0"/>
      <w:marTop w:val="0"/>
      <w:marBottom w:val="0"/>
      <w:divBdr>
        <w:top w:val="none" w:sz="0" w:space="0" w:color="auto"/>
        <w:left w:val="none" w:sz="0" w:space="0" w:color="auto"/>
        <w:bottom w:val="none" w:sz="0" w:space="0" w:color="auto"/>
        <w:right w:val="none" w:sz="0" w:space="0" w:color="auto"/>
      </w:divBdr>
    </w:div>
    <w:div w:id="2042170833">
      <w:bodyDiv w:val="1"/>
      <w:marLeft w:val="0"/>
      <w:marRight w:val="0"/>
      <w:marTop w:val="0"/>
      <w:marBottom w:val="0"/>
      <w:divBdr>
        <w:top w:val="none" w:sz="0" w:space="0" w:color="auto"/>
        <w:left w:val="none" w:sz="0" w:space="0" w:color="auto"/>
        <w:bottom w:val="none" w:sz="0" w:space="0" w:color="auto"/>
        <w:right w:val="none" w:sz="0" w:space="0" w:color="auto"/>
      </w:divBdr>
    </w:div>
    <w:div w:id="2054890746">
      <w:bodyDiv w:val="1"/>
      <w:marLeft w:val="0"/>
      <w:marRight w:val="0"/>
      <w:marTop w:val="0"/>
      <w:marBottom w:val="0"/>
      <w:divBdr>
        <w:top w:val="none" w:sz="0" w:space="0" w:color="auto"/>
        <w:left w:val="none" w:sz="0" w:space="0" w:color="auto"/>
        <w:bottom w:val="none" w:sz="0" w:space="0" w:color="auto"/>
        <w:right w:val="none" w:sz="0" w:space="0" w:color="auto"/>
      </w:divBdr>
    </w:div>
    <w:div w:id="2096707797">
      <w:bodyDiv w:val="1"/>
      <w:marLeft w:val="0"/>
      <w:marRight w:val="0"/>
      <w:marTop w:val="0"/>
      <w:marBottom w:val="0"/>
      <w:divBdr>
        <w:top w:val="none" w:sz="0" w:space="0" w:color="auto"/>
        <w:left w:val="none" w:sz="0" w:space="0" w:color="auto"/>
        <w:bottom w:val="none" w:sz="0" w:space="0" w:color="auto"/>
        <w:right w:val="none" w:sz="0" w:space="0" w:color="auto"/>
      </w:divBdr>
    </w:div>
    <w:div w:id="2101943921">
      <w:bodyDiv w:val="1"/>
      <w:marLeft w:val="0"/>
      <w:marRight w:val="0"/>
      <w:marTop w:val="0"/>
      <w:marBottom w:val="0"/>
      <w:divBdr>
        <w:top w:val="none" w:sz="0" w:space="0" w:color="auto"/>
        <w:left w:val="none" w:sz="0" w:space="0" w:color="auto"/>
        <w:bottom w:val="none" w:sz="0" w:space="0" w:color="auto"/>
        <w:right w:val="none" w:sz="0" w:space="0" w:color="auto"/>
      </w:divBdr>
    </w:div>
    <w:div w:id="210583491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 w:id="2108845161">
      <w:bodyDiv w:val="1"/>
      <w:marLeft w:val="0"/>
      <w:marRight w:val="0"/>
      <w:marTop w:val="0"/>
      <w:marBottom w:val="0"/>
      <w:divBdr>
        <w:top w:val="none" w:sz="0" w:space="0" w:color="auto"/>
        <w:left w:val="none" w:sz="0" w:space="0" w:color="auto"/>
        <w:bottom w:val="none" w:sz="0" w:space="0" w:color="auto"/>
        <w:right w:val="none" w:sz="0" w:space="0" w:color="auto"/>
      </w:divBdr>
    </w:div>
    <w:div w:id="2110739292">
      <w:bodyDiv w:val="1"/>
      <w:marLeft w:val="0"/>
      <w:marRight w:val="0"/>
      <w:marTop w:val="0"/>
      <w:marBottom w:val="0"/>
      <w:divBdr>
        <w:top w:val="none" w:sz="0" w:space="0" w:color="auto"/>
        <w:left w:val="none" w:sz="0" w:space="0" w:color="auto"/>
        <w:bottom w:val="none" w:sz="0" w:space="0" w:color="auto"/>
        <w:right w:val="none" w:sz="0" w:space="0" w:color="auto"/>
      </w:divBdr>
    </w:div>
    <w:div w:id="2111969192">
      <w:bodyDiv w:val="1"/>
      <w:marLeft w:val="0"/>
      <w:marRight w:val="0"/>
      <w:marTop w:val="0"/>
      <w:marBottom w:val="0"/>
      <w:divBdr>
        <w:top w:val="none" w:sz="0" w:space="0" w:color="auto"/>
        <w:left w:val="none" w:sz="0" w:space="0" w:color="auto"/>
        <w:bottom w:val="none" w:sz="0" w:space="0" w:color="auto"/>
        <w:right w:val="none" w:sz="0" w:space="0" w:color="auto"/>
      </w:divBdr>
    </w:div>
    <w:div w:id="2130122944">
      <w:bodyDiv w:val="1"/>
      <w:marLeft w:val="0"/>
      <w:marRight w:val="0"/>
      <w:marTop w:val="0"/>
      <w:marBottom w:val="0"/>
      <w:divBdr>
        <w:top w:val="none" w:sz="0" w:space="0" w:color="auto"/>
        <w:left w:val="none" w:sz="0" w:space="0" w:color="auto"/>
        <w:bottom w:val="none" w:sz="0" w:space="0" w:color="auto"/>
        <w:right w:val="none" w:sz="0" w:space="0" w:color="auto"/>
      </w:divBdr>
    </w:div>
    <w:div w:id="21391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7CDD3-5A8F-4E4A-AEA1-70DAD464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59</Pages>
  <Words>32793</Words>
  <Characters>186924</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1325</cp:revision>
  <cp:lastPrinted>2025-01-20T07:58:00Z</cp:lastPrinted>
  <dcterms:created xsi:type="dcterms:W3CDTF">2023-07-18T08:43:00Z</dcterms:created>
  <dcterms:modified xsi:type="dcterms:W3CDTF">2025-02-20T11:03:00Z</dcterms:modified>
</cp:coreProperties>
</file>