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260" w:rsidRPr="00072315" w:rsidRDefault="00AB3260" w:rsidP="00395D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07231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Протокол </w:t>
      </w:r>
      <w:r w:rsidRPr="00072315"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>№</w:t>
      </w:r>
      <w:r w:rsidR="00CD6F46" w:rsidRPr="00072315"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>4</w:t>
      </w:r>
      <w:r w:rsidR="00072315"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>4</w:t>
      </w:r>
    </w:p>
    <w:p w:rsidR="00AB3260" w:rsidRPr="00072315" w:rsidRDefault="00AB3260" w:rsidP="00AB3260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07231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об итогах </w:t>
      </w:r>
      <w:proofErr w:type="gramStart"/>
      <w:r w:rsidRPr="00072315">
        <w:rPr>
          <w:rFonts w:ascii="Times New Roman" w:eastAsia="Times New Roman" w:hAnsi="Times New Roman" w:cs="Times New Roman"/>
          <w:b/>
          <w:bCs/>
          <w:sz w:val="20"/>
          <w:szCs w:val="20"/>
        </w:rPr>
        <w:t>закупа  изделий</w:t>
      </w:r>
      <w:proofErr w:type="gramEnd"/>
      <w:r w:rsidRPr="0007231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медицинского назначения  на 2021 год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способом запроса ценовых предложений</w:t>
      </w:r>
    </w:p>
    <w:p w:rsidR="00AB3260" w:rsidRPr="00072315" w:rsidRDefault="00AB3260" w:rsidP="00AB326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72315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072315">
        <w:rPr>
          <w:rFonts w:ascii="Times New Roman" w:eastAsia="Times New Roman" w:hAnsi="Times New Roman" w:cs="Times New Roman"/>
          <w:bCs/>
          <w:sz w:val="20"/>
          <w:szCs w:val="20"/>
        </w:rPr>
        <w:t xml:space="preserve">   с. </w:t>
      </w:r>
      <w:proofErr w:type="spellStart"/>
      <w:r w:rsidRPr="00072315">
        <w:rPr>
          <w:rFonts w:ascii="Times New Roman" w:eastAsia="Times New Roman" w:hAnsi="Times New Roman" w:cs="Times New Roman"/>
          <w:bCs/>
          <w:sz w:val="20"/>
          <w:szCs w:val="20"/>
        </w:rPr>
        <w:t>Узынагаш</w:t>
      </w:r>
      <w:proofErr w:type="spellEnd"/>
      <w:r w:rsidRPr="00072315">
        <w:rPr>
          <w:rFonts w:ascii="Times New Roman" w:eastAsia="Times New Roman" w:hAnsi="Times New Roman" w:cs="Times New Roman"/>
          <w:bCs/>
          <w:sz w:val="20"/>
          <w:szCs w:val="20"/>
        </w:rPr>
        <w:t>                                                                            </w:t>
      </w:r>
      <w:r w:rsidR="00D728A6" w:rsidRPr="00072315">
        <w:rPr>
          <w:rFonts w:ascii="Times New Roman" w:eastAsia="Times New Roman" w:hAnsi="Times New Roman" w:cs="Times New Roman"/>
          <w:bCs/>
          <w:sz w:val="20"/>
          <w:szCs w:val="20"/>
        </w:rPr>
        <w:t xml:space="preserve">                        </w:t>
      </w:r>
      <w:r w:rsidR="00E70E8C" w:rsidRPr="00072315">
        <w:rPr>
          <w:rFonts w:ascii="Times New Roman" w:eastAsia="Times New Roman" w:hAnsi="Times New Roman" w:cs="Times New Roman"/>
          <w:bCs/>
          <w:sz w:val="20"/>
          <w:szCs w:val="20"/>
        </w:rPr>
        <w:t xml:space="preserve">      </w:t>
      </w:r>
      <w:r w:rsidRPr="00072315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835F54" w:rsidRPr="00072315">
        <w:rPr>
          <w:rFonts w:ascii="Times New Roman" w:eastAsia="Times New Roman" w:hAnsi="Times New Roman" w:cs="Times New Roman"/>
          <w:bCs/>
          <w:sz w:val="20"/>
          <w:szCs w:val="20"/>
        </w:rPr>
        <w:t>0</w:t>
      </w:r>
      <w:r w:rsidR="00072315">
        <w:rPr>
          <w:rFonts w:ascii="Times New Roman" w:eastAsia="Times New Roman" w:hAnsi="Times New Roman" w:cs="Times New Roman"/>
          <w:bCs/>
          <w:sz w:val="20"/>
          <w:szCs w:val="20"/>
        </w:rPr>
        <w:t>9</w:t>
      </w:r>
      <w:r w:rsidR="00E4179F" w:rsidRPr="00072315">
        <w:rPr>
          <w:rFonts w:ascii="Times New Roman" w:eastAsia="Times New Roman" w:hAnsi="Times New Roman" w:cs="Times New Roman"/>
          <w:bCs/>
          <w:sz w:val="20"/>
          <w:szCs w:val="20"/>
        </w:rPr>
        <w:t>.04</w:t>
      </w:r>
      <w:r w:rsidRPr="00072315">
        <w:rPr>
          <w:rFonts w:ascii="Times New Roman" w:eastAsia="Times New Roman" w:hAnsi="Times New Roman" w:cs="Times New Roman"/>
          <w:bCs/>
          <w:sz w:val="20"/>
          <w:szCs w:val="20"/>
        </w:rPr>
        <w:t>.2021 года </w:t>
      </w:r>
      <w:r w:rsidRPr="00072315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AB3260" w:rsidRPr="00072315" w:rsidRDefault="00AB3260" w:rsidP="00BB10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72315">
        <w:rPr>
          <w:rFonts w:ascii="Times New Roman" w:eastAsia="Times New Roman" w:hAnsi="Times New Roman" w:cs="Times New Roman"/>
          <w:sz w:val="20"/>
          <w:szCs w:val="20"/>
        </w:rPr>
        <w:t>                Организатор и заказчик закупа Государственное коммунальное предприятие на праве хозяйственного ведения "</w:t>
      </w:r>
      <w:proofErr w:type="spellStart"/>
      <w:r w:rsidRPr="00072315">
        <w:rPr>
          <w:rFonts w:ascii="Times New Roman" w:eastAsia="Times New Roman" w:hAnsi="Times New Roman" w:cs="Times New Roman"/>
          <w:sz w:val="20"/>
          <w:szCs w:val="20"/>
        </w:rPr>
        <w:t>Жамбылская</w:t>
      </w:r>
      <w:proofErr w:type="spellEnd"/>
      <w:r w:rsidRPr="00072315">
        <w:rPr>
          <w:rFonts w:ascii="Times New Roman" w:eastAsia="Times New Roman" w:hAnsi="Times New Roman" w:cs="Times New Roman"/>
          <w:sz w:val="20"/>
          <w:szCs w:val="20"/>
        </w:rPr>
        <w:t xml:space="preserve"> центральная районная больница" государственного учреждения "Управление здравоохранения </w:t>
      </w:r>
      <w:proofErr w:type="spellStart"/>
      <w:r w:rsidRPr="00072315">
        <w:rPr>
          <w:rFonts w:ascii="Times New Roman" w:eastAsia="Times New Roman" w:hAnsi="Times New Roman" w:cs="Times New Roman"/>
          <w:sz w:val="20"/>
          <w:szCs w:val="20"/>
        </w:rPr>
        <w:t>Алматинской</w:t>
      </w:r>
      <w:proofErr w:type="spellEnd"/>
      <w:r w:rsidRPr="00072315">
        <w:rPr>
          <w:rFonts w:ascii="Times New Roman" w:eastAsia="Times New Roman" w:hAnsi="Times New Roman" w:cs="Times New Roman"/>
          <w:sz w:val="20"/>
          <w:szCs w:val="20"/>
        </w:rPr>
        <w:t xml:space="preserve"> области" </w:t>
      </w:r>
      <w:proofErr w:type="spellStart"/>
      <w:r w:rsidRPr="00072315">
        <w:rPr>
          <w:rFonts w:ascii="Times New Roman" w:eastAsia="Times New Roman" w:hAnsi="Times New Roman" w:cs="Times New Roman"/>
          <w:sz w:val="20"/>
          <w:szCs w:val="20"/>
        </w:rPr>
        <w:t>акимата</w:t>
      </w:r>
      <w:proofErr w:type="spellEnd"/>
      <w:r w:rsidRPr="0007231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72315">
        <w:rPr>
          <w:rFonts w:ascii="Times New Roman" w:eastAsia="Times New Roman" w:hAnsi="Times New Roman" w:cs="Times New Roman"/>
          <w:sz w:val="20"/>
          <w:szCs w:val="20"/>
        </w:rPr>
        <w:t>Алматинской</w:t>
      </w:r>
      <w:proofErr w:type="spellEnd"/>
      <w:r w:rsidRPr="00072315">
        <w:rPr>
          <w:rFonts w:ascii="Times New Roman" w:eastAsia="Times New Roman" w:hAnsi="Times New Roman" w:cs="Times New Roman"/>
          <w:sz w:val="20"/>
          <w:szCs w:val="20"/>
        </w:rPr>
        <w:t xml:space="preserve"> области.</w:t>
      </w:r>
    </w:p>
    <w:p w:rsidR="00AB3260" w:rsidRPr="00072315" w:rsidRDefault="00AB3260" w:rsidP="00BB10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72315">
        <w:rPr>
          <w:rFonts w:ascii="Times New Roman" w:eastAsia="Times New Roman" w:hAnsi="Times New Roman" w:cs="Times New Roman"/>
          <w:sz w:val="20"/>
          <w:szCs w:val="20"/>
        </w:rPr>
        <w:t>                В соответствии с п. п. 2 п.2 ст.2 Кодекса Республики Казахстан от 18 сентября 2009 года № 193-IV "О здоровье народа и системе здравоохранения" и п. 106, 107, 108, 109  гл. 10 Постановление Правительства Республики Казахстан от 30 октября 2009 года № 1729 "Правила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провела закуп изделия медицинского назначения.              </w:t>
      </w:r>
    </w:p>
    <w:p w:rsidR="00460A68" w:rsidRDefault="00AB3260" w:rsidP="00395D0E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3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72315">
        <w:rPr>
          <w:rFonts w:ascii="Times New Roman" w:eastAsia="Times New Roman" w:hAnsi="Times New Roman" w:cs="Times New Roman"/>
          <w:sz w:val="20"/>
          <w:szCs w:val="20"/>
        </w:rPr>
        <w:t>Краткое описание закупаемых ИМН: </w:t>
      </w:r>
      <w:r w:rsidR="002D7988" w:rsidRPr="00072315">
        <w:rPr>
          <w:rFonts w:ascii="Times New Roman" w:eastAsia="Times New Roman" w:hAnsi="Times New Roman" w:cs="Times New Roman"/>
          <w:sz w:val="20"/>
          <w:szCs w:val="20"/>
        </w:rPr>
        <w:t>Краткое описание закупаемых ИМН:</w:t>
      </w:r>
    </w:p>
    <w:p w:rsidR="00072315" w:rsidRPr="00072315" w:rsidRDefault="00072315" w:rsidP="00072315">
      <w:pPr>
        <w:shd w:val="clear" w:color="auto" w:fill="FFFFFF"/>
        <w:spacing w:before="100" w:beforeAutospacing="1" w:after="0" w:line="240" w:lineRule="auto"/>
        <w:ind w:left="375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6"/>
        <w:tblW w:w="8674" w:type="dxa"/>
        <w:tblInd w:w="768" w:type="dxa"/>
        <w:tblLook w:val="04A0" w:firstRow="1" w:lastRow="0" w:firstColumn="1" w:lastColumn="0" w:noHBand="0" w:noVBand="1"/>
      </w:tblPr>
      <w:tblGrid>
        <w:gridCol w:w="447"/>
        <w:gridCol w:w="2780"/>
        <w:gridCol w:w="609"/>
        <w:gridCol w:w="743"/>
        <w:gridCol w:w="992"/>
        <w:gridCol w:w="1134"/>
        <w:gridCol w:w="1969"/>
      </w:tblGrid>
      <w:tr w:rsidR="00072315" w:rsidRPr="00072315" w:rsidTr="006B104A">
        <w:trPr>
          <w:trHeight w:val="300"/>
        </w:trPr>
        <w:tc>
          <w:tcPr>
            <w:tcW w:w="447" w:type="dxa"/>
            <w:noWrap/>
            <w:hideMark/>
          </w:tcPr>
          <w:p w:rsidR="00072315" w:rsidRPr="00072315" w:rsidRDefault="00072315" w:rsidP="006B104A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072315">
              <w:rPr>
                <w:rFonts w:ascii="Calibri" w:eastAsia="Times New Roman" w:hAnsi="Calibri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780" w:type="dxa"/>
            <w:noWrap/>
            <w:hideMark/>
          </w:tcPr>
          <w:p w:rsidR="00072315" w:rsidRPr="00072315" w:rsidRDefault="00072315" w:rsidP="006B104A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072315">
              <w:rPr>
                <w:rFonts w:ascii="Calibri" w:eastAsia="Times New Roman" w:hAnsi="Calibri" w:cs="Times New Roman"/>
                <w:b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609" w:type="dxa"/>
            <w:noWrap/>
            <w:hideMark/>
          </w:tcPr>
          <w:p w:rsidR="00072315" w:rsidRPr="00072315" w:rsidRDefault="00072315" w:rsidP="006B104A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072315">
              <w:rPr>
                <w:rFonts w:ascii="Calibri" w:eastAsia="Times New Roman" w:hAnsi="Calibri" w:cs="Times New Roman"/>
                <w:b/>
                <w:sz w:val="20"/>
                <w:szCs w:val="20"/>
              </w:rPr>
              <w:t>ед.</w:t>
            </w:r>
          </w:p>
          <w:p w:rsidR="00072315" w:rsidRPr="00072315" w:rsidRDefault="00072315" w:rsidP="006B104A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072315">
              <w:rPr>
                <w:rFonts w:ascii="Calibri" w:eastAsia="Times New Roman" w:hAnsi="Calibri" w:cs="Times New Roman"/>
                <w:b/>
                <w:sz w:val="20"/>
                <w:szCs w:val="20"/>
              </w:rPr>
              <w:t>изм.</w:t>
            </w:r>
          </w:p>
        </w:tc>
        <w:tc>
          <w:tcPr>
            <w:tcW w:w="743" w:type="dxa"/>
            <w:noWrap/>
            <w:hideMark/>
          </w:tcPr>
          <w:p w:rsidR="00072315" w:rsidRPr="00072315" w:rsidRDefault="00072315" w:rsidP="006B104A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072315">
              <w:rPr>
                <w:rFonts w:ascii="Calibri" w:eastAsia="Times New Roman" w:hAnsi="Calibri" w:cs="Times New Roman"/>
                <w:b/>
                <w:sz w:val="20"/>
                <w:szCs w:val="20"/>
              </w:rPr>
              <w:t>кол-во</w:t>
            </w:r>
          </w:p>
        </w:tc>
        <w:tc>
          <w:tcPr>
            <w:tcW w:w="992" w:type="dxa"/>
            <w:noWrap/>
            <w:hideMark/>
          </w:tcPr>
          <w:p w:rsidR="00072315" w:rsidRPr="00072315" w:rsidRDefault="00072315" w:rsidP="006B104A">
            <w:pPr>
              <w:rPr>
                <w:rFonts w:ascii="Calibri" w:eastAsia="Times New Roman" w:hAnsi="Calibri" w:cs="Times New Roman"/>
                <w:b/>
                <w:sz w:val="20"/>
                <w:szCs w:val="20"/>
                <w:lang w:val="en-US"/>
              </w:rPr>
            </w:pPr>
            <w:r w:rsidRPr="00072315">
              <w:rPr>
                <w:rFonts w:ascii="Calibri" w:eastAsia="Times New Roman" w:hAnsi="Calibri" w:cs="Times New Roman"/>
                <w:b/>
                <w:sz w:val="20"/>
                <w:szCs w:val="20"/>
              </w:rPr>
              <w:t>Цена</w:t>
            </w:r>
          </w:p>
        </w:tc>
        <w:tc>
          <w:tcPr>
            <w:tcW w:w="1134" w:type="dxa"/>
            <w:noWrap/>
            <w:hideMark/>
          </w:tcPr>
          <w:p w:rsidR="00072315" w:rsidRPr="00072315" w:rsidRDefault="00072315" w:rsidP="006B104A">
            <w:pPr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072315">
              <w:rPr>
                <w:rFonts w:ascii="Calibri" w:eastAsia="Times New Roman" w:hAnsi="Calibri" w:cs="Times New Roman"/>
                <w:b/>
                <w:sz w:val="20"/>
                <w:szCs w:val="20"/>
              </w:rPr>
              <w:t>сумма</w:t>
            </w:r>
          </w:p>
        </w:tc>
        <w:tc>
          <w:tcPr>
            <w:tcW w:w="1969" w:type="dxa"/>
            <w:tcBorders>
              <w:bottom w:val="single" w:sz="4" w:space="0" w:color="auto"/>
            </w:tcBorders>
          </w:tcPr>
          <w:p w:rsidR="00072315" w:rsidRPr="00072315" w:rsidRDefault="00072315" w:rsidP="006B104A">
            <w:pPr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072315">
              <w:rPr>
                <w:rFonts w:ascii="Calibri" w:eastAsia="Times New Roman" w:hAnsi="Calibri" w:cs="Times New Roman"/>
                <w:b/>
                <w:sz w:val="20"/>
                <w:szCs w:val="20"/>
              </w:rPr>
              <w:t xml:space="preserve">Место поставки </w:t>
            </w:r>
          </w:p>
        </w:tc>
      </w:tr>
      <w:tr w:rsidR="00072315" w:rsidRPr="00072315" w:rsidTr="006B104A">
        <w:trPr>
          <w:trHeight w:val="300"/>
        </w:trPr>
        <w:tc>
          <w:tcPr>
            <w:tcW w:w="447" w:type="dxa"/>
            <w:noWrap/>
          </w:tcPr>
          <w:p w:rsidR="00072315" w:rsidRPr="00072315" w:rsidRDefault="00072315" w:rsidP="006B104A">
            <w:pPr>
              <w:rPr>
                <w:rFonts w:eastAsia="Times New Roman"/>
                <w:b/>
                <w:sz w:val="20"/>
                <w:szCs w:val="20"/>
              </w:rPr>
            </w:pPr>
            <w:r w:rsidRPr="00072315">
              <w:rPr>
                <w:rFonts w:eastAsia="Times New Roman"/>
                <w:b/>
                <w:sz w:val="20"/>
                <w:szCs w:val="20"/>
              </w:rPr>
              <w:t>1</w:t>
            </w:r>
          </w:p>
        </w:tc>
        <w:tc>
          <w:tcPr>
            <w:tcW w:w="2780" w:type="dxa"/>
            <w:noWrap/>
          </w:tcPr>
          <w:p w:rsidR="00072315" w:rsidRPr="00072315" w:rsidRDefault="00072315" w:rsidP="006B104A">
            <w:pPr>
              <w:rPr>
                <w:rFonts w:eastAsia="Times New Roman"/>
                <w:sz w:val="20"/>
                <w:szCs w:val="20"/>
                <w:lang w:val="kk-KZ"/>
              </w:rPr>
            </w:pPr>
            <w:r w:rsidRPr="00072315">
              <w:rPr>
                <w:rFonts w:eastAsia="Times New Roman"/>
                <w:sz w:val="20"/>
                <w:szCs w:val="20"/>
                <w:lang w:val="kk-KZ"/>
              </w:rPr>
              <w:t>Амлодипин(Короним)10мг №20</w:t>
            </w:r>
          </w:p>
        </w:tc>
        <w:tc>
          <w:tcPr>
            <w:tcW w:w="609" w:type="dxa"/>
            <w:noWrap/>
          </w:tcPr>
          <w:p w:rsidR="00072315" w:rsidRPr="00072315" w:rsidRDefault="00072315" w:rsidP="006B104A">
            <w:pPr>
              <w:rPr>
                <w:color w:val="000000"/>
                <w:sz w:val="20"/>
                <w:szCs w:val="20"/>
              </w:rPr>
            </w:pPr>
            <w:proofErr w:type="spellStart"/>
            <w:r w:rsidRPr="00072315">
              <w:rPr>
                <w:color w:val="000000"/>
                <w:sz w:val="20"/>
                <w:szCs w:val="20"/>
              </w:rPr>
              <w:t>уп</w:t>
            </w:r>
            <w:proofErr w:type="spellEnd"/>
          </w:p>
          <w:p w:rsidR="00072315" w:rsidRPr="00072315" w:rsidRDefault="00072315" w:rsidP="006B104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43" w:type="dxa"/>
            <w:noWrap/>
          </w:tcPr>
          <w:p w:rsidR="00072315" w:rsidRPr="00072315" w:rsidRDefault="00072315" w:rsidP="006B104A">
            <w:pPr>
              <w:rPr>
                <w:color w:val="000000"/>
                <w:sz w:val="20"/>
                <w:szCs w:val="20"/>
              </w:rPr>
            </w:pPr>
            <w:r w:rsidRPr="00072315">
              <w:rPr>
                <w:color w:val="000000"/>
                <w:sz w:val="20"/>
                <w:szCs w:val="20"/>
              </w:rPr>
              <w:t>20</w:t>
            </w:r>
          </w:p>
          <w:p w:rsidR="00072315" w:rsidRPr="00072315" w:rsidRDefault="00072315" w:rsidP="006B104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noWrap/>
          </w:tcPr>
          <w:p w:rsidR="00072315" w:rsidRPr="00072315" w:rsidRDefault="00072315" w:rsidP="006B104A">
            <w:pPr>
              <w:rPr>
                <w:color w:val="000000"/>
                <w:sz w:val="20"/>
                <w:szCs w:val="20"/>
              </w:rPr>
            </w:pPr>
            <w:r w:rsidRPr="00072315">
              <w:rPr>
                <w:color w:val="000000"/>
                <w:sz w:val="20"/>
                <w:szCs w:val="20"/>
              </w:rPr>
              <w:t>1998,2</w:t>
            </w:r>
          </w:p>
          <w:p w:rsidR="00072315" w:rsidRPr="00072315" w:rsidRDefault="00072315" w:rsidP="006B104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noWrap/>
          </w:tcPr>
          <w:p w:rsidR="00072315" w:rsidRPr="00072315" w:rsidRDefault="00072315" w:rsidP="006B104A">
            <w:pPr>
              <w:rPr>
                <w:rFonts w:eastAsia="Times New Roman"/>
                <w:sz w:val="20"/>
                <w:szCs w:val="20"/>
              </w:rPr>
            </w:pPr>
            <w:r w:rsidRPr="00072315">
              <w:rPr>
                <w:rFonts w:eastAsia="Times New Roman"/>
                <w:sz w:val="20"/>
                <w:szCs w:val="20"/>
              </w:rPr>
              <w:t xml:space="preserve">39 964 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72315" w:rsidRPr="00072315" w:rsidRDefault="00072315" w:rsidP="006B104A">
            <w:pPr>
              <w:rPr>
                <w:sz w:val="20"/>
                <w:szCs w:val="20"/>
              </w:rPr>
            </w:pPr>
            <w:proofErr w:type="spellStart"/>
            <w:r w:rsidRPr="00072315">
              <w:rPr>
                <w:sz w:val="20"/>
                <w:szCs w:val="20"/>
              </w:rPr>
              <w:t>Алматинская</w:t>
            </w:r>
            <w:proofErr w:type="spellEnd"/>
            <w:r w:rsidRPr="00072315">
              <w:rPr>
                <w:sz w:val="20"/>
                <w:szCs w:val="20"/>
              </w:rPr>
              <w:t xml:space="preserve"> область, </w:t>
            </w:r>
            <w:proofErr w:type="spellStart"/>
            <w:r w:rsidRPr="00072315">
              <w:rPr>
                <w:sz w:val="20"/>
                <w:szCs w:val="20"/>
              </w:rPr>
              <w:t>Жамбылский</w:t>
            </w:r>
            <w:proofErr w:type="spellEnd"/>
            <w:r w:rsidRPr="00072315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072315">
              <w:rPr>
                <w:sz w:val="20"/>
                <w:szCs w:val="20"/>
              </w:rPr>
              <w:t>район,с.Узынагаш</w:t>
            </w:r>
            <w:proofErr w:type="spellEnd"/>
            <w:proofErr w:type="gramEnd"/>
            <w:r w:rsidRPr="00072315">
              <w:rPr>
                <w:sz w:val="20"/>
                <w:szCs w:val="20"/>
              </w:rPr>
              <w:t xml:space="preserve">, </w:t>
            </w:r>
            <w:proofErr w:type="spellStart"/>
            <w:r w:rsidRPr="00072315">
              <w:rPr>
                <w:sz w:val="20"/>
                <w:szCs w:val="20"/>
              </w:rPr>
              <w:t>ул.Карасай</w:t>
            </w:r>
            <w:proofErr w:type="spellEnd"/>
            <w:r w:rsidRPr="00072315">
              <w:rPr>
                <w:sz w:val="20"/>
                <w:szCs w:val="20"/>
              </w:rPr>
              <w:t xml:space="preserve"> батыра №259</w:t>
            </w:r>
          </w:p>
        </w:tc>
      </w:tr>
      <w:tr w:rsidR="00072315" w:rsidRPr="00072315" w:rsidTr="006B104A">
        <w:trPr>
          <w:trHeight w:val="300"/>
        </w:trPr>
        <w:tc>
          <w:tcPr>
            <w:tcW w:w="447" w:type="dxa"/>
            <w:noWrap/>
          </w:tcPr>
          <w:p w:rsidR="00072315" w:rsidRPr="00072315" w:rsidRDefault="00072315" w:rsidP="006B104A">
            <w:pPr>
              <w:rPr>
                <w:rFonts w:eastAsia="Times New Roman"/>
                <w:b/>
                <w:sz w:val="20"/>
                <w:szCs w:val="20"/>
              </w:rPr>
            </w:pPr>
            <w:r w:rsidRPr="00072315">
              <w:rPr>
                <w:rFonts w:eastAsia="Times New Roman"/>
                <w:b/>
                <w:sz w:val="20"/>
                <w:szCs w:val="20"/>
              </w:rPr>
              <w:t>2</w:t>
            </w:r>
          </w:p>
        </w:tc>
        <w:tc>
          <w:tcPr>
            <w:tcW w:w="2780" w:type="dxa"/>
            <w:noWrap/>
          </w:tcPr>
          <w:p w:rsidR="00072315" w:rsidRPr="00072315" w:rsidRDefault="00072315" w:rsidP="006B104A">
            <w:pPr>
              <w:rPr>
                <w:rFonts w:eastAsia="Times New Roman"/>
                <w:sz w:val="20"/>
                <w:szCs w:val="20"/>
                <w:lang w:val="kk-KZ"/>
              </w:rPr>
            </w:pPr>
            <w:r w:rsidRPr="00072315">
              <w:rPr>
                <w:rFonts w:eastAsia="Times New Roman"/>
                <w:sz w:val="20"/>
                <w:szCs w:val="20"/>
                <w:lang w:val="kk-KZ"/>
              </w:rPr>
              <w:t>Амри-К  фитоменадион Раствор для внутримышечного введения, 10 мг/мл, 1 мл №5</w:t>
            </w:r>
          </w:p>
        </w:tc>
        <w:tc>
          <w:tcPr>
            <w:tcW w:w="609" w:type="dxa"/>
            <w:noWrap/>
          </w:tcPr>
          <w:p w:rsidR="00072315" w:rsidRPr="00072315" w:rsidRDefault="00072315" w:rsidP="006B104A">
            <w:pPr>
              <w:rPr>
                <w:color w:val="000000"/>
                <w:sz w:val="20"/>
                <w:szCs w:val="20"/>
              </w:rPr>
            </w:pPr>
            <w:proofErr w:type="spellStart"/>
            <w:r w:rsidRPr="00072315">
              <w:rPr>
                <w:color w:val="000000"/>
                <w:sz w:val="20"/>
                <w:szCs w:val="20"/>
              </w:rPr>
              <w:t>амп</w:t>
            </w:r>
            <w:proofErr w:type="spellEnd"/>
          </w:p>
          <w:p w:rsidR="00072315" w:rsidRPr="00072315" w:rsidRDefault="00072315" w:rsidP="006B104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43" w:type="dxa"/>
            <w:noWrap/>
          </w:tcPr>
          <w:p w:rsidR="00072315" w:rsidRPr="00072315" w:rsidRDefault="00072315" w:rsidP="006B104A">
            <w:pPr>
              <w:rPr>
                <w:color w:val="000000"/>
                <w:sz w:val="20"/>
                <w:szCs w:val="20"/>
              </w:rPr>
            </w:pPr>
            <w:r w:rsidRPr="00072315">
              <w:rPr>
                <w:color w:val="000000"/>
                <w:sz w:val="20"/>
                <w:szCs w:val="20"/>
              </w:rPr>
              <w:t>1000</w:t>
            </w:r>
          </w:p>
          <w:p w:rsidR="00072315" w:rsidRPr="00072315" w:rsidRDefault="00072315" w:rsidP="006B104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noWrap/>
          </w:tcPr>
          <w:p w:rsidR="00072315" w:rsidRPr="00072315" w:rsidRDefault="00072315" w:rsidP="006B104A">
            <w:pPr>
              <w:rPr>
                <w:color w:val="000000"/>
                <w:sz w:val="20"/>
                <w:szCs w:val="20"/>
              </w:rPr>
            </w:pPr>
            <w:r w:rsidRPr="00072315">
              <w:rPr>
                <w:color w:val="000000"/>
                <w:sz w:val="20"/>
                <w:szCs w:val="20"/>
              </w:rPr>
              <w:t>132,74</w:t>
            </w:r>
          </w:p>
          <w:p w:rsidR="00072315" w:rsidRPr="00072315" w:rsidRDefault="00072315" w:rsidP="006B104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noWrap/>
          </w:tcPr>
          <w:p w:rsidR="00072315" w:rsidRPr="00072315" w:rsidRDefault="00072315" w:rsidP="006B104A">
            <w:pPr>
              <w:rPr>
                <w:rFonts w:eastAsia="Times New Roman"/>
                <w:sz w:val="20"/>
                <w:szCs w:val="20"/>
              </w:rPr>
            </w:pPr>
            <w:r w:rsidRPr="00072315">
              <w:rPr>
                <w:rFonts w:eastAsia="Times New Roman"/>
                <w:sz w:val="20"/>
                <w:szCs w:val="20"/>
              </w:rPr>
              <w:t>132 740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72315" w:rsidRPr="00072315" w:rsidRDefault="00072315" w:rsidP="006B104A">
            <w:pPr>
              <w:rPr>
                <w:sz w:val="20"/>
                <w:szCs w:val="20"/>
              </w:rPr>
            </w:pPr>
          </w:p>
        </w:tc>
      </w:tr>
      <w:tr w:rsidR="00072315" w:rsidRPr="00072315" w:rsidTr="006B104A">
        <w:trPr>
          <w:trHeight w:val="499"/>
        </w:trPr>
        <w:tc>
          <w:tcPr>
            <w:tcW w:w="447" w:type="dxa"/>
            <w:noWrap/>
            <w:hideMark/>
          </w:tcPr>
          <w:p w:rsidR="00072315" w:rsidRPr="00072315" w:rsidRDefault="00072315" w:rsidP="006B104A">
            <w:pPr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2780" w:type="dxa"/>
            <w:hideMark/>
          </w:tcPr>
          <w:p w:rsidR="00072315" w:rsidRPr="00072315" w:rsidRDefault="00072315" w:rsidP="006B104A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proofErr w:type="gramStart"/>
            <w:r w:rsidRPr="00072315">
              <w:rPr>
                <w:rFonts w:ascii="Calibri" w:eastAsia="Times New Roman" w:hAnsi="Calibri" w:cs="Times New Roman"/>
                <w:b/>
                <w:sz w:val="20"/>
                <w:szCs w:val="20"/>
              </w:rPr>
              <w:t>Итого :</w:t>
            </w:r>
            <w:proofErr w:type="gramEnd"/>
          </w:p>
        </w:tc>
        <w:tc>
          <w:tcPr>
            <w:tcW w:w="609" w:type="dxa"/>
            <w:noWrap/>
            <w:hideMark/>
          </w:tcPr>
          <w:p w:rsidR="00072315" w:rsidRPr="00072315" w:rsidRDefault="00072315" w:rsidP="006B104A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</w:tc>
        <w:tc>
          <w:tcPr>
            <w:tcW w:w="743" w:type="dxa"/>
            <w:noWrap/>
            <w:hideMark/>
          </w:tcPr>
          <w:p w:rsidR="00072315" w:rsidRPr="00072315" w:rsidRDefault="00072315" w:rsidP="006B104A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noWrap/>
            <w:hideMark/>
          </w:tcPr>
          <w:p w:rsidR="00072315" w:rsidRPr="00072315" w:rsidRDefault="00072315" w:rsidP="006B104A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noWrap/>
            <w:hideMark/>
          </w:tcPr>
          <w:p w:rsidR="00072315" w:rsidRPr="00072315" w:rsidRDefault="00072315" w:rsidP="006B104A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072315">
              <w:rPr>
                <w:rFonts w:ascii="Calibri" w:eastAsia="Times New Roman" w:hAnsi="Calibri" w:cs="Times New Roman"/>
                <w:b/>
                <w:sz w:val="20"/>
                <w:szCs w:val="20"/>
              </w:rPr>
              <w:t>172 704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15" w:rsidRPr="00072315" w:rsidRDefault="00072315" w:rsidP="006B104A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</w:tc>
      </w:tr>
    </w:tbl>
    <w:p w:rsidR="00F355C6" w:rsidRPr="00072315" w:rsidRDefault="00F355C6" w:rsidP="00460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72315" w:rsidRPr="00072315" w:rsidRDefault="00072315" w:rsidP="0007231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72315">
        <w:rPr>
          <w:rFonts w:ascii="Times New Roman" w:eastAsia="Times New Roman" w:hAnsi="Times New Roman" w:cs="Times New Roman"/>
          <w:sz w:val="20"/>
          <w:szCs w:val="20"/>
        </w:rPr>
        <w:t xml:space="preserve">Потенциальные поставщики, </w:t>
      </w:r>
      <w:proofErr w:type="gramStart"/>
      <w:r w:rsidRPr="00072315">
        <w:rPr>
          <w:rFonts w:ascii="Times New Roman" w:eastAsia="Times New Roman" w:hAnsi="Times New Roman" w:cs="Times New Roman"/>
          <w:sz w:val="20"/>
          <w:szCs w:val="20"/>
        </w:rPr>
        <w:t>представившие  ценовые</w:t>
      </w:r>
      <w:proofErr w:type="gramEnd"/>
      <w:r w:rsidRPr="00072315">
        <w:rPr>
          <w:rFonts w:ascii="Times New Roman" w:eastAsia="Times New Roman" w:hAnsi="Times New Roman" w:cs="Times New Roman"/>
          <w:sz w:val="20"/>
          <w:szCs w:val="20"/>
        </w:rPr>
        <w:t xml:space="preserve"> предложения: </w:t>
      </w:r>
      <w:r w:rsidRPr="00072315">
        <w:rPr>
          <w:rFonts w:ascii="Times New Roman" w:eastAsia="Times New Roman" w:hAnsi="Times New Roman" w:cs="Times New Roman"/>
          <w:b/>
          <w:bCs/>
          <w:sz w:val="20"/>
          <w:szCs w:val="20"/>
        </w:rPr>
        <w:t>Нет.</w:t>
      </w:r>
    </w:p>
    <w:p w:rsidR="00072315" w:rsidRPr="00072315" w:rsidRDefault="00072315" w:rsidP="00072315">
      <w:pPr>
        <w:pStyle w:val="aa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72315">
        <w:rPr>
          <w:rFonts w:ascii="Times New Roman" w:eastAsia="Times New Roman" w:hAnsi="Times New Roman" w:cs="Times New Roman"/>
          <w:sz w:val="20"/>
          <w:szCs w:val="20"/>
        </w:rPr>
        <w:t>Ценовые предложении потенциальных поставщиков: </w:t>
      </w:r>
      <w:r w:rsidRPr="00072315">
        <w:rPr>
          <w:rFonts w:ascii="Times New Roman" w:eastAsia="Times New Roman" w:hAnsi="Times New Roman" w:cs="Times New Roman"/>
          <w:b/>
          <w:bCs/>
          <w:sz w:val="20"/>
          <w:szCs w:val="20"/>
        </w:rPr>
        <w:t>Нет</w:t>
      </w:r>
      <w:r w:rsidRPr="00072315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072315" w:rsidRPr="00072315" w:rsidRDefault="00072315" w:rsidP="00072315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72315">
        <w:rPr>
          <w:rFonts w:ascii="Times New Roman" w:eastAsia="Times New Roman" w:hAnsi="Times New Roman" w:cs="Times New Roman"/>
          <w:sz w:val="20"/>
          <w:szCs w:val="20"/>
        </w:rPr>
        <w:t>  Согласно пункта 112 Правил способом запроса ценовых предложений при отсутствии ценовых предложений </w:t>
      </w:r>
      <w:r w:rsidRPr="00072315">
        <w:rPr>
          <w:rFonts w:ascii="Times New Roman" w:eastAsia="Times New Roman" w:hAnsi="Times New Roman" w:cs="Times New Roman"/>
          <w:b/>
          <w:bCs/>
          <w:sz w:val="20"/>
          <w:szCs w:val="20"/>
        </w:rPr>
        <w:t>РЕШИЛ:</w:t>
      </w:r>
    </w:p>
    <w:p w:rsidR="00072315" w:rsidRDefault="00072315" w:rsidP="0007231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72315">
        <w:rPr>
          <w:rFonts w:ascii="Times New Roman" w:eastAsia="Times New Roman" w:hAnsi="Times New Roman" w:cs="Times New Roman"/>
          <w:sz w:val="20"/>
          <w:szCs w:val="20"/>
        </w:rPr>
        <w:t>Признать закуп лекарственных средств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на 2021 год способом запроса ценовых предложений по лоту № 1</w:t>
      </w:r>
      <w:r>
        <w:rPr>
          <w:rFonts w:ascii="Times New Roman" w:eastAsia="Times New Roman" w:hAnsi="Times New Roman" w:cs="Times New Roman"/>
          <w:sz w:val="20"/>
          <w:szCs w:val="20"/>
        </w:rPr>
        <w:t>,2</w:t>
      </w:r>
      <w:r w:rsidRPr="00072315">
        <w:rPr>
          <w:rFonts w:ascii="Times New Roman" w:eastAsia="Times New Roman" w:hAnsi="Times New Roman" w:cs="Times New Roman"/>
          <w:sz w:val="20"/>
          <w:szCs w:val="20"/>
        </w:rPr>
        <w:t xml:space="preserve"> признать несостоявшимся.</w:t>
      </w:r>
    </w:p>
    <w:p w:rsidR="00072315" w:rsidRPr="00072315" w:rsidRDefault="00072315" w:rsidP="00072315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72315">
        <w:rPr>
          <w:rFonts w:ascii="Times New Roman" w:eastAsia="Times New Roman" w:hAnsi="Times New Roman" w:cs="Times New Roman"/>
          <w:b/>
          <w:bCs/>
          <w:sz w:val="20"/>
          <w:szCs w:val="20"/>
        </w:rPr>
        <w:t> Председатель комиссионного состава                  </w:t>
      </w:r>
      <w:r w:rsidR="00466FB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         </w:t>
      </w:r>
      <w:r w:rsidRPr="00072315">
        <w:rPr>
          <w:rFonts w:ascii="Times New Roman" w:eastAsia="Times New Roman" w:hAnsi="Times New Roman" w:cs="Times New Roman"/>
          <w:b/>
          <w:bCs/>
          <w:sz w:val="20"/>
          <w:szCs w:val="20"/>
        </w:rPr>
        <w:t>   </w:t>
      </w:r>
      <w:proofErr w:type="spellStart"/>
      <w:r w:rsidRPr="00072315">
        <w:rPr>
          <w:rFonts w:ascii="Times New Roman" w:eastAsia="Times New Roman" w:hAnsi="Times New Roman" w:cs="Times New Roman"/>
          <w:b/>
          <w:bCs/>
          <w:sz w:val="20"/>
          <w:szCs w:val="20"/>
        </w:rPr>
        <w:t>Сураужанов</w:t>
      </w:r>
      <w:proofErr w:type="spellEnd"/>
      <w:r w:rsidRPr="0007231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Д.А</w:t>
      </w:r>
    </w:p>
    <w:p w:rsidR="00072315" w:rsidRPr="00072315" w:rsidRDefault="00072315" w:rsidP="00072315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72315">
        <w:rPr>
          <w:rFonts w:ascii="Times New Roman" w:eastAsia="Times New Roman" w:hAnsi="Times New Roman" w:cs="Times New Roman"/>
          <w:b/>
          <w:bCs/>
          <w:sz w:val="20"/>
          <w:szCs w:val="20"/>
        </w:rPr>
        <w:t> Члены комиссионного состава                                </w:t>
      </w:r>
      <w:r w:rsidR="00466FB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         </w:t>
      </w:r>
      <w:r w:rsidRPr="00072315">
        <w:rPr>
          <w:rFonts w:ascii="Times New Roman" w:eastAsia="Times New Roman" w:hAnsi="Times New Roman" w:cs="Times New Roman"/>
          <w:b/>
          <w:bCs/>
          <w:sz w:val="20"/>
          <w:szCs w:val="20"/>
        </w:rPr>
        <w:t> Курочкина Е.П.</w:t>
      </w:r>
    </w:p>
    <w:p w:rsidR="00072315" w:rsidRPr="00072315" w:rsidRDefault="00072315" w:rsidP="00072315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</w:t>
      </w:r>
      <w:r w:rsidR="00466FB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         </w:t>
      </w:r>
      <w:proofErr w:type="spellStart"/>
      <w:r w:rsidRPr="00072315">
        <w:rPr>
          <w:rFonts w:ascii="Times New Roman" w:eastAsia="Times New Roman" w:hAnsi="Times New Roman" w:cs="Times New Roman"/>
          <w:b/>
          <w:bCs/>
          <w:sz w:val="20"/>
          <w:szCs w:val="20"/>
        </w:rPr>
        <w:t>Нуркалиева</w:t>
      </w:r>
      <w:proofErr w:type="spellEnd"/>
      <w:r w:rsidRPr="0007231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А.Ш.</w:t>
      </w:r>
    </w:p>
    <w:p w:rsidR="00072315" w:rsidRPr="00072315" w:rsidRDefault="00072315" w:rsidP="00072315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72315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                                                                                 </w:t>
      </w:r>
      <w:r w:rsidR="00466FB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         </w:t>
      </w:r>
      <w:r w:rsidRPr="00072315">
        <w:rPr>
          <w:rFonts w:ascii="Times New Roman" w:eastAsia="Times New Roman" w:hAnsi="Times New Roman" w:cs="Times New Roman"/>
          <w:b/>
          <w:bCs/>
          <w:sz w:val="20"/>
          <w:szCs w:val="20"/>
        </w:rPr>
        <w:t>   Байсугурова А.</w:t>
      </w:r>
    </w:p>
    <w:p w:rsidR="00072315" w:rsidRPr="00072315" w:rsidRDefault="00072315" w:rsidP="00466FB8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72315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                                                                     </w:t>
      </w:r>
    </w:p>
    <w:p w:rsidR="00072315" w:rsidRPr="00072315" w:rsidRDefault="00072315" w:rsidP="00072315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072315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072315">
        <w:rPr>
          <w:rFonts w:ascii="Times New Roman" w:eastAsia="Times New Roman" w:hAnsi="Times New Roman" w:cs="Times New Roman"/>
          <w:b/>
          <w:bCs/>
          <w:sz w:val="20"/>
          <w:szCs w:val="20"/>
        </w:rPr>
        <w:t>Секретарь комиссионного состава                         </w:t>
      </w:r>
      <w:r w:rsidR="00466FB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        </w:t>
      </w:r>
      <w:bookmarkStart w:id="0" w:name="_GoBack"/>
      <w:bookmarkEnd w:id="0"/>
      <w:r w:rsidRPr="00072315">
        <w:rPr>
          <w:rFonts w:ascii="Times New Roman" w:eastAsia="Times New Roman" w:hAnsi="Times New Roman" w:cs="Times New Roman"/>
          <w:b/>
          <w:bCs/>
          <w:sz w:val="20"/>
          <w:szCs w:val="20"/>
        </w:rPr>
        <w:t> </w:t>
      </w:r>
      <w:proofErr w:type="gramStart"/>
      <w:r w:rsidRPr="00072315"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>Айдабулова  А.Н.</w:t>
      </w:r>
      <w:proofErr w:type="gramEnd"/>
    </w:p>
    <w:p w:rsidR="00072315" w:rsidRPr="00C15CCA" w:rsidRDefault="00072315" w:rsidP="00072315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lang w:val="kk-KZ"/>
        </w:rPr>
      </w:pPr>
    </w:p>
    <w:p w:rsidR="00AB3260" w:rsidRPr="009B7CFD" w:rsidRDefault="00AB3260" w:rsidP="00072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sectPr w:rsidR="00AB3260" w:rsidRPr="009B7CFD" w:rsidSect="001E4BEA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D50D1"/>
    <w:multiLevelType w:val="multilevel"/>
    <w:tmpl w:val="A88C7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F463D0"/>
    <w:multiLevelType w:val="multilevel"/>
    <w:tmpl w:val="B79A209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entative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 w:tentative="1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entative="1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entative="1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entative="1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entative="1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2" w15:restartNumberingAfterBreak="0">
    <w:nsid w:val="0D7E5D72"/>
    <w:multiLevelType w:val="multilevel"/>
    <w:tmpl w:val="63B6A7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C64F9E"/>
    <w:multiLevelType w:val="multilevel"/>
    <w:tmpl w:val="2EE6B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2F71CF"/>
    <w:multiLevelType w:val="multilevel"/>
    <w:tmpl w:val="DF7C2E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1D311D"/>
    <w:multiLevelType w:val="multilevel"/>
    <w:tmpl w:val="E17282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7C5A17"/>
    <w:multiLevelType w:val="multilevel"/>
    <w:tmpl w:val="E17AC83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5026DAD"/>
    <w:multiLevelType w:val="multilevel"/>
    <w:tmpl w:val="A268E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6F50087"/>
    <w:multiLevelType w:val="multilevel"/>
    <w:tmpl w:val="D1A2E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03F6785"/>
    <w:multiLevelType w:val="multilevel"/>
    <w:tmpl w:val="4FE802BA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4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F2CCB"/>
    <w:rsid w:val="0000156A"/>
    <w:rsid w:val="00003C67"/>
    <w:rsid w:val="0001481E"/>
    <w:rsid w:val="000152E1"/>
    <w:rsid w:val="00020A91"/>
    <w:rsid w:val="000221DA"/>
    <w:rsid w:val="0002333C"/>
    <w:rsid w:val="00023DB9"/>
    <w:rsid w:val="0002646D"/>
    <w:rsid w:val="000326DB"/>
    <w:rsid w:val="000339BC"/>
    <w:rsid w:val="000361FE"/>
    <w:rsid w:val="00036881"/>
    <w:rsid w:val="000558A9"/>
    <w:rsid w:val="00055A22"/>
    <w:rsid w:val="00072315"/>
    <w:rsid w:val="00074454"/>
    <w:rsid w:val="00081773"/>
    <w:rsid w:val="00081A1B"/>
    <w:rsid w:val="00084850"/>
    <w:rsid w:val="000A08DC"/>
    <w:rsid w:val="000A4E8B"/>
    <w:rsid w:val="000C63D0"/>
    <w:rsid w:val="000D6714"/>
    <w:rsid w:val="000E3C33"/>
    <w:rsid w:val="000E6171"/>
    <w:rsid w:val="000F43E0"/>
    <w:rsid w:val="000F5C76"/>
    <w:rsid w:val="001070C8"/>
    <w:rsid w:val="001118E6"/>
    <w:rsid w:val="00116B5E"/>
    <w:rsid w:val="001321B9"/>
    <w:rsid w:val="001415F6"/>
    <w:rsid w:val="00144562"/>
    <w:rsid w:val="001532E1"/>
    <w:rsid w:val="00154B8C"/>
    <w:rsid w:val="001557F1"/>
    <w:rsid w:val="00155C4D"/>
    <w:rsid w:val="00164FED"/>
    <w:rsid w:val="00166C0E"/>
    <w:rsid w:val="00173AE5"/>
    <w:rsid w:val="001907D8"/>
    <w:rsid w:val="001A4DD7"/>
    <w:rsid w:val="001B4D40"/>
    <w:rsid w:val="001B5642"/>
    <w:rsid w:val="001B60DA"/>
    <w:rsid w:val="001B73E5"/>
    <w:rsid w:val="001D4730"/>
    <w:rsid w:val="001E4BEA"/>
    <w:rsid w:val="002023E8"/>
    <w:rsid w:val="002050FD"/>
    <w:rsid w:val="00213F71"/>
    <w:rsid w:val="00230B60"/>
    <w:rsid w:val="002353EB"/>
    <w:rsid w:val="00242EC1"/>
    <w:rsid w:val="00247828"/>
    <w:rsid w:val="00252486"/>
    <w:rsid w:val="0025591A"/>
    <w:rsid w:val="00260673"/>
    <w:rsid w:val="0026250C"/>
    <w:rsid w:val="0027291F"/>
    <w:rsid w:val="00273691"/>
    <w:rsid w:val="002746A3"/>
    <w:rsid w:val="00274D64"/>
    <w:rsid w:val="002820A9"/>
    <w:rsid w:val="002A013D"/>
    <w:rsid w:val="002A1329"/>
    <w:rsid w:val="002A3657"/>
    <w:rsid w:val="002A3E9C"/>
    <w:rsid w:val="002A4101"/>
    <w:rsid w:val="002A5FA8"/>
    <w:rsid w:val="002B2A66"/>
    <w:rsid w:val="002C0D37"/>
    <w:rsid w:val="002C66AC"/>
    <w:rsid w:val="002D01C2"/>
    <w:rsid w:val="002D09FB"/>
    <w:rsid w:val="002D348E"/>
    <w:rsid w:val="002D35FB"/>
    <w:rsid w:val="002D3B40"/>
    <w:rsid w:val="002D3F0D"/>
    <w:rsid w:val="002D7988"/>
    <w:rsid w:val="002D7E17"/>
    <w:rsid w:val="002F104C"/>
    <w:rsid w:val="002F276B"/>
    <w:rsid w:val="00301B09"/>
    <w:rsid w:val="00313F79"/>
    <w:rsid w:val="0031459D"/>
    <w:rsid w:val="00326E9A"/>
    <w:rsid w:val="00335F62"/>
    <w:rsid w:val="00373AF5"/>
    <w:rsid w:val="003767D0"/>
    <w:rsid w:val="003804D5"/>
    <w:rsid w:val="00385A30"/>
    <w:rsid w:val="00395D0E"/>
    <w:rsid w:val="0039644E"/>
    <w:rsid w:val="00397DA7"/>
    <w:rsid w:val="003A3726"/>
    <w:rsid w:val="003A5C03"/>
    <w:rsid w:val="003C70C8"/>
    <w:rsid w:val="003D39C7"/>
    <w:rsid w:val="003E2832"/>
    <w:rsid w:val="003F5B07"/>
    <w:rsid w:val="00402171"/>
    <w:rsid w:val="004066F3"/>
    <w:rsid w:val="004113F3"/>
    <w:rsid w:val="004224B6"/>
    <w:rsid w:val="00423C24"/>
    <w:rsid w:val="0043141F"/>
    <w:rsid w:val="004329D6"/>
    <w:rsid w:val="00433590"/>
    <w:rsid w:val="004426D9"/>
    <w:rsid w:val="00450EF5"/>
    <w:rsid w:val="00452ED2"/>
    <w:rsid w:val="00453F34"/>
    <w:rsid w:val="00455982"/>
    <w:rsid w:val="00457D02"/>
    <w:rsid w:val="004600A0"/>
    <w:rsid w:val="00460A68"/>
    <w:rsid w:val="00464D9A"/>
    <w:rsid w:val="0046566C"/>
    <w:rsid w:val="004665A6"/>
    <w:rsid w:val="00466905"/>
    <w:rsid w:val="00466FB8"/>
    <w:rsid w:val="00472AF1"/>
    <w:rsid w:val="004754F7"/>
    <w:rsid w:val="00481974"/>
    <w:rsid w:val="00490540"/>
    <w:rsid w:val="00490724"/>
    <w:rsid w:val="00492452"/>
    <w:rsid w:val="004A4845"/>
    <w:rsid w:val="004B3BBE"/>
    <w:rsid w:val="004C36D8"/>
    <w:rsid w:val="004C3D35"/>
    <w:rsid w:val="004C60FB"/>
    <w:rsid w:val="004D0E3B"/>
    <w:rsid w:val="004D7503"/>
    <w:rsid w:val="004E1342"/>
    <w:rsid w:val="004E49E0"/>
    <w:rsid w:val="004F1862"/>
    <w:rsid w:val="004F22FF"/>
    <w:rsid w:val="004F28D1"/>
    <w:rsid w:val="004F4662"/>
    <w:rsid w:val="005107C5"/>
    <w:rsid w:val="0051632D"/>
    <w:rsid w:val="00517771"/>
    <w:rsid w:val="00517F3F"/>
    <w:rsid w:val="005302F5"/>
    <w:rsid w:val="005310A3"/>
    <w:rsid w:val="00541E9B"/>
    <w:rsid w:val="005532B1"/>
    <w:rsid w:val="005534F8"/>
    <w:rsid w:val="00562E10"/>
    <w:rsid w:val="00565FDC"/>
    <w:rsid w:val="005730E8"/>
    <w:rsid w:val="005741A1"/>
    <w:rsid w:val="00587922"/>
    <w:rsid w:val="00591106"/>
    <w:rsid w:val="00592ADE"/>
    <w:rsid w:val="005A1C86"/>
    <w:rsid w:val="005A505F"/>
    <w:rsid w:val="005A5882"/>
    <w:rsid w:val="005A6B13"/>
    <w:rsid w:val="005C0670"/>
    <w:rsid w:val="005C6479"/>
    <w:rsid w:val="005D63B4"/>
    <w:rsid w:val="005E1E6A"/>
    <w:rsid w:val="005E2A1B"/>
    <w:rsid w:val="005E444F"/>
    <w:rsid w:val="005F3D38"/>
    <w:rsid w:val="00602615"/>
    <w:rsid w:val="0060510F"/>
    <w:rsid w:val="006107EA"/>
    <w:rsid w:val="00613DD1"/>
    <w:rsid w:val="00621F8D"/>
    <w:rsid w:val="00634132"/>
    <w:rsid w:val="00634658"/>
    <w:rsid w:val="0063490D"/>
    <w:rsid w:val="0063631E"/>
    <w:rsid w:val="00641B4B"/>
    <w:rsid w:val="00643CFD"/>
    <w:rsid w:val="006449B0"/>
    <w:rsid w:val="00660132"/>
    <w:rsid w:val="006705B7"/>
    <w:rsid w:val="006723CC"/>
    <w:rsid w:val="00672AF8"/>
    <w:rsid w:val="00675070"/>
    <w:rsid w:val="00686484"/>
    <w:rsid w:val="00695AAF"/>
    <w:rsid w:val="006B14E3"/>
    <w:rsid w:val="006B2918"/>
    <w:rsid w:val="006B53FC"/>
    <w:rsid w:val="006C3CB7"/>
    <w:rsid w:val="006C5C17"/>
    <w:rsid w:val="006C6D24"/>
    <w:rsid w:val="006D3264"/>
    <w:rsid w:val="006E234F"/>
    <w:rsid w:val="006E6A79"/>
    <w:rsid w:val="006F06BD"/>
    <w:rsid w:val="006F087B"/>
    <w:rsid w:val="006F696A"/>
    <w:rsid w:val="006F79A5"/>
    <w:rsid w:val="0071058F"/>
    <w:rsid w:val="007122D9"/>
    <w:rsid w:val="007126D0"/>
    <w:rsid w:val="00715E02"/>
    <w:rsid w:val="007400D1"/>
    <w:rsid w:val="007437E0"/>
    <w:rsid w:val="00766A4C"/>
    <w:rsid w:val="00770068"/>
    <w:rsid w:val="00771758"/>
    <w:rsid w:val="007733AA"/>
    <w:rsid w:val="00783AE8"/>
    <w:rsid w:val="007931AB"/>
    <w:rsid w:val="00793460"/>
    <w:rsid w:val="007B1562"/>
    <w:rsid w:val="007B2CA3"/>
    <w:rsid w:val="007B339C"/>
    <w:rsid w:val="007B382F"/>
    <w:rsid w:val="007C23F6"/>
    <w:rsid w:val="007D161C"/>
    <w:rsid w:val="007E7D2C"/>
    <w:rsid w:val="007F2C08"/>
    <w:rsid w:val="007F466C"/>
    <w:rsid w:val="007F4F99"/>
    <w:rsid w:val="007F560C"/>
    <w:rsid w:val="00805675"/>
    <w:rsid w:val="00830589"/>
    <w:rsid w:val="00835F54"/>
    <w:rsid w:val="00841B1C"/>
    <w:rsid w:val="00842874"/>
    <w:rsid w:val="00842EAB"/>
    <w:rsid w:val="008436AC"/>
    <w:rsid w:val="008576BE"/>
    <w:rsid w:val="008639AE"/>
    <w:rsid w:val="00871F6A"/>
    <w:rsid w:val="00874EA5"/>
    <w:rsid w:val="00884427"/>
    <w:rsid w:val="00885098"/>
    <w:rsid w:val="00887F78"/>
    <w:rsid w:val="00890435"/>
    <w:rsid w:val="00890F0F"/>
    <w:rsid w:val="00891966"/>
    <w:rsid w:val="00894004"/>
    <w:rsid w:val="008941AD"/>
    <w:rsid w:val="008A72C8"/>
    <w:rsid w:val="008B5C9E"/>
    <w:rsid w:val="008B7F73"/>
    <w:rsid w:val="008C29EF"/>
    <w:rsid w:val="008C30FE"/>
    <w:rsid w:val="008C6099"/>
    <w:rsid w:val="008E2A67"/>
    <w:rsid w:val="008E4BB1"/>
    <w:rsid w:val="008E68A2"/>
    <w:rsid w:val="008F1CC4"/>
    <w:rsid w:val="009116CB"/>
    <w:rsid w:val="0092082E"/>
    <w:rsid w:val="00924DF3"/>
    <w:rsid w:val="009251A2"/>
    <w:rsid w:val="00927AB7"/>
    <w:rsid w:val="00951E1F"/>
    <w:rsid w:val="00967A7D"/>
    <w:rsid w:val="0098357D"/>
    <w:rsid w:val="00991C77"/>
    <w:rsid w:val="009B6C61"/>
    <w:rsid w:val="009B7CFD"/>
    <w:rsid w:val="009C4649"/>
    <w:rsid w:val="009D1FE1"/>
    <w:rsid w:val="009D34B4"/>
    <w:rsid w:val="009D6705"/>
    <w:rsid w:val="009E06F1"/>
    <w:rsid w:val="009E0BCB"/>
    <w:rsid w:val="009E1187"/>
    <w:rsid w:val="009E66E2"/>
    <w:rsid w:val="009F2391"/>
    <w:rsid w:val="00A124BC"/>
    <w:rsid w:val="00A2346A"/>
    <w:rsid w:val="00A364BA"/>
    <w:rsid w:val="00A4305E"/>
    <w:rsid w:val="00A435AB"/>
    <w:rsid w:val="00A50D97"/>
    <w:rsid w:val="00A519B8"/>
    <w:rsid w:val="00A56190"/>
    <w:rsid w:val="00A677B4"/>
    <w:rsid w:val="00A8423B"/>
    <w:rsid w:val="00A87942"/>
    <w:rsid w:val="00A97F1E"/>
    <w:rsid w:val="00AB1A17"/>
    <w:rsid w:val="00AB3260"/>
    <w:rsid w:val="00AB45A8"/>
    <w:rsid w:val="00AB7FA6"/>
    <w:rsid w:val="00AC0256"/>
    <w:rsid w:val="00AC0E05"/>
    <w:rsid w:val="00AC5553"/>
    <w:rsid w:val="00AD6165"/>
    <w:rsid w:val="00AD70AC"/>
    <w:rsid w:val="00AF05F3"/>
    <w:rsid w:val="00B03F7C"/>
    <w:rsid w:val="00B10072"/>
    <w:rsid w:val="00B10404"/>
    <w:rsid w:val="00B20001"/>
    <w:rsid w:val="00B20785"/>
    <w:rsid w:val="00B41307"/>
    <w:rsid w:val="00B508CF"/>
    <w:rsid w:val="00B53250"/>
    <w:rsid w:val="00B56454"/>
    <w:rsid w:val="00B577C9"/>
    <w:rsid w:val="00B6589E"/>
    <w:rsid w:val="00B718E1"/>
    <w:rsid w:val="00B71CCB"/>
    <w:rsid w:val="00B72CEB"/>
    <w:rsid w:val="00B73C8E"/>
    <w:rsid w:val="00B756CF"/>
    <w:rsid w:val="00B92722"/>
    <w:rsid w:val="00B948E4"/>
    <w:rsid w:val="00B963BF"/>
    <w:rsid w:val="00BA272F"/>
    <w:rsid w:val="00BA292F"/>
    <w:rsid w:val="00BB04B7"/>
    <w:rsid w:val="00BB0903"/>
    <w:rsid w:val="00BB109B"/>
    <w:rsid w:val="00BB4F37"/>
    <w:rsid w:val="00BB6733"/>
    <w:rsid w:val="00BC1CC5"/>
    <w:rsid w:val="00BC65B2"/>
    <w:rsid w:val="00BD2750"/>
    <w:rsid w:val="00BD5E23"/>
    <w:rsid w:val="00BE3299"/>
    <w:rsid w:val="00BF05B4"/>
    <w:rsid w:val="00BF0C55"/>
    <w:rsid w:val="00BF2CCB"/>
    <w:rsid w:val="00BF5E19"/>
    <w:rsid w:val="00C0100D"/>
    <w:rsid w:val="00C01FD4"/>
    <w:rsid w:val="00C0446F"/>
    <w:rsid w:val="00C13951"/>
    <w:rsid w:val="00C23E05"/>
    <w:rsid w:val="00C42537"/>
    <w:rsid w:val="00C52046"/>
    <w:rsid w:val="00C70F75"/>
    <w:rsid w:val="00C84082"/>
    <w:rsid w:val="00C854EA"/>
    <w:rsid w:val="00CA4814"/>
    <w:rsid w:val="00CA7699"/>
    <w:rsid w:val="00CB210F"/>
    <w:rsid w:val="00CB211F"/>
    <w:rsid w:val="00CB47FE"/>
    <w:rsid w:val="00CB7743"/>
    <w:rsid w:val="00CC3262"/>
    <w:rsid w:val="00CC3E8A"/>
    <w:rsid w:val="00CC6F14"/>
    <w:rsid w:val="00CD0CE2"/>
    <w:rsid w:val="00CD42A6"/>
    <w:rsid w:val="00CD6F46"/>
    <w:rsid w:val="00CD7002"/>
    <w:rsid w:val="00CF289F"/>
    <w:rsid w:val="00CF3A00"/>
    <w:rsid w:val="00CF6E01"/>
    <w:rsid w:val="00CF704D"/>
    <w:rsid w:val="00D07D5C"/>
    <w:rsid w:val="00D1006E"/>
    <w:rsid w:val="00D13D33"/>
    <w:rsid w:val="00D22DDB"/>
    <w:rsid w:val="00D239FF"/>
    <w:rsid w:val="00D410D5"/>
    <w:rsid w:val="00D728A6"/>
    <w:rsid w:val="00D762C6"/>
    <w:rsid w:val="00D83967"/>
    <w:rsid w:val="00D876C1"/>
    <w:rsid w:val="00D90F40"/>
    <w:rsid w:val="00D9399B"/>
    <w:rsid w:val="00DA1FFF"/>
    <w:rsid w:val="00DA30D6"/>
    <w:rsid w:val="00DA3B83"/>
    <w:rsid w:val="00DA5F10"/>
    <w:rsid w:val="00DB5E9A"/>
    <w:rsid w:val="00DB6A4D"/>
    <w:rsid w:val="00DC3C2B"/>
    <w:rsid w:val="00DC7AE4"/>
    <w:rsid w:val="00DD2E0F"/>
    <w:rsid w:val="00DD696F"/>
    <w:rsid w:val="00DF582D"/>
    <w:rsid w:val="00E05112"/>
    <w:rsid w:val="00E2118D"/>
    <w:rsid w:val="00E22405"/>
    <w:rsid w:val="00E23403"/>
    <w:rsid w:val="00E3244D"/>
    <w:rsid w:val="00E35F1E"/>
    <w:rsid w:val="00E36021"/>
    <w:rsid w:val="00E4179F"/>
    <w:rsid w:val="00E43C94"/>
    <w:rsid w:val="00E45CAE"/>
    <w:rsid w:val="00E475DA"/>
    <w:rsid w:val="00E47F51"/>
    <w:rsid w:val="00E675A0"/>
    <w:rsid w:val="00E70E8C"/>
    <w:rsid w:val="00E73561"/>
    <w:rsid w:val="00E738CB"/>
    <w:rsid w:val="00E74D8C"/>
    <w:rsid w:val="00E9676F"/>
    <w:rsid w:val="00EA515C"/>
    <w:rsid w:val="00EA570E"/>
    <w:rsid w:val="00EB26F4"/>
    <w:rsid w:val="00EC24A5"/>
    <w:rsid w:val="00EC3A1E"/>
    <w:rsid w:val="00EC6067"/>
    <w:rsid w:val="00EC64FC"/>
    <w:rsid w:val="00F24957"/>
    <w:rsid w:val="00F31A1D"/>
    <w:rsid w:val="00F355C6"/>
    <w:rsid w:val="00F3630C"/>
    <w:rsid w:val="00F428CF"/>
    <w:rsid w:val="00F433CA"/>
    <w:rsid w:val="00F50439"/>
    <w:rsid w:val="00F50F58"/>
    <w:rsid w:val="00F539C1"/>
    <w:rsid w:val="00F53A61"/>
    <w:rsid w:val="00F733D2"/>
    <w:rsid w:val="00F755AB"/>
    <w:rsid w:val="00F75891"/>
    <w:rsid w:val="00F84DAD"/>
    <w:rsid w:val="00F86895"/>
    <w:rsid w:val="00F93511"/>
    <w:rsid w:val="00F9483C"/>
    <w:rsid w:val="00FA0C4D"/>
    <w:rsid w:val="00FB1502"/>
    <w:rsid w:val="00FB19CD"/>
    <w:rsid w:val="00FB4B83"/>
    <w:rsid w:val="00FE22D7"/>
    <w:rsid w:val="00FE34A6"/>
    <w:rsid w:val="00FE3E6E"/>
    <w:rsid w:val="00FF305B"/>
    <w:rsid w:val="00FF701D"/>
    <w:rsid w:val="00FF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1040D2-648C-4D28-8815-DFAA166BC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CCB"/>
  </w:style>
  <w:style w:type="paragraph" w:styleId="1">
    <w:name w:val="heading 1"/>
    <w:basedOn w:val="a"/>
    <w:next w:val="a"/>
    <w:link w:val="10"/>
    <w:uiPriority w:val="9"/>
    <w:qFormat/>
    <w:rsid w:val="00BC1CC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5">
    <w:name w:val="heading 5"/>
    <w:basedOn w:val="a"/>
    <w:link w:val="50"/>
    <w:qFormat/>
    <w:rsid w:val="00DA5F1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BF2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F2CCB"/>
    <w:rPr>
      <w:b/>
      <w:bCs/>
    </w:rPr>
  </w:style>
  <w:style w:type="character" w:styleId="a5">
    <w:name w:val="Emphasis"/>
    <w:basedOn w:val="a0"/>
    <w:uiPriority w:val="20"/>
    <w:qFormat/>
    <w:rsid w:val="00BF2CCB"/>
    <w:rPr>
      <w:i/>
      <w:iCs/>
    </w:rPr>
  </w:style>
  <w:style w:type="table" w:styleId="a6">
    <w:name w:val="Table Grid"/>
    <w:basedOn w:val="a1"/>
    <w:uiPriority w:val="59"/>
    <w:rsid w:val="00B73C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A50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A505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941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1">
    <w:name w:val="Без интервала1"/>
    <w:rsid w:val="009E06F1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table" w:styleId="a9">
    <w:name w:val="Grid Table Light"/>
    <w:basedOn w:val="a1"/>
    <w:uiPriority w:val="40"/>
    <w:rsid w:val="009E06F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a">
    <w:name w:val="List Paragraph"/>
    <w:basedOn w:val="a"/>
    <w:uiPriority w:val="34"/>
    <w:qFormat/>
    <w:rsid w:val="003F5B07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4D7503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D7503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val="en-US" w:eastAsia="en-US" w:bidi="en-US"/>
    </w:rPr>
  </w:style>
  <w:style w:type="character" w:customStyle="1" w:styleId="50">
    <w:name w:val="Заголовок 5 Знак"/>
    <w:basedOn w:val="a0"/>
    <w:link w:val="5"/>
    <w:rsid w:val="00DA5F10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-11">
    <w:name w:val="Grid Table 1 Light Accent 1"/>
    <w:basedOn w:val="a1"/>
    <w:uiPriority w:val="46"/>
    <w:rsid w:val="00DA5F10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">
    <w:name w:val="Grid Table 1 Light"/>
    <w:basedOn w:val="a1"/>
    <w:uiPriority w:val="46"/>
    <w:rsid w:val="00DA5F1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51">
    <w:name w:val="Plain Table 5"/>
    <w:basedOn w:val="a1"/>
    <w:uiPriority w:val="45"/>
    <w:rsid w:val="00DA5F1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4">
    <w:name w:val="Plain Table 4"/>
    <w:basedOn w:val="a1"/>
    <w:uiPriority w:val="44"/>
    <w:rsid w:val="00DA5F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3">
    <w:name w:val="Plain Table 3"/>
    <w:basedOn w:val="a1"/>
    <w:uiPriority w:val="43"/>
    <w:rsid w:val="00DA5F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2">
    <w:name w:val="Plain Table 2"/>
    <w:basedOn w:val="a1"/>
    <w:uiPriority w:val="42"/>
    <w:rsid w:val="00DA5F1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12">
    <w:name w:val="Plain Table 1"/>
    <w:basedOn w:val="a1"/>
    <w:uiPriority w:val="41"/>
    <w:rsid w:val="00DA5F1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b">
    <w:name w:val="Body Text"/>
    <w:basedOn w:val="a"/>
    <w:link w:val="ac"/>
    <w:uiPriority w:val="1"/>
    <w:qFormat/>
    <w:rsid w:val="00DA5F10"/>
    <w:pPr>
      <w:widowControl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character" w:customStyle="1" w:styleId="ac">
    <w:name w:val="Основной текст Знак"/>
    <w:basedOn w:val="a0"/>
    <w:link w:val="ab"/>
    <w:uiPriority w:val="1"/>
    <w:rsid w:val="00DA5F10"/>
    <w:rPr>
      <w:rFonts w:ascii="Arial" w:eastAsia="Arial" w:hAnsi="Arial" w:cs="Arial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BC1CC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3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3E5D10-8A57-4045-815E-13D806303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1468</TotalTime>
  <Pages>1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ПК-555</dc:creator>
  <cp:keywords/>
  <dc:description/>
  <cp:lastModifiedBy>user</cp:lastModifiedBy>
  <cp:revision>390</cp:revision>
  <cp:lastPrinted>2021-03-31T06:05:00Z</cp:lastPrinted>
  <dcterms:created xsi:type="dcterms:W3CDTF">2020-05-19T05:45:00Z</dcterms:created>
  <dcterms:modified xsi:type="dcterms:W3CDTF">2021-04-09T09:43:00Z</dcterms:modified>
</cp:coreProperties>
</file>