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D95C9D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3631D7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  <w:lang w:val="kk-KZ"/>
        </w:rPr>
      </w:pPr>
      <w:r w:rsidRPr="0085439E">
        <w:rPr>
          <w:rFonts w:ascii="Times New Roman" w:hAnsi="Times New Roman"/>
          <w:b/>
          <w:sz w:val="16"/>
          <w:szCs w:val="16"/>
        </w:rPr>
        <w:t>Протокол №</w:t>
      </w:r>
      <w:r w:rsidR="008E76D5" w:rsidRPr="0085439E">
        <w:rPr>
          <w:rFonts w:ascii="Times New Roman" w:hAnsi="Times New Roman"/>
          <w:b/>
          <w:sz w:val="16"/>
          <w:szCs w:val="16"/>
        </w:rPr>
        <w:t>14</w:t>
      </w:r>
      <w:r w:rsidR="007653F1">
        <w:rPr>
          <w:rFonts w:ascii="Times New Roman" w:hAnsi="Times New Roman"/>
          <w:b/>
          <w:sz w:val="16"/>
          <w:szCs w:val="16"/>
          <w:lang w:val="kk-KZ"/>
        </w:rPr>
        <w:t>7</w:t>
      </w:r>
    </w:p>
    <w:p w:rsidR="001B7B27" w:rsidRPr="0085439E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85439E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2A02D5" w:rsidRPr="0085439E">
        <w:rPr>
          <w:rFonts w:ascii="Times New Roman" w:hAnsi="Times New Roman"/>
          <w:b/>
          <w:sz w:val="16"/>
          <w:szCs w:val="16"/>
        </w:rPr>
        <w:t>3</w:t>
      </w:r>
      <w:r w:rsidRPr="0085439E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85439E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85439E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85439E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85439E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85439E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85439E">
        <w:rPr>
          <w:rFonts w:ascii="Times New Roman" w:hAnsi="Times New Roman"/>
          <w:b/>
          <w:sz w:val="16"/>
          <w:szCs w:val="16"/>
        </w:rPr>
        <w:t xml:space="preserve">           </w:t>
      </w:r>
      <w:r w:rsidRPr="0085439E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85439E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Pr="0085439E">
        <w:rPr>
          <w:rFonts w:ascii="Times New Roman" w:hAnsi="Times New Roman"/>
          <w:b/>
          <w:sz w:val="16"/>
          <w:szCs w:val="16"/>
        </w:rPr>
        <w:t xml:space="preserve">  «</w:t>
      </w:r>
      <w:r w:rsidR="007653F1">
        <w:rPr>
          <w:rFonts w:ascii="Times New Roman" w:hAnsi="Times New Roman"/>
          <w:b/>
          <w:sz w:val="16"/>
          <w:szCs w:val="16"/>
          <w:lang w:val="kk-KZ"/>
        </w:rPr>
        <w:t>06</w:t>
      </w:r>
      <w:r w:rsidRPr="0085439E">
        <w:rPr>
          <w:rFonts w:ascii="Times New Roman" w:hAnsi="Times New Roman"/>
          <w:b/>
          <w:sz w:val="16"/>
          <w:szCs w:val="16"/>
        </w:rPr>
        <w:t>»</w:t>
      </w:r>
      <w:r w:rsidR="00137141" w:rsidRPr="0085439E">
        <w:rPr>
          <w:rFonts w:ascii="Times New Roman" w:hAnsi="Times New Roman"/>
          <w:b/>
          <w:sz w:val="16"/>
          <w:szCs w:val="16"/>
        </w:rPr>
        <w:t xml:space="preserve"> </w:t>
      </w:r>
      <w:r w:rsidR="007653F1">
        <w:rPr>
          <w:rFonts w:ascii="Times New Roman" w:hAnsi="Times New Roman"/>
          <w:b/>
          <w:sz w:val="16"/>
          <w:szCs w:val="16"/>
        </w:rPr>
        <w:t>ок</w:t>
      </w:r>
      <w:r w:rsidR="004A2EE3" w:rsidRPr="0085439E">
        <w:rPr>
          <w:rFonts w:ascii="Times New Roman" w:hAnsi="Times New Roman"/>
          <w:b/>
          <w:sz w:val="16"/>
          <w:szCs w:val="16"/>
        </w:rPr>
        <w:t>тября</w:t>
      </w:r>
      <w:r w:rsidR="00C826E9" w:rsidRPr="0085439E">
        <w:rPr>
          <w:rFonts w:ascii="Times New Roman" w:hAnsi="Times New Roman"/>
          <w:b/>
          <w:sz w:val="16"/>
          <w:szCs w:val="16"/>
        </w:rPr>
        <w:t xml:space="preserve"> </w:t>
      </w:r>
      <w:r w:rsidRPr="0085439E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85439E">
        <w:rPr>
          <w:rFonts w:ascii="Times New Roman" w:hAnsi="Times New Roman"/>
          <w:b/>
          <w:sz w:val="16"/>
          <w:szCs w:val="16"/>
        </w:rPr>
        <w:t xml:space="preserve"> 202</w:t>
      </w:r>
      <w:r w:rsidR="002A02D5" w:rsidRPr="0085439E">
        <w:rPr>
          <w:rFonts w:ascii="Times New Roman" w:hAnsi="Times New Roman"/>
          <w:b/>
          <w:sz w:val="16"/>
          <w:szCs w:val="16"/>
        </w:rPr>
        <w:t>3</w:t>
      </w:r>
      <w:r w:rsidRPr="0085439E">
        <w:rPr>
          <w:rFonts w:ascii="Times New Roman" w:hAnsi="Times New Roman"/>
          <w:b/>
          <w:sz w:val="16"/>
          <w:szCs w:val="16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85439E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85439E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85439E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85439E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85439E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85439E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9D5E80" w:rsidRPr="0085439E" w:rsidRDefault="009D5E80" w:rsidP="00CD0AE2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2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825"/>
        <w:gridCol w:w="1145"/>
        <w:gridCol w:w="1134"/>
        <w:gridCol w:w="1418"/>
        <w:gridCol w:w="1701"/>
        <w:gridCol w:w="1701"/>
      </w:tblGrid>
      <w:tr w:rsidR="005C4501" w:rsidRPr="0085439E" w:rsidTr="005C4501">
        <w:trPr>
          <w:trHeight w:val="558"/>
        </w:trPr>
        <w:tc>
          <w:tcPr>
            <w:tcW w:w="562" w:type="dxa"/>
            <w:hideMark/>
          </w:tcPr>
          <w:p w:rsidR="005C4501" w:rsidRPr="0085439E" w:rsidRDefault="005C4501" w:rsidP="00A619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4825" w:type="dxa"/>
            <w:hideMark/>
          </w:tcPr>
          <w:p w:rsidR="005C4501" w:rsidRPr="0085439E" w:rsidRDefault="005C4501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145" w:type="dxa"/>
            <w:hideMark/>
          </w:tcPr>
          <w:p w:rsidR="005C4501" w:rsidRPr="0085439E" w:rsidRDefault="005C4501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1134" w:type="dxa"/>
            <w:hideMark/>
          </w:tcPr>
          <w:p w:rsidR="005C4501" w:rsidRPr="0085439E" w:rsidRDefault="005C4501" w:rsidP="00A6198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418" w:type="dxa"/>
            <w:hideMark/>
          </w:tcPr>
          <w:p w:rsidR="005C4501" w:rsidRPr="0085439E" w:rsidRDefault="005C4501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701" w:type="dxa"/>
            <w:hideMark/>
          </w:tcPr>
          <w:p w:rsidR="005C4501" w:rsidRPr="0085439E" w:rsidRDefault="005C4501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701" w:type="dxa"/>
            <w:hideMark/>
          </w:tcPr>
          <w:p w:rsidR="005C4501" w:rsidRPr="0085439E" w:rsidRDefault="005C4501" w:rsidP="00A61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439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</w:tr>
      <w:tr w:rsidR="005C4501" w:rsidRPr="0085439E" w:rsidTr="005C4501">
        <w:trPr>
          <w:trHeight w:val="413"/>
        </w:trPr>
        <w:tc>
          <w:tcPr>
            <w:tcW w:w="562" w:type="dxa"/>
          </w:tcPr>
          <w:p w:rsidR="005C4501" w:rsidRPr="003631D7" w:rsidRDefault="003631D7" w:rsidP="005C45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</w:t>
            </w:r>
          </w:p>
        </w:tc>
        <w:tc>
          <w:tcPr>
            <w:tcW w:w="4825" w:type="dxa"/>
          </w:tcPr>
          <w:p w:rsidR="005C4501" w:rsidRPr="0085439E" w:rsidRDefault="005C4501" w:rsidP="005C45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color w:val="000000"/>
                <w:sz w:val="16"/>
                <w:szCs w:val="16"/>
              </w:rPr>
              <w:t>Парацетамол Таблетки, 0,5 г, № 10</w:t>
            </w:r>
          </w:p>
        </w:tc>
        <w:tc>
          <w:tcPr>
            <w:tcW w:w="1145" w:type="dxa"/>
          </w:tcPr>
          <w:p w:rsidR="005C4501" w:rsidRPr="0085439E" w:rsidRDefault="005C4501" w:rsidP="005C45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color w:val="000000"/>
                <w:sz w:val="16"/>
                <w:szCs w:val="16"/>
              </w:rPr>
              <w:t>таблетка</w:t>
            </w:r>
          </w:p>
        </w:tc>
        <w:tc>
          <w:tcPr>
            <w:tcW w:w="1134" w:type="dxa"/>
          </w:tcPr>
          <w:p w:rsidR="005C4501" w:rsidRPr="0085439E" w:rsidRDefault="005C4501" w:rsidP="005C45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418" w:type="dxa"/>
          </w:tcPr>
          <w:p w:rsidR="005C4501" w:rsidRPr="0085439E" w:rsidRDefault="005C4501" w:rsidP="005C45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color w:val="000000"/>
                <w:sz w:val="16"/>
                <w:szCs w:val="16"/>
              </w:rPr>
              <w:t>6,78</w:t>
            </w:r>
          </w:p>
        </w:tc>
        <w:tc>
          <w:tcPr>
            <w:tcW w:w="1701" w:type="dxa"/>
          </w:tcPr>
          <w:p w:rsidR="005C4501" w:rsidRPr="0085439E" w:rsidRDefault="005C4501" w:rsidP="005C45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color w:val="000000"/>
                <w:sz w:val="16"/>
                <w:szCs w:val="16"/>
              </w:rPr>
              <w:t>10 170</w:t>
            </w:r>
          </w:p>
        </w:tc>
        <w:tc>
          <w:tcPr>
            <w:tcW w:w="1701" w:type="dxa"/>
          </w:tcPr>
          <w:p w:rsidR="005C4501" w:rsidRPr="0085439E" w:rsidRDefault="00C7716F" w:rsidP="005C45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5C4501" w:rsidRPr="0085439E" w:rsidTr="005C4501">
        <w:trPr>
          <w:trHeight w:val="413"/>
        </w:trPr>
        <w:tc>
          <w:tcPr>
            <w:tcW w:w="562" w:type="dxa"/>
          </w:tcPr>
          <w:p w:rsidR="005C4501" w:rsidRPr="003631D7" w:rsidRDefault="003631D7" w:rsidP="005C45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2</w:t>
            </w:r>
          </w:p>
        </w:tc>
        <w:tc>
          <w:tcPr>
            <w:tcW w:w="4825" w:type="dxa"/>
          </w:tcPr>
          <w:p w:rsidR="005C4501" w:rsidRPr="0085439E" w:rsidRDefault="005C4501" w:rsidP="005C45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color w:val="000000"/>
                <w:sz w:val="16"/>
                <w:szCs w:val="16"/>
              </w:rPr>
              <w:t>Преднизолон Раствор для внутривенного и внутримышечного введения, 30 мг/мл, 1 мл, № 3</w:t>
            </w:r>
          </w:p>
        </w:tc>
        <w:tc>
          <w:tcPr>
            <w:tcW w:w="1145" w:type="dxa"/>
          </w:tcPr>
          <w:p w:rsidR="005C4501" w:rsidRPr="0085439E" w:rsidRDefault="005C4501" w:rsidP="005C45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color w:val="000000"/>
                <w:sz w:val="16"/>
                <w:szCs w:val="16"/>
              </w:rPr>
              <w:t>ампула</w:t>
            </w:r>
          </w:p>
        </w:tc>
        <w:tc>
          <w:tcPr>
            <w:tcW w:w="1134" w:type="dxa"/>
          </w:tcPr>
          <w:p w:rsidR="005C4501" w:rsidRPr="0085439E" w:rsidRDefault="005C4501" w:rsidP="005C45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color w:val="000000"/>
                <w:sz w:val="16"/>
                <w:szCs w:val="16"/>
              </w:rPr>
              <w:t>3600</w:t>
            </w:r>
          </w:p>
        </w:tc>
        <w:tc>
          <w:tcPr>
            <w:tcW w:w="1418" w:type="dxa"/>
          </w:tcPr>
          <w:p w:rsidR="005C4501" w:rsidRPr="0085439E" w:rsidRDefault="005C4501" w:rsidP="005C45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color w:val="000000"/>
                <w:sz w:val="16"/>
                <w:szCs w:val="16"/>
              </w:rPr>
              <w:t>70,7</w:t>
            </w:r>
          </w:p>
        </w:tc>
        <w:tc>
          <w:tcPr>
            <w:tcW w:w="1701" w:type="dxa"/>
          </w:tcPr>
          <w:p w:rsidR="005C4501" w:rsidRPr="0085439E" w:rsidRDefault="005C4501" w:rsidP="005C45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color w:val="000000"/>
                <w:sz w:val="16"/>
                <w:szCs w:val="16"/>
              </w:rPr>
              <w:t>254 520</w:t>
            </w:r>
          </w:p>
        </w:tc>
        <w:tc>
          <w:tcPr>
            <w:tcW w:w="1701" w:type="dxa"/>
          </w:tcPr>
          <w:p w:rsidR="005C4501" w:rsidRPr="0085439E" w:rsidRDefault="00C7716F" w:rsidP="005C45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DA2DFA" w:rsidRPr="0085439E" w:rsidTr="005C4501">
        <w:trPr>
          <w:trHeight w:val="413"/>
        </w:trPr>
        <w:tc>
          <w:tcPr>
            <w:tcW w:w="562" w:type="dxa"/>
          </w:tcPr>
          <w:p w:rsidR="00DA2DFA" w:rsidRDefault="00DA2DFA" w:rsidP="00DA2D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3</w:t>
            </w:r>
          </w:p>
        </w:tc>
        <w:tc>
          <w:tcPr>
            <w:tcW w:w="4825" w:type="dxa"/>
          </w:tcPr>
          <w:p w:rsidR="00DA2DFA" w:rsidRPr="00DA2DFA" w:rsidRDefault="00DA2DFA" w:rsidP="00DA2D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A2DFA">
              <w:rPr>
                <w:rFonts w:ascii="Times New Roman" w:hAnsi="Times New Roman"/>
                <w:color w:val="000000"/>
                <w:sz w:val="16"/>
                <w:szCs w:val="16"/>
              </w:rPr>
              <w:t>Дексаметозон  раствор для инъекций 4 мг/мл ,1 мл, №10</w:t>
            </w:r>
          </w:p>
        </w:tc>
        <w:tc>
          <w:tcPr>
            <w:tcW w:w="1145" w:type="dxa"/>
          </w:tcPr>
          <w:p w:rsidR="00DA2DFA" w:rsidRPr="00DA2DFA" w:rsidRDefault="00DA2DFA" w:rsidP="00DA2DF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2DFA">
              <w:rPr>
                <w:rFonts w:ascii="Times New Roman" w:hAnsi="Times New Roman"/>
                <w:color w:val="000000"/>
                <w:sz w:val="16"/>
                <w:szCs w:val="16"/>
              </w:rPr>
              <w:t>ампула</w:t>
            </w:r>
          </w:p>
        </w:tc>
        <w:tc>
          <w:tcPr>
            <w:tcW w:w="1134" w:type="dxa"/>
          </w:tcPr>
          <w:p w:rsidR="00DA2DFA" w:rsidRPr="00DA2DFA" w:rsidRDefault="00DA2DFA" w:rsidP="00DA2DF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2DFA">
              <w:rPr>
                <w:rFonts w:ascii="Times New Roman" w:hAnsi="Times New Roman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418" w:type="dxa"/>
          </w:tcPr>
          <w:p w:rsidR="00DA2DFA" w:rsidRPr="00DA2DFA" w:rsidRDefault="00DA2DFA" w:rsidP="00DA2DF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2DFA">
              <w:rPr>
                <w:rFonts w:ascii="Times New Roman" w:hAnsi="Times New Roman"/>
                <w:color w:val="000000"/>
                <w:sz w:val="16"/>
                <w:szCs w:val="16"/>
              </w:rPr>
              <w:t>54,67</w:t>
            </w:r>
          </w:p>
        </w:tc>
        <w:tc>
          <w:tcPr>
            <w:tcW w:w="1701" w:type="dxa"/>
          </w:tcPr>
          <w:p w:rsidR="00DA2DFA" w:rsidRPr="00DA2DFA" w:rsidRDefault="00DA2DFA" w:rsidP="00DA2DF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2DFA">
              <w:rPr>
                <w:rFonts w:ascii="Times New Roman" w:hAnsi="Times New Roman"/>
                <w:color w:val="000000"/>
                <w:sz w:val="16"/>
                <w:szCs w:val="16"/>
              </w:rPr>
              <w:t>49 203</w:t>
            </w:r>
          </w:p>
        </w:tc>
        <w:tc>
          <w:tcPr>
            <w:tcW w:w="1701" w:type="dxa"/>
          </w:tcPr>
          <w:p w:rsidR="00DA2DFA" w:rsidRPr="0085439E" w:rsidRDefault="00DA2DFA" w:rsidP="00DA2D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DA2DFA" w:rsidRPr="0085439E" w:rsidTr="005C4501">
        <w:trPr>
          <w:trHeight w:val="413"/>
        </w:trPr>
        <w:tc>
          <w:tcPr>
            <w:tcW w:w="562" w:type="dxa"/>
          </w:tcPr>
          <w:p w:rsidR="00DA2DFA" w:rsidRPr="0085439E" w:rsidRDefault="00DA2DFA" w:rsidP="00DA2D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25" w:type="dxa"/>
            <w:vAlign w:val="center"/>
          </w:tcPr>
          <w:p w:rsidR="00DA2DFA" w:rsidRPr="00DA2DFA" w:rsidRDefault="00DA2DFA" w:rsidP="00DA2DF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A2DFA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45" w:type="dxa"/>
          </w:tcPr>
          <w:p w:rsidR="00DA2DFA" w:rsidRPr="00DA2DFA" w:rsidRDefault="00DA2DFA" w:rsidP="00DA2D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2DF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DA2DFA" w:rsidRPr="00DA2DFA" w:rsidRDefault="00DA2DFA" w:rsidP="00DA2DF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2D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:rsidR="00DA2DFA" w:rsidRPr="00DA2DFA" w:rsidRDefault="00DA2DFA" w:rsidP="00DA2DF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2DF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</w:tcPr>
          <w:p w:rsidR="00DA2DFA" w:rsidRPr="00DA2DFA" w:rsidRDefault="00DA2DFA" w:rsidP="00DA2DFA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A2DFA">
              <w:rPr>
                <w:rFonts w:ascii="Times New Roman" w:hAnsi="Times New Roman"/>
                <w:b/>
                <w:bCs/>
                <w:sz w:val="16"/>
                <w:szCs w:val="16"/>
              </w:rPr>
              <w:t>313 893,00</w:t>
            </w:r>
          </w:p>
        </w:tc>
        <w:tc>
          <w:tcPr>
            <w:tcW w:w="1701" w:type="dxa"/>
          </w:tcPr>
          <w:p w:rsidR="00DA2DFA" w:rsidRPr="0085439E" w:rsidRDefault="00DA2DFA" w:rsidP="00DA2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314A27" w:rsidRPr="0085439E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85439E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85439E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85439E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85439E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85439E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85439E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85439E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85439E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85439E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DA2DFA" w:rsidRDefault="00DA2DFA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DA2DFA" w:rsidRDefault="00DA2DFA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DA2DFA" w:rsidRDefault="00DA2DFA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DA2DFA" w:rsidRPr="0085439E" w:rsidRDefault="00DA2DFA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631D7" w:rsidRPr="00556339" w:rsidRDefault="003631D7" w:rsidP="003631D7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bookmarkStart w:id="0" w:name="_GoBack"/>
      <w:bookmarkEnd w:id="0"/>
      <w:r w:rsidRPr="00556339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3631D7" w:rsidRPr="00556339" w:rsidRDefault="003631D7" w:rsidP="003631D7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  <w:r w:rsidRPr="00556339">
        <w:rPr>
          <w:rFonts w:ascii="Times New Roman" w:hAnsi="Times New Roman"/>
          <w:bCs/>
          <w:sz w:val="16"/>
          <w:szCs w:val="16"/>
          <w:lang w:val="kk-KZ"/>
        </w:rPr>
        <w:t>Ценовых предложений не было.</w:t>
      </w:r>
    </w:p>
    <w:p w:rsidR="003631D7" w:rsidRPr="00556339" w:rsidRDefault="003631D7" w:rsidP="003631D7">
      <w:pPr>
        <w:pStyle w:val="a5"/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556339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3631D7" w:rsidRPr="00556339" w:rsidRDefault="003631D7" w:rsidP="003631D7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>– отсутствует;</w:t>
      </w:r>
    </w:p>
    <w:p w:rsidR="003631D7" w:rsidRPr="00556339" w:rsidRDefault="003631D7" w:rsidP="003631D7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16"/>
          <w:szCs w:val="16"/>
        </w:rPr>
      </w:pPr>
      <w:r w:rsidRPr="00556339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556339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3631D7" w:rsidRPr="00556339" w:rsidRDefault="003631D7" w:rsidP="003631D7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>– отсутствует;</w:t>
      </w:r>
    </w:p>
    <w:p w:rsidR="003631D7" w:rsidRPr="00010A01" w:rsidRDefault="003631D7" w:rsidP="003631D7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  <w:lang w:val="kk-KZ"/>
        </w:rPr>
        <w:t>Признать лоты  № 1,2</w:t>
      </w:r>
      <w:r w:rsidR="00DA2DFA">
        <w:rPr>
          <w:rFonts w:ascii="Times New Roman" w:hAnsi="Times New Roman"/>
          <w:b/>
          <w:sz w:val="16"/>
          <w:szCs w:val="16"/>
          <w:lang w:val="kk-KZ"/>
        </w:rPr>
        <w:t xml:space="preserve">,3 </w:t>
      </w:r>
      <w:r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>несостоявшимся</w:t>
      </w:r>
    </w:p>
    <w:p w:rsidR="003631D7" w:rsidRDefault="003631D7" w:rsidP="003631D7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3631D7" w:rsidRDefault="003631D7" w:rsidP="003631D7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3631D7" w:rsidRPr="00556339" w:rsidRDefault="003631D7" w:rsidP="003631D7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</w:p>
    <w:p w:rsidR="003631D7" w:rsidRPr="00556339" w:rsidRDefault="003631D7" w:rsidP="003631D7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Председатель комиссии – директор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556339">
        <w:rPr>
          <w:rFonts w:ascii="Times New Roman" w:hAnsi="Times New Roman"/>
          <w:sz w:val="16"/>
          <w:szCs w:val="16"/>
        </w:rPr>
        <w:t>Сураужанов Д.А.</w:t>
      </w:r>
    </w:p>
    <w:p w:rsidR="003631D7" w:rsidRPr="00556339" w:rsidRDefault="003631D7" w:rsidP="003631D7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3631D7" w:rsidRPr="00556339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556339">
        <w:rPr>
          <w:rFonts w:ascii="Times New Roman" w:hAnsi="Times New Roman"/>
          <w:sz w:val="16"/>
          <w:szCs w:val="16"/>
        </w:rPr>
        <w:t xml:space="preserve"> –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3631D7" w:rsidRPr="00556339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3631D7" w:rsidRPr="00556339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3631D7" w:rsidRPr="00556339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3631D7" w:rsidRPr="00556339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Серикбаева М.Б.</w:t>
      </w:r>
    </w:p>
    <w:p w:rsidR="003631D7" w:rsidRPr="008460B3" w:rsidRDefault="003631D7" w:rsidP="003631D7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556339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</w:t>
      </w:r>
    </w:p>
    <w:p w:rsidR="003631D7" w:rsidRPr="00314A27" w:rsidRDefault="003631D7" w:rsidP="003631D7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p w:rsidR="002E39E9" w:rsidRPr="00D95C9D" w:rsidRDefault="002E39E9" w:rsidP="00010A01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p w:rsidR="00D16943" w:rsidRPr="00D95C9D" w:rsidRDefault="00D16943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sectPr w:rsidR="00D16943" w:rsidRPr="00D95C9D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BD3" w:rsidRDefault="00EC2BD3" w:rsidP="00233E55">
      <w:pPr>
        <w:spacing w:after="0" w:line="240" w:lineRule="auto"/>
      </w:pPr>
      <w:r>
        <w:separator/>
      </w:r>
    </w:p>
  </w:endnote>
  <w:endnote w:type="continuationSeparator" w:id="0">
    <w:p w:rsidR="00EC2BD3" w:rsidRDefault="00EC2BD3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BD3" w:rsidRDefault="00EC2BD3" w:rsidP="00233E55">
      <w:pPr>
        <w:spacing w:after="0" w:line="240" w:lineRule="auto"/>
      </w:pPr>
      <w:r>
        <w:separator/>
      </w:r>
    </w:p>
  </w:footnote>
  <w:footnote w:type="continuationSeparator" w:id="0">
    <w:p w:rsidR="00EC2BD3" w:rsidRDefault="00EC2BD3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6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7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1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2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5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"/>
  </w:num>
  <w:num w:numId="4">
    <w:abstractNumId w:val="15"/>
  </w:num>
  <w:num w:numId="5">
    <w:abstractNumId w:val="7"/>
  </w:num>
  <w:num w:numId="6">
    <w:abstractNumId w:val="20"/>
  </w:num>
  <w:num w:numId="7">
    <w:abstractNumId w:val="17"/>
  </w:num>
  <w:num w:numId="8">
    <w:abstractNumId w:val="0"/>
  </w:num>
  <w:num w:numId="9">
    <w:abstractNumId w:val="5"/>
  </w:num>
  <w:num w:numId="10">
    <w:abstractNumId w:val="19"/>
  </w:num>
  <w:num w:numId="11">
    <w:abstractNumId w:val="10"/>
  </w:num>
  <w:num w:numId="12">
    <w:abstractNumId w:val="6"/>
  </w:num>
  <w:num w:numId="13">
    <w:abstractNumId w:val="22"/>
  </w:num>
  <w:num w:numId="14">
    <w:abstractNumId w:val="8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4"/>
  </w:num>
  <w:num w:numId="19">
    <w:abstractNumId w:val="18"/>
  </w:num>
  <w:num w:numId="20">
    <w:abstractNumId w:val="2"/>
  </w:num>
  <w:num w:numId="21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1"/>
  </w:num>
  <w:num w:numId="24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0A01"/>
    <w:rsid w:val="00011149"/>
    <w:rsid w:val="000119D4"/>
    <w:rsid w:val="000125B5"/>
    <w:rsid w:val="00012605"/>
    <w:rsid w:val="00012854"/>
    <w:rsid w:val="00015808"/>
    <w:rsid w:val="000161B9"/>
    <w:rsid w:val="000167C2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045"/>
    <w:rsid w:val="00062274"/>
    <w:rsid w:val="00062746"/>
    <w:rsid w:val="00062C47"/>
    <w:rsid w:val="00062FE7"/>
    <w:rsid w:val="000632EA"/>
    <w:rsid w:val="00063617"/>
    <w:rsid w:val="00063A2B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59AD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CA7"/>
    <w:rsid w:val="00226EC7"/>
    <w:rsid w:val="002273E4"/>
    <w:rsid w:val="0023271A"/>
    <w:rsid w:val="00233E55"/>
    <w:rsid w:val="002350A5"/>
    <w:rsid w:val="0023610D"/>
    <w:rsid w:val="00236455"/>
    <w:rsid w:val="00241E56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57B4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3C96"/>
    <w:rsid w:val="0027423E"/>
    <w:rsid w:val="00274D71"/>
    <w:rsid w:val="002767A8"/>
    <w:rsid w:val="00277F62"/>
    <w:rsid w:val="00280093"/>
    <w:rsid w:val="002816FA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5603"/>
    <w:rsid w:val="00305605"/>
    <w:rsid w:val="003060D2"/>
    <w:rsid w:val="0030700E"/>
    <w:rsid w:val="003072AB"/>
    <w:rsid w:val="003105E8"/>
    <w:rsid w:val="00311C30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0FB"/>
    <w:rsid w:val="00333218"/>
    <w:rsid w:val="0033339E"/>
    <w:rsid w:val="0033508B"/>
    <w:rsid w:val="00335B54"/>
    <w:rsid w:val="00337946"/>
    <w:rsid w:val="00337F45"/>
    <w:rsid w:val="00341AF5"/>
    <w:rsid w:val="00342449"/>
    <w:rsid w:val="00342BDD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1D7"/>
    <w:rsid w:val="0036348B"/>
    <w:rsid w:val="00363AA2"/>
    <w:rsid w:val="003644F5"/>
    <w:rsid w:val="00365A0E"/>
    <w:rsid w:val="00366698"/>
    <w:rsid w:val="00371298"/>
    <w:rsid w:val="003721CF"/>
    <w:rsid w:val="0037276F"/>
    <w:rsid w:val="003729BC"/>
    <w:rsid w:val="00372C28"/>
    <w:rsid w:val="0037553D"/>
    <w:rsid w:val="003764A2"/>
    <w:rsid w:val="00376663"/>
    <w:rsid w:val="0038068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D1A43"/>
    <w:rsid w:val="003D2463"/>
    <w:rsid w:val="003D2714"/>
    <w:rsid w:val="003D2C10"/>
    <w:rsid w:val="003D2D54"/>
    <w:rsid w:val="003D41C3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40DC2"/>
    <w:rsid w:val="00441A5C"/>
    <w:rsid w:val="00441F96"/>
    <w:rsid w:val="00441FAE"/>
    <w:rsid w:val="004433A2"/>
    <w:rsid w:val="0044435B"/>
    <w:rsid w:val="0044445E"/>
    <w:rsid w:val="0044452F"/>
    <w:rsid w:val="00445F40"/>
    <w:rsid w:val="00447756"/>
    <w:rsid w:val="004511F7"/>
    <w:rsid w:val="0045203D"/>
    <w:rsid w:val="00453D28"/>
    <w:rsid w:val="0045431B"/>
    <w:rsid w:val="00454E23"/>
    <w:rsid w:val="00455312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81504"/>
    <w:rsid w:val="00483E50"/>
    <w:rsid w:val="00486BB5"/>
    <w:rsid w:val="004877B3"/>
    <w:rsid w:val="00490291"/>
    <w:rsid w:val="004906D9"/>
    <w:rsid w:val="00490E5D"/>
    <w:rsid w:val="00491B4A"/>
    <w:rsid w:val="004948DD"/>
    <w:rsid w:val="00494A16"/>
    <w:rsid w:val="00497580"/>
    <w:rsid w:val="00497C54"/>
    <w:rsid w:val="004A03F1"/>
    <w:rsid w:val="004A0EC8"/>
    <w:rsid w:val="004A2EE3"/>
    <w:rsid w:val="004B0A59"/>
    <w:rsid w:val="004B1B3B"/>
    <w:rsid w:val="004B2F52"/>
    <w:rsid w:val="004B31FA"/>
    <w:rsid w:val="004B404F"/>
    <w:rsid w:val="004B5802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0800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E4D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2DF8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33EA"/>
    <w:rsid w:val="00565EF4"/>
    <w:rsid w:val="00566F0C"/>
    <w:rsid w:val="00567943"/>
    <w:rsid w:val="005730DF"/>
    <w:rsid w:val="005732AC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19"/>
    <w:rsid w:val="005A5023"/>
    <w:rsid w:val="005A59B8"/>
    <w:rsid w:val="005A6FE7"/>
    <w:rsid w:val="005A6FEC"/>
    <w:rsid w:val="005B19CD"/>
    <w:rsid w:val="005B329B"/>
    <w:rsid w:val="005B444F"/>
    <w:rsid w:val="005B48D4"/>
    <w:rsid w:val="005B6C7E"/>
    <w:rsid w:val="005B7551"/>
    <w:rsid w:val="005B787E"/>
    <w:rsid w:val="005C19A7"/>
    <w:rsid w:val="005C4501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579E"/>
    <w:rsid w:val="0061730F"/>
    <w:rsid w:val="00621595"/>
    <w:rsid w:val="00621EAB"/>
    <w:rsid w:val="006225E7"/>
    <w:rsid w:val="00622BE3"/>
    <w:rsid w:val="0062372C"/>
    <w:rsid w:val="0062388D"/>
    <w:rsid w:val="00626F77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65FD"/>
    <w:rsid w:val="0073713D"/>
    <w:rsid w:val="0073784B"/>
    <w:rsid w:val="00741028"/>
    <w:rsid w:val="007421DF"/>
    <w:rsid w:val="00742925"/>
    <w:rsid w:val="00745070"/>
    <w:rsid w:val="00745CF8"/>
    <w:rsid w:val="00746023"/>
    <w:rsid w:val="00747E39"/>
    <w:rsid w:val="00750B9A"/>
    <w:rsid w:val="007515D3"/>
    <w:rsid w:val="007518F6"/>
    <w:rsid w:val="00751EBD"/>
    <w:rsid w:val="007520DC"/>
    <w:rsid w:val="007525AA"/>
    <w:rsid w:val="00752807"/>
    <w:rsid w:val="00752A2E"/>
    <w:rsid w:val="00752F5D"/>
    <w:rsid w:val="00757911"/>
    <w:rsid w:val="007602E1"/>
    <w:rsid w:val="00762656"/>
    <w:rsid w:val="00763FE6"/>
    <w:rsid w:val="007653F1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54E3"/>
    <w:rsid w:val="007E6646"/>
    <w:rsid w:val="007E6661"/>
    <w:rsid w:val="007F03D7"/>
    <w:rsid w:val="007F190D"/>
    <w:rsid w:val="007F1B47"/>
    <w:rsid w:val="007F2499"/>
    <w:rsid w:val="007F40D4"/>
    <w:rsid w:val="007F4BE5"/>
    <w:rsid w:val="007F64A3"/>
    <w:rsid w:val="007F6D08"/>
    <w:rsid w:val="007F728A"/>
    <w:rsid w:val="00800311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1824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39E"/>
    <w:rsid w:val="00854EA7"/>
    <w:rsid w:val="00855695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6E2B"/>
    <w:rsid w:val="008670B2"/>
    <w:rsid w:val="00870231"/>
    <w:rsid w:val="008715F8"/>
    <w:rsid w:val="008724FE"/>
    <w:rsid w:val="008727A0"/>
    <w:rsid w:val="00873045"/>
    <w:rsid w:val="00873D9B"/>
    <w:rsid w:val="00875885"/>
    <w:rsid w:val="00877590"/>
    <w:rsid w:val="0088036B"/>
    <w:rsid w:val="008804FE"/>
    <w:rsid w:val="00881521"/>
    <w:rsid w:val="00881A22"/>
    <w:rsid w:val="00882389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0914"/>
    <w:rsid w:val="008B1FBC"/>
    <w:rsid w:val="008B3CB5"/>
    <w:rsid w:val="008B60A4"/>
    <w:rsid w:val="008C08BE"/>
    <w:rsid w:val="008C0DEC"/>
    <w:rsid w:val="008C17AD"/>
    <w:rsid w:val="008C5911"/>
    <w:rsid w:val="008C6836"/>
    <w:rsid w:val="008C730C"/>
    <w:rsid w:val="008D0DE4"/>
    <w:rsid w:val="008D282E"/>
    <w:rsid w:val="008D2ADC"/>
    <w:rsid w:val="008D4322"/>
    <w:rsid w:val="008D4DF2"/>
    <w:rsid w:val="008D5582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3391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169B9"/>
    <w:rsid w:val="00A22C04"/>
    <w:rsid w:val="00A2440D"/>
    <w:rsid w:val="00A24BD5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260F"/>
    <w:rsid w:val="00A44770"/>
    <w:rsid w:val="00A45300"/>
    <w:rsid w:val="00A46FD0"/>
    <w:rsid w:val="00A505B7"/>
    <w:rsid w:val="00A50A7B"/>
    <w:rsid w:val="00A5124C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3BAE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0CB9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3E96"/>
    <w:rsid w:val="00B44D04"/>
    <w:rsid w:val="00B50D37"/>
    <w:rsid w:val="00B533E9"/>
    <w:rsid w:val="00B53691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401A"/>
    <w:rsid w:val="00B963A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6921"/>
    <w:rsid w:val="00BB0057"/>
    <w:rsid w:val="00BB0720"/>
    <w:rsid w:val="00BB0AA2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5AF"/>
    <w:rsid w:val="00BC462E"/>
    <w:rsid w:val="00BC4BA4"/>
    <w:rsid w:val="00BC4C07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5667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3D7"/>
    <w:rsid w:val="00C35D22"/>
    <w:rsid w:val="00C36373"/>
    <w:rsid w:val="00C42D4E"/>
    <w:rsid w:val="00C433F3"/>
    <w:rsid w:val="00C458AF"/>
    <w:rsid w:val="00C45EE7"/>
    <w:rsid w:val="00C46399"/>
    <w:rsid w:val="00C47F39"/>
    <w:rsid w:val="00C50970"/>
    <w:rsid w:val="00C51E04"/>
    <w:rsid w:val="00C51E23"/>
    <w:rsid w:val="00C52B9E"/>
    <w:rsid w:val="00C5309B"/>
    <w:rsid w:val="00C5312A"/>
    <w:rsid w:val="00C54BE1"/>
    <w:rsid w:val="00C5540F"/>
    <w:rsid w:val="00C5714A"/>
    <w:rsid w:val="00C60908"/>
    <w:rsid w:val="00C62D32"/>
    <w:rsid w:val="00C63D45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7716F"/>
    <w:rsid w:val="00C823D0"/>
    <w:rsid w:val="00C826E9"/>
    <w:rsid w:val="00C827AC"/>
    <w:rsid w:val="00C83187"/>
    <w:rsid w:val="00C83587"/>
    <w:rsid w:val="00C84942"/>
    <w:rsid w:val="00C84CF4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6ADB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3BC"/>
    <w:rsid w:val="00D15A75"/>
    <w:rsid w:val="00D15B1B"/>
    <w:rsid w:val="00D16943"/>
    <w:rsid w:val="00D16D18"/>
    <w:rsid w:val="00D176DA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3634"/>
    <w:rsid w:val="00D541C7"/>
    <w:rsid w:val="00D54ACD"/>
    <w:rsid w:val="00D54ACE"/>
    <w:rsid w:val="00D54C26"/>
    <w:rsid w:val="00D553FC"/>
    <w:rsid w:val="00D6274F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1B"/>
    <w:rsid w:val="00D800D4"/>
    <w:rsid w:val="00D827E0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2E9"/>
    <w:rsid w:val="00D94D32"/>
    <w:rsid w:val="00D94ECC"/>
    <w:rsid w:val="00D95C9D"/>
    <w:rsid w:val="00DA182C"/>
    <w:rsid w:val="00DA1EF7"/>
    <w:rsid w:val="00DA2DFA"/>
    <w:rsid w:val="00DA3B6E"/>
    <w:rsid w:val="00DA7D8E"/>
    <w:rsid w:val="00DB014E"/>
    <w:rsid w:val="00DB06E2"/>
    <w:rsid w:val="00DB10CA"/>
    <w:rsid w:val="00DB1720"/>
    <w:rsid w:val="00DB355A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85F"/>
    <w:rsid w:val="00E20EDF"/>
    <w:rsid w:val="00E218CA"/>
    <w:rsid w:val="00E22353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4076D"/>
    <w:rsid w:val="00E412E4"/>
    <w:rsid w:val="00E41789"/>
    <w:rsid w:val="00E42805"/>
    <w:rsid w:val="00E42B2E"/>
    <w:rsid w:val="00E43FCD"/>
    <w:rsid w:val="00E45131"/>
    <w:rsid w:val="00E466D8"/>
    <w:rsid w:val="00E46F7E"/>
    <w:rsid w:val="00E4729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90F2E"/>
    <w:rsid w:val="00E928B3"/>
    <w:rsid w:val="00E92CED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47ED"/>
    <w:rsid w:val="00EB4B15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2BD3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0F2E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1705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0E15"/>
    <w:rsid w:val="00F3169F"/>
    <w:rsid w:val="00F340AC"/>
    <w:rsid w:val="00F3436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7317"/>
    <w:rsid w:val="00FB7544"/>
    <w:rsid w:val="00FC1D7E"/>
    <w:rsid w:val="00FC2E4C"/>
    <w:rsid w:val="00FC3C80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C9B4F8-2D41-4D69-A1DF-6680D6825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129</cp:revision>
  <cp:lastPrinted>2023-09-19T08:15:00Z</cp:lastPrinted>
  <dcterms:created xsi:type="dcterms:W3CDTF">2023-07-18T08:43:00Z</dcterms:created>
  <dcterms:modified xsi:type="dcterms:W3CDTF">2023-10-17T05:54:00Z</dcterms:modified>
</cp:coreProperties>
</file>