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60" w:rsidRPr="00CD6F46" w:rsidRDefault="00AB3260" w:rsidP="00395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Протокол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№</w:t>
      </w:r>
      <w:r w:rsidR="00CD6F46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4</w:t>
      </w:r>
      <w:r w:rsidR="00CD6F46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2</w:t>
      </w:r>
    </w:p>
    <w:p w:rsidR="00AB3260" w:rsidRPr="008639AE" w:rsidRDefault="00AB3260" w:rsidP="00AB326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 итогах </w:t>
      </w:r>
      <w:proofErr w:type="gram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закупа  изделий</w:t>
      </w:r>
      <w:proofErr w:type="gram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медицинского назначения 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B3260" w:rsidRPr="008639AE" w:rsidRDefault="00AB3260" w:rsidP="00AB326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   с. </w:t>
      </w:r>
      <w:proofErr w:type="spellStart"/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>Узынагаш</w:t>
      </w:r>
      <w:proofErr w:type="spellEnd"/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>                                                                            </w:t>
      </w:r>
      <w:r w:rsidR="00D728A6"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  <w:r w:rsidR="00E70E8C"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</w:t>
      </w:r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835F54">
        <w:rPr>
          <w:rFonts w:ascii="Times New Roman" w:eastAsia="Times New Roman" w:hAnsi="Times New Roman" w:cs="Times New Roman"/>
          <w:bCs/>
          <w:sz w:val="20"/>
          <w:szCs w:val="20"/>
        </w:rPr>
        <w:t>0</w:t>
      </w:r>
      <w:r w:rsidR="00CD6F46" w:rsidRPr="00C754B9">
        <w:rPr>
          <w:rFonts w:ascii="Times New Roman" w:eastAsia="Times New Roman" w:hAnsi="Times New Roman" w:cs="Times New Roman"/>
          <w:bCs/>
          <w:sz w:val="20"/>
          <w:szCs w:val="20"/>
        </w:rPr>
        <w:t>8</w:t>
      </w:r>
      <w:r w:rsidR="00E4179F">
        <w:rPr>
          <w:rFonts w:ascii="Times New Roman" w:eastAsia="Times New Roman" w:hAnsi="Times New Roman" w:cs="Times New Roman"/>
          <w:bCs/>
          <w:sz w:val="20"/>
          <w:szCs w:val="20"/>
        </w:rPr>
        <w:t>.04</w:t>
      </w:r>
      <w:r w:rsidRPr="008639AE">
        <w:rPr>
          <w:rFonts w:ascii="Times New Roman" w:eastAsia="Times New Roman" w:hAnsi="Times New Roman" w:cs="Times New Roman"/>
          <w:bCs/>
          <w:sz w:val="20"/>
          <w:szCs w:val="20"/>
        </w:rPr>
        <w:t>.2021 года 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AB3260" w:rsidRPr="008639AE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Жамбылская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области" 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акимата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639AE">
        <w:rPr>
          <w:rFonts w:ascii="Times New Roman" w:eastAsia="Times New Roman" w:hAnsi="Times New Roman" w:cs="Times New Roman"/>
          <w:sz w:val="20"/>
          <w:szCs w:val="20"/>
        </w:rPr>
        <w:t>Алматинской</w:t>
      </w:r>
      <w:proofErr w:type="spell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области.</w:t>
      </w:r>
    </w:p>
    <w:p w:rsidR="00AB3260" w:rsidRPr="008639AE" w:rsidRDefault="00AB3260" w:rsidP="00BB1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460A68" w:rsidRDefault="00AB3260" w:rsidP="00395D0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 </w:t>
      </w:r>
      <w:r w:rsidR="002D7988" w:rsidRPr="008639AE">
        <w:rPr>
          <w:rFonts w:ascii="Times New Roman" w:eastAsia="Times New Roman" w:hAnsi="Times New Roman" w:cs="Times New Roman"/>
          <w:sz w:val="20"/>
          <w:szCs w:val="20"/>
        </w:rPr>
        <w:t>Краткое описание закупаемых ИМН:</w:t>
      </w:r>
    </w:p>
    <w:p w:rsidR="00385A30" w:rsidRDefault="00385A30" w:rsidP="00385A30">
      <w:pPr>
        <w:shd w:val="clear" w:color="auto" w:fill="FFFFFF"/>
        <w:spacing w:before="100" w:beforeAutospacing="1" w:after="0" w:line="240" w:lineRule="auto"/>
        <w:ind w:left="1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6"/>
        <w:tblW w:w="10830" w:type="dxa"/>
        <w:tblInd w:w="108" w:type="dxa"/>
        <w:tblLook w:val="04A0" w:firstRow="1" w:lastRow="0" w:firstColumn="1" w:lastColumn="0" w:noHBand="0" w:noVBand="1"/>
      </w:tblPr>
      <w:tblGrid>
        <w:gridCol w:w="426"/>
        <w:gridCol w:w="1984"/>
        <w:gridCol w:w="2856"/>
        <w:gridCol w:w="570"/>
        <w:gridCol w:w="1057"/>
        <w:gridCol w:w="626"/>
        <w:gridCol w:w="1128"/>
        <w:gridCol w:w="2183"/>
      </w:tblGrid>
      <w:tr w:rsidR="001B60DA" w:rsidRPr="00494045" w:rsidTr="00385A30">
        <w:trPr>
          <w:trHeight w:val="500"/>
        </w:trPr>
        <w:tc>
          <w:tcPr>
            <w:tcW w:w="426" w:type="dxa"/>
            <w:noWrap/>
            <w:hideMark/>
          </w:tcPr>
          <w:p w:rsidR="001B60DA" w:rsidRPr="00385A30" w:rsidRDefault="001B60DA" w:rsidP="009D73FF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385A30">
              <w:rPr>
                <w:rFonts w:ascii="Calibri" w:eastAsia="Times New Roman" w:hAnsi="Calibri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984" w:type="dxa"/>
            <w:noWrap/>
            <w:hideMark/>
          </w:tcPr>
          <w:p w:rsidR="001B60DA" w:rsidRPr="00385A30" w:rsidRDefault="001B60DA" w:rsidP="009D73FF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385A30">
              <w:rPr>
                <w:rFonts w:ascii="Calibri" w:eastAsia="Times New Roman" w:hAnsi="Calibri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856" w:type="dxa"/>
          </w:tcPr>
          <w:p w:rsidR="001B60DA" w:rsidRPr="00385A30" w:rsidRDefault="001B60DA" w:rsidP="009D73FF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385A30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Описание </w:t>
            </w:r>
          </w:p>
        </w:tc>
        <w:tc>
          <w:tcPr>
            <w:tcW w:w="570" w:type="dxa"/>
            <w:noWrap/>
            <w:hideMark/>
          </w:tcPr>
          <w:p w:rsidR="001B60DA" w:rsidRPr="00385A30" w:rsidRDefault="001B60DA" w:rsidP="009D73FF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385A30">
              <w:rPr>
                <w:rFonts w:ascii="Calibri" w:eastAsia="Times New Roman" w:hAnsi="Calibri" w:cs="Times New Roman"/>
                <w:b/>
                <w:sz w:val="18"/>
                <w:szCs w:val="18"/>
              </w:rPr>
              <w:t>ед.</w:t>
            </w:r>
          </w:p>
          <w:p w:rsidR="001B60DA" w:rsidRPr="00385A30" w:rsidRDefault="001B60DA" w:rsidP="009D73FF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385A30">
              <w:rPr>
                <w:rFonts w:ascii="Calibri" w:eastAsia="Times New Roman" w:hAnsi="Calibri" w:cs="Times New Roman"/>
                <w:b/>
                <w:sz w:val="18"/>
                <w:szCs w:val="18"/>
              </w:rPr>
              <w:t>изм.</w:t>
            </w:r>
          </w:p>
        </w:tc>
        <w:tc>
          <w:tcPr>
            <w:tcW w:w="1057" w:type="dxa"/>
            <w:noWrap/>
            <w:hideMark/>
          </w:tcPr>
          <w:p w:rsidR="001B60DA" w:rsidRPr="00385A30" w:rsidRDefault="001B60DA" w:rsidP="009D73FF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385A30">
              <w:rPr>
                <w:rFonts w:ascii="Calibri" w:eastAsia="Times New Roman" w:hAnsi="Calibri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626" w:type="dxa"/>
            <w:noWrap/>
            <w:hideMark/>
          </w:tcPr>
          <w:p w:rsidR="001B60DA" w:rsidRPr="00385A30" w:rsidRDefault="001B60DA" w:rsidP="009D73FF">
            <w:pPr>
              <w:rPr>
                <w:rFonts w:ascii="Calibri" w:eastAsia="Times New Roman" w:hAnsi="Calibri" w:cs="Times New Roman"/>
                <w:b/>
                <w:sz w:val="18"/>
                <w:szCs w:val="18"/>
                <w:lang w:val="en-US"/>
              </w:rPr>
            </w:pPr>
            <w:r w:rsidRPr="00385A30">
              <w:rPr>
                <w:rFonts w:ascii="Calibri" w:eastAsia="Times New Roman" w:hAnsi="Calibri" w:cs="Times New Roman"/>
                <w:b/>
                <w:sz w:val="18"/>
                <w:szCs w:val="18"/>
              </w:rPr>
              <w:t>Цена</w:t>
            </w:r>
          </w:p>
        </w:tc>
        <w:tc>
          <w:tcPr>
            <w:tcW w:w="1128" w:type="dxa"/>
            <w:noWrap/>
            <w:hideMark/>
          </w:tcPr>
          <w:p w:rsidR="001B60DA" w:rsidRPr="00385A30" w:rsidRDefault="001B60DA" w:rsidP="009D73FF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385A30">
              <w:rPr>
                <w:rFonts w:ascii="Calibri" w:eastAsia="Times New Roman" w:hAnsi="Calibri" w:cs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1B60DA" w:rsidRPr="00385A30" w:rsidRDefault="001B60DA" w:rsidP="009D73FF">
            <w:pPr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385A30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Место поставки </w:t>
            </w:r>
          </w:p>
        </w:tc>
      </w:tr>
      <w:tr w:rsidR="001B60DA" w:rsidRPr="00155C85" w:rsidTr="00385A30">
        <w:trPr>
          <w:trHeight w:val="300"/>
        </w:trPr>
        <w:tc>
          <w:tcPr>
            <w:tcW w:w="426" w:type="dxa"/>
            <w:noWrap/>
          </w:tcPr>
          <w:p w:rsidR="001B60DA" w:rsidRPr="00385A30" w:rsidRDefault="001B60DA" w:rsidP="009D73FF">
            <w:pPr>
              <w:rPr>
                <w:rFonts w:eastAsia="Times New Roman"/>
                <w:b/>
                <w:sz w:val="18"/>
                <w:szCs w:val="18"/>
              </w:rPr>
            </w:pPr>
            <w:r w:rsidRPr="00385A30">
              <w:rPr>
                <w:rFonts w:eastAsia="Times New Roman"/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noWrap/>
          </w:tcPr>
          <w:p w:rsidR="001B60DA" w:rsidRPr="00385A30" w:rsidRDefault="001B60DA" w:rsidP="009D73FF">
            <w:pPr>
              <w:rPr>
                <w:rFonts w:eastAsia="Times New Roman"/>
                <w:sz w:val="18"/>
                <w:szCs w:val="18"/>
              </w:rPr>
            </w:pPr>
            <w:r w:rsidRPr="00385A30">
              <w:rPr>
                <w:rFonts w:eastAsia="Times New Roman"/>
                <w:sz w:val="18"/>
                <w:szCs w:val="18"/>
              </w:rPr>
              <w:t xml:space="preserve">Маски медицинская        3-х,4-х </w:t>
            </w:r>
            <w:proofErr w:type="spellStart"/>
            <w:proofErr w:type="gramStart"/>
            <w:r w:rsidRPr="00385A30">
              <w:rPr>
                <w:rFonts w:eastAsia="Times New Roman"/>
                <w:sz w:val="18"/>
                <w:szCs w:val="18"/>
              </w:rPr>
              <w:t>слойная</w:t>
            </w:r>
            <w:proofErr w:type="spellEnd"/>
            <w:r w:rsidRPr="00385A30">
              <w:rPr>
                <w:rFonts w:eastAsia="Times New Roman"/>
                <w:sz w:val="18"/>
                <w:szCs w:val="18"/>
              </w:rPr>
              <w:t xml:space="preserve">  на</w:t>
            </w:r>
            <w:proofErr w:type="gramEnd"/>
            <w:r w:rsidRPr="00385A30">
              <w:rPr>
                <w:rFonts w:eastAsia="Times New Roman"/>
                <w:sz w:val="18"/>
                <w:szCs w:val="18"/>
              </w:rPr>
              <w:t xml:space="preserve"> резинках </w:t>
            </w:r>
          </w:p>
        </w:tc>
        <w:tc>
          <w:tcPr>
            <w:tcW w:w="2856" w:type="dxa"/>
          </w:tcPr>
          <w:p w:rsidR="001B60DA" w:rsidRPr="00385A30" w:rsidRDefault="001B60DA" w:rsidP="009D73FF">
            <w:pPr>
              <w:rPr>
                <w:rFonts w:eastAsia="Times New Roman"/>
                <w:sz w:val="18"/>
                <w:szCs w:val="18"/>
              </w:rPr>
            </w:pPr>
            <w:r w:rsidRPr="00385A30">
              <w:rPr>
                <w:rFonts w:eastAsia="Times New Roman"/>
                <w:sz w:val="18"/>
                <w:szCs w:val="18"/>
              </w:rPr>
              <w:t xml:space="preserve">Маска медицинская 3-х </w:t>
            </w:r>
            <w:proofErr w:type="spellStart"/>
            <w:r w:rsidRPr="00385A30">
              <w:rPr>
                <w:rFonts w:eastAsia="Times New Roman"/>
                <w:sz w:val="18"/>
                <w:szCs w:val="18"/>
              </w:rPr>
              <w:t>слойная</w:t>
            </w:r>
            <w:proofErr w:type="spellEnd"/>
            <w:r w:rsidRPr="00385A30">
              <w:rPr>
                <w:rFonts w:eastAsia="Times New Roman"/>
                <w:sz w:val="18"/>
                <w:szCs w:val="18"/>
              </w:rPr>
              <w:t xml:space="preserve"> на резинках. Изготовлена из высококачественного 3-х </w:t>
            </w:r>
            <w:proofErr w:type="spellStart"/>
            <w:r w:rsidRPr="00385A30">
              <w:rPr>
                <w:rFonts w:eastAsia="Times New Roman"/>
                <w:sz w:val="18"/>
                <w:szCs w:val="18"/>
              </w:rPr>
              <w:t>слойного</w:t>
            </w:r>
            <w:proofErr w:type="spellEnd"/>
            <w:r w:rsidRPr="00385A30">
              <w:rPr>
                <w:rFonts w:eastAsia="Times New Roman"/>
                <w:sz w:val="18"/>
                <w:szCs w:val="18"/>
              </w:rPr>
              <w:t xml:space="preserve"> нетканого материала. Три </w:t>
            </w:r>
            <w:proofErr w:type="gramStart"/>
            <w:r w:rsidRPr="00385A30">
              <w:rPr>
                <w:rFonts w:eastAsia="Times New Roman"/>
                <w:sz w:val="18"/>
                <w:szCs w:val="18"/>
              </w:rPr>
              <w:t>складки,  расположенные</w:t>
            </w:r>
            <w:proofErr w:type="gramEnd"/>
            <w:r w:rsidRPr="00385A30">
              <w:rPr>
                <w:rFonts w:eastAsia="Times New Roman"/>
                <w:sz w:val="18"/>
                <w:szCs w:val="18"/>
              </w:rPr>
              <w:t xml:space="preserve"> в середине изделия, предназначены для более удобного расположения маски на лице. Имеет встроенный фиксатор для носа для улучшения прилегания и защиты, крепление на резинках. Обладает максимально высокой воздухопроницаемостью среди необъёмных одноразовых масок. Для одноразового использования. </w:t>
            </w:r>
          </w:p>
        </w:tc>
        <w:tc>
          <w:tcPr>
            <w:tcW w:w="570" w:type="dxa"/>
            <w:noWrap/>
          </w:tcPr>
          <w:p w:rsidR="001B60DA" w:rsidRPr="00385A30" w:rsidRDefault="001B60DA" w:rsidP="009D73FF">
            <w:pPr>
              <w:rPr>
                <w:rFonts w:eastAsia="Times New Roman"/>
                <w:sz w:val="18"/>
                <w:szCs w:val="18"/>
              </w:rPr>
            </w:pPr>
            <w:r w:rsidRPr="00385A30">
              <w:rPr>
                <w:rFonts w:eastAsia="Times New Roman"/>
                <w:sz w:val="18"/>
                <w:szCs w:val="18"/>
              </w:rPr>
              <w:t>шт.</w:t>
            </w:r>
          </w:p>
        </w:tc>
        <w:tc>
          <w:tcPr>
            <w:tcW w:w="1057" w:type="dxa"/>
            <w:noWrap/>
          </w:tcPr>
          <w:p w:rsidR="001B60DA" w:rsidRPr="00385A30" w:rsidRDefault="001B60DA" w:rsidP="009D73FF">
            <w:pPr>
              <w:rPr>
                <w:rFonts w:eastAsia="Times New Roman"/>
                <w:sz w:val="18"/>
                <w:szCs w:val="18"/>
              </w:rPr>
            </w:pPr>
            <w:r w:rsidRPr="00385A30">
              <w:rPr>
                <w:rFonts w:eastAsia="Times New Roman"/>
                <w:sz w:val="18"/>
                <w:szCs w:val="18"/>
              </w:rPr>
              <w:t>60 000</w:t>
            </w:r>
          </w:p>
        </w:tc>
        <w:tc>
          <w:tcPr>
            <w:tcW w:w="626" w:type="dxa"/>
            <w:noWrap/>
          </w:tcPr>
          <w:p w:rsidR="001B60DA" w:rsidRPr="00385A30" w:rsidRDefault="001B60DA" w:rsidP="009D73FF">
            <w:pPr>
              <w:rPr>
                <w:rFonts w:eastAsia="Times New Roman"/>
                <w:sz w:val="18"/>
                <w:szCs w:val="18"/>
              </w:rPr>
            </w:pPr>
            <w:r w:rsidRPr="00385A30">
              <w:rPr>
                <w:rFonts w:eastAsia="Times New Roman"/>
                <w:sz w:val="18"/>
                <w:szCs w:val="18"/>
              </w:rPr>
              <w:t>59,85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noWrap/>
          </w:tcPr>
          <w:p w:rsidR="001B60DA" w:rsidRPr="00385A30" w:rsidRDefault="001B60DA" w:rsidP="009D73FF">
            <w:pPr>
              <w:rPr>
                <w:rFonts w:eastAsia="Times New Roman"/>
                <w:sz w:val="18"/>
                <w:szCs w:val="18"/>
              </w:rPr>
            </w:pPr>
            <w:r w:rsidRPr="00385A30">
              <w:rPr>
                <w:rFonts w:eastAsia="Times New Roman"/>
                <w:sz w:val="18"/>
                <w:szCs w:val="18"/>
              </w:rPr>
              <w:t>3 591 000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0DA" w:rsidRPr="00385A30" w:rsidRDefault="001B60DA" w:rsidP="009D73FF">
            <w:pPr>
              <w:rPr>
                <w:sz w:val="18"/>
                <w:szCs w:val="18"/>
              </w:rPr>
            </w:pPr>
            <w:proofErr w:type="spellStart"/>
            <w:r w:rsidRPr="00385A30">
              <w:rPr>
                <w:sz w:val="18"/>
                <w:szCs w:val="18"/>
              </w:rPr>
              <w:t>Алматинская</w:t>
            </w:r>
            <w:proofErr w:type="spellEnd"/>
            <w:r w:rsidRPr="00385A30">
              <w:rPr>
                <w:sz w:val="18"/>
                <w:szCs w:val="18"/>
              </w:rPr>
              <w:t xml:space="preserve"> область, </w:t>
            </w:r>
            <w:proofErr w:type="spellStart"/>
            <w:r w:rsidRPr="00385A30">
              <w:rPr>
                <w:sz w:val="18"/>
                <w:szCs w:val="18"/>
              </w:rPr>
              <w:t>Жамбылский</w:t>
            </w:r>
            <w:proofErr w:type="spellEnd"/>
            <w:r w:rsidRPr="00385A30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85A30">
              <w:rPr>
                <w:sz w:val="18"/>
                <w:szCs w:val="18"/>
              </w:rPr>
              <w:t>район,с.Узынагаш</w:t>
            </w:r>
            <w:proofErr w:type="spellEnd"/>
            <w:proofErr w:type="gramEnd"/>
            <w:r w:rsidRPr="00385A30">
              <w:rPr>
                <w:sz w:val="18"/>
                <w:szCs w:val="18"/>
              </w:rPr>
              <w:t xml:space="preserve">, </w:t>
            </w:r>
            <w:proofErr w:type="spellStart"/>
            <w:r w:rsidRPr="00385A30">
              <w:rPr>
                <w:sz w:val="18"/>
                <w:szCs w:val="18"/>
              </w:rPr>
              <w:t>ул.Карасай</w:t>
            </w:r>
            <w:proofErr w:type="spellEnd"/>
            <w:r w:rsidRPr="00385A30">
              <w:rPr>
                <w:sz w:val="18"/>
                <w:szCs w:val="18"/>
              </w:rPr>
              <w:t xml:space="preserve"> батыра №259</w:t>
            </w:r>
          </w:p>
        </w:tc>
      </w:tr>
      <w:tr w:rsidR="001B60DA" w:rsidRPr="00155C85" w:rsidTr="00385A30">
        <w:trPr>
          <w:trHeight w:val="499"/>
        </w:trPr>
        <w:tc>
          <w:tcPr>
            <w:tcW w:w="426" w:type="dxa"/>
            <w:noWrap/>
            <w:hideMark/>
          </w:tcPr>
          <w:p w:rsidR="001B60DA" w:rsidRPr="00385A30" w:rsidRDefault="001B60DA" w:rsidP="009D73FF">
            <w:pPr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B60DA" w:rsidRPr="00385A30" w:rsidRDefault="001B60DA" w:rsidP="009D73FF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385A30">
              <w:rPr>
                <w:rFonts w:ascii="Calibri" w:eastAsia="Times New Roman" w:hAnsi="Calibri" w:cs="Times New Roman"/>
                <w:b/>
                <w:sz w:val="18"/>
                <w:szCs w:val="18"/>
              </w:rPr>
              <w:t xml:space="preserve">Итого </w:t>
            </w:r>
          </w:p>
        </w:tc>
        <w:tc>
          <w:tcPr>
            <w:tcW w:w="2856" w:type="dxa"/>
          </w:tcPr>
          <w:p w:rsidR="001B60DA" w:rsidRPr="00385A30" w:rsidRDefault="001B60DA" w:rsidP="009D73FF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noWrap/>
          </w:tcPr>
          <w:p w:rsidR="001B60DA" w:rsidRPr="00385A30" w:rsidRDefault="001B60DA" w:rsidP="009D73FF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057" w:type="dxa"/>
            <w:noWrap/>
          </w:tcPr>
          <w:p w:rsidR="001B60DA" w:rsidRPr="00385A30" w:rsidRDefault="001B60DA" w:rsidP="009D73FF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626" w:type="dxa"/>
            <w:noWrap/>
          </w:tcPr>
          <w:p w:rsidR="001B60DA" w:rsidRPr="00385A30" w:rsidRDefault="001B60DA" w:rsidP="009D73FF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  <w:tc>
          <w:tcPr>
            <w:tcW w:w="1128" w:type="dxa"/>
            <w:tcBorders>
              <w:right w:val="single" w:sz="4" w:space="0" w:color="auto"/>
            </w:tcBorders>
            <w:noWrap/>
          </w:tcPr>
          <w:p w:rsidR="001B60DA" w:rsidRPr="00385A30" w:rsidRDefault="001B60DA" w:rsidP="009D73FF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  <w:r w:rsidRPr="00385A30">
              <w:rPr>
                <w:rFonts w:ascii="Calibri" w:eastAsia="Times New Roman" w:hAnsi="Calibri" w:cs="Times New Roman"/>
                <w:b/>
                <w:sz w:val="18"/>
                <w:szCs w:val="18"/>
              </w:rPr>
              <w:t>3 591 000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DA" w:rsidRPr="00385A30" w:rsidRDefault="001B60DA" w:rsidP="009D73FF">
            <w:pPr>
              <w:rPr>
                <w:rFonts w:ascii="Calibri" w:eastAsia="Times New Roman" w:hAnsi="Calibri" w:cs="Times New Roman"/>
                <w:b/>
                <w:sz w:val="18"/>
                <w:szCs w:val="18"/>
              </w:rPr>
            </w:pPr>
          </w:p>
        </w:tc>
      </w:tr>
    </w:tbl>
    <w:p w:rsidR="002F38C9" w:rsidRDefault="002F38C9" w:rsidP="00395D0E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F05B4" w:rsidRPr="008639AE" w:rsidRDefault="00BF05B4" w:rsidP="00395D0E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 Потенциальные поставщики, </w:t>
      </w:r>
      <w:proofErr w:type="gramStart"/>
      <w:r w:rsidRPr="008639AE">
        <w:rPr>
          <w:rFonts w:ascii="Times New Roman" w:eastAsia="Times New Roman" w:hAnsi="Times New Roman" w:cs="Times New Roman"/>
          <w:sz w:val="20"/>
          <w:szCs w:val="20"/>
        </w:rPr>
        <w:t>представившие  ценовые</w:t>
      </w:r>
      <w:proofErr w:type="gramEnd"/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предложения:</w:t>
      </w:r>
    </w:p>
    <w:p w:rsidR="00BF05B4" w:rsidRDefault="001B60DA" w:rsidP="00385A3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 xml:space="preserve">         1.</w:t>
      </w:r>
      <w:r w:rsidRPr="001B60DA">
        <w:rPr>
          <w:rFonts w:ascii="Times New Roman" w:eastAsia="Calibri" w:hAnsi="Times New Roman" w:cs="Times New Roman"/>
          <w:b/>
          <w:sz w:val="20"/>
          <w:szCs w:val="20"/>
        </w:rPr>
        <w:t>ИП «</w:t>
      </w:r>
      <w:proofErr w:type="spellStart"/>
      <w:proofErr w:type="gramStart"/>
      <w:r w:rsidRPr="001B60DA">
        <w:rPr>
          <w:rFonts w:ascii="Times New Roman" w:eastAsia="Calibri" w:hAnsi="Times New Roman" w:cs="Times New Roman"/>
          <w:b/>
          <w:sz w:val="20"/>
          <w:szCs w:val="20"/>
        </w:rPr>
        <w:t>Тлебалдиев</w:t>
      </w:r>
      <w:proofErr w:type="spellEnd"/>
      <w:r w:rsidRPr="001B60D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BF05B4" w:rsidRPr="001B60DA">
        <w:rPr>
          <w:rFonts w:ascii="Times New Roman" w:eastAsia="Calibri" w:hAnsi="Times New Roman" w:cs="Times New Roman"/>
          <w:b/>
          <w:sz w:val="20"/>
          <w:szCs w:val="20"/>
        </w:rPr>
        <w:t>»</w:t>
      </w:r>
      <w:proofErr w:type="gramEnd"/>
      <w:r w:rsidR="00BF05B4" w:rsidRPr="001B60D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395D0E" w:rsidRPr="001B60DA">
        <w:rPr>
          <w:rFonts w:ascii="Times New Roman" w:eastAsia="Times New Roman" w:hAnsi="Times New Roman" w:cs="Times New Roman"/>
          <w:sz w:val="20"/>
          <w:szCs w:val="20"/>
        </w:rPr>
        <w:t>РК,  г. Алмат</w:t>
      </w:r>
      <w:r w:rsidR="0002333C" w:rsidRPr="001B60DA">
        <w:rPr>
          <w:rFonts w:ascii="Times New Roman" w:eastAsia="Times New Roman" w:hAnsi="Times New Roman" w:cs="Times New Roman"/>
          <w:sz w:val="20"/>
          <w:szCs w:val="20"/>
        </w:rPr>
        <w:t>ы</w:t>
      </w:r>
      <w:r w:rsidR="00395D0E" w:rsidRPr="001B60DA">
        <w:rPr>
          <w:rFonts w:ascii="Times New Roman" w:eastAsia="Times New Roman" w:hAnsi="Times New Roman" w:cs="Times New Roman"/>
          <w:sz w:val="20"/>
          <w:szCs w:val="20"/>
        </w:rPr>
        <w:t>.</w:t>
      </w:r>
      <w:r w:rsidR="00BF05B4" w:rsidRPr="001B60DA">
        <w:rPr>
          <w:rFonts w:ascii="Times New Roman" w:eastAsia="Times New Roman" w:hAnsi="Times New Roman" w:cs="Times New Roman"/>
          <w:sz w:val="20"/>
          <w:szCs w:val="20"/>
        </w:rPr>
        <w:t>,</w:t>
      </w:r>
      <w:r w:rsidR="0002333C" w:rsidRPr="001B60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60DA">
        <w:rPr>
          <w:rFonts w:ascii="Times New Roman" w:eastAsia="Times New Roman" w:hAnsi="Times New Roman" w:cs="Times New Roman"/>
          <w:sz w:val="20"/>
          <w:szCs w:val="20"/>
        </w:rPr>
        <w:t>мкр</w:t>
      </w:r>
      <w:proofErr w:type="spellEnd"/>
      <w:r w:rsidR="00395D0E" w:rsidRPr="001B60D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1B60DA">
        <w:rPr>
          <w:rFonts w:ascii="Times New Roman" w:eastAsia="Times New Roman" w:hAnsi="Times New Roman" w:cs="Times New Roman"/>
          <w:sz w:val="20"/>
          <w:szCs w:val="20"/>
        </w:rPr>
        <w:t xml:space="preserve"> Аксай дом 11/7</w:t>
      </w:r>
      <w:r w:rsidR="0002333C" w:rsidRPr="001B60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BF05B4" w:rsidRPr="001B60DA">
        <w:rPr>
          <w:rFonts w:ascii="Times New Roman" w:eastAsia="Times New Roman" w:hAnsi="Times New Roman" w:cs="Times New Roman"/>
          <w:sz w:val="20"/>
          <w:szCs w:val="20"/>
        </w:rPr>
        <w:t xml:space="preserve">от  </w:t>
      </w:r>
      <w:r w:rsidR="000F5C76" w:rsidRPr="001B60D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1B60DA">
        <w:rPr>
          <w:rFonts w:ascii="Times New Roman" w:eastAsia="Times New Roman" w:hAnsi="Times New Roman" w:cs="Times New Roman"/>
          <w:sz w:val="20"/>
          <w:szCs w:val="20"/>
        </w:rPr>
        <w:t>7</w:t>
      </w:r>
      <w:r w:rsidR="000F5C76" w:rsidRPr="001B60DA">
        <w:rPr>
          <w:rFonts w:ascii="Times New Roman" w:eastAsia="Times New Roman" w:hAnsi="Times New Roman" w:cs="Times New Roman"/>
          <w:sz w:val="20"/>
          <w:szCs w:val="20"/>
        </w:rPr>
        <w:t>.04</w:t>
      </w:r>
      <w:r w:rsidR="00BF05B4" w:rsidRPr="001B60DA">
        <w:rPr>
          <w:rFonts w:ascii="Times New Roman" w:eastAsia="Times New Roman" w:hAnsi="Times New Roman" w:cs="Times New Roman"/>
          <w:sz w:val="20"/>
          <w:szCs w:val="20"/>
        </w:rPr>
        <w:t>.202</w:t>
      </w:r>
      <w:r w:rsidR="00BF05B4" w:rsidRPr="001B60DA"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  <w:proofErr w:type="gramEnd"/>
      <w:r w:rsidR="00BF05B4" w:rsidRPr="001B60DA">
        <w:rPr>
          <w:rFonts w:ascii="Times New Roman" w:eastAsia="Times New Roman" w:hAnsi="Times New Roman" w:cs="Times New Roman"/>
          <w:sz w:val="20"/>
          <w:szCs w:val="20"/>
        </w:rPr>
        <w:t xml:space="preserve"> г.  </w:t>
      </w:r>
      <w:r w:rsidR="00805675" w:rsidRPr="001B60D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0F5C76" w:rsidRPr="001B60DA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1B60DA">
        <w:rPr>
          <w:rFonts w:ascii="Times New Roman" w:eastAsia="Times New Roman" w:hAnsi="Times New Roman" w:cs="Times New Roman"/>
          <w:sz w:val="20"/>
          <w:szCs w:val="20"/>
        </w:rPr>
        <w:t>0</w:t>
      </w:r>
      <w:r w:rsidR="00BF05B4" w:rsidRPr="001B60DA">
        <w:rPr>
          <w:rFonts w:ascii="Times New Roman" w:eastAsia="Times New Roman" w:hAnsi="Times New Roman" w:cs="Times New Roman"/>
          <w:sz w:val="20"/>
          <w:szCs w:val="20"/>
        </w:rPr>
        <w:t xml:space="preserve"> ч- </w:t>
      </w:r>
      <w:r w:rsidRPr="001B60DA">
        <w:rPr>
          <w:rFonts w:ascii="Times New Roman" w:eastAsia="Times New Roman" w:hAnsi="Times New Roman" w:cs="Times New Roman"/>
          <w:sz w:val="20"/>
          <w:szCs w:val="20"/>
        </w:rPr>
        <w:t>47</w:t>
      </w:r>
      <w:r w:rsidR="00395D0E" w:rsidRPr="001B60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05B4" w:rsidRPr="001B60DA">
        <w:rPr>
          <w:rFonts w:ascii="Times New Roman" w:eastAsia="Times New Roman" w:hAnsi="Times New Roman" w:cs="Times New Roman"/>
          <w:sz w:val="20"/>
          <w:szCs w:val="20"/>
        </w:rPr>
        <w:t>м.</w:t>
      </w:r>
    </w:p>
    <w:p w:rsidR="001B60DA" w:rsidRDefault="001B60DA" w:rsidP="00385A3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2. </w:t>
      </w:r>
      <w:r w:rsidRPr="001B60DA">
        <w:rPr>
          <w:rFonts w:ascii="Times New Roman" w:eastAsia="Calibri" w:hAnsi="Times New Roman" w:cs="Times New Roman"/>
          <w:b/>
          <w:sz w:val="20"/>
          <w:szCs w:val="20"/>
        </w:rPr>
        <w:t>ИП «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Ади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Мурат</w:t>
      </w:r>
      <w:r w:rsidRPr="001B60DA">
        <w:rPr>
          <w:rFonts w:ascii="Times New Roman" w:eastAsia="Calibri" w:hAnsi="Times New Roman" w:cs="Times New Roman"/>
          <w:b/>
          <w:sz w:val="20"/>
          <w:szCs w:val="20"/>
        </w:rPr>
        <w:t xml:space="preserve">» </w:t>
      </w:r>
      <w:r w:rsidRPr="001B60DA">
        <w:rPr>
          <w:rFonts w:ascii="Times New Roman" w:eastAsia="Times New Roman" w:hAnsi="Times New Roman" w:cs="Times New Roman"/>
          <w:sz w:val="20"/>
          <w:szCs w:val="20"/>
        </w:rPr>
        <w:t>РК,</w:t>
      </w:r>
      <w:r w:rsidR="00C754B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1B60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B60DA">
        <w:rPr>
          <w:rFonts w:ascii="Times New Roman" w:eastAsia="Times New Roman" w:hAnsi="Times New Roman" w:cs="Times New Roman"/>
          <w:sz w:val="20"/>
          <w:szCs w:val="20"/>
        </w:rPr>
        <w:t>Алмат</w:t>
      </w:r>
      <w:r>
        <w:rPr>
          <w:rFonts w:ascii="Times New Roman" w:eastAsia="Times New Roman" w:hAnsi="Times New Roman" w:cs="Times New Roman"/>
          <w:sz w:val="20"/>
          <w:szCs w:val="20"/>
        </w:rPr>
        <w:t>инская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область</w:t>
      </w:r>
      <w:r w:rsidRPr="001B60DA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г.Талдыкорган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ул.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Гаухар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д. 110/112</w:t>
      </w:r>
      <w:r w:rsidRPr="001B60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="00F428C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от  </w:t>
      </w:r>
      <w:r w:rsidRPr="001B60DA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1B60DA">
        <w:rPr>
          <w:rFonts w:ascii="Times New Roman" w:eastAsia="Times New Roman" w:hAnsi="Times New Roman" w:cs="Times New Roman"/>
          <w:sz w:val="20"/>
          <w:szCs w:val="20"/>
        </w:rPr>
        <w:t>.04.202</w:t>
      </w:r>
      <w:r w:rsidRPr="001B60DA">
        <w:rPr>
          <w:rFonts w:ascii="Times New Roman" w:eastAsia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г.</w:t>
      </w:r>
      <w:r w:rsidRPr="001B60DA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 w:rsidRPr="001B60DA">
        <w:rPr>
          <w:rFonts w:ascii="Times New Roman" w:eastAsia="Times New Roman" w:hAnsi="Times New Roman" w:cs="Times New Roman"/>
          <w:sz w:val="20"/>
          <w:szCs w:val="20"/>
        </w:rPr>
        <w:t xml:space="preserve"> ч-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1B60DA">
        <w:rPr>
          <w:rFonts w:ascii="Times New Roman" w:eastAsia="Times New Roman" w:hAnsi="Times New Roman" w:cs="Times New Roman"/>
          <w:sz w:val="20"/>
          <w:szCs w:val="20"/>
        </w:rPr>
        <w:t>7 м.</w:t>
      </w:r>
    </w:p>
    <w:p w:rsidR="001B60DA" w:rsidRDefault="001B60DA" w:rsidP="00385A3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3. </w:t>
      </w:r>
      <w:r w:rsidRPr="00F428CF">
        <w:rPr>
          <w:rFonts w:ascii="Times New Roman" w:eastAsia="Times New Roman" w:hAnsi="Times New Roman" w:cs="Times New Roman"/>
          <w:b/>
          <w:sz w:val="20"/>
          <w:szCs w:val="20"/>
        </w:rPr>
        <w:t>ТОО «</w:t>
      </w:r>
      <w:proofErr w:type="spellStart"/>
      <w:proofErr w:type="gramStart"/>
      <w:r w:rsidRPr="00F428C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Saapharma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1B60DA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РК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, г. Алматы, </w:t>
      </w:r>
      <w:r w:rsidR="00F428CF">
        <w:rPr>
          <w:rFonts w:ascii="Times New Roman" w:eastAsia="Times New Roman" w:hAnsi="Times New Roman" w:cs="Times New Roman"/>
          <w:sz w:val="20"/>
          <w:szCs w:val="20"/>
        </w:rPr>
        <w:t xml:space="preserve">пр. </w:t>
      </w:r>
      <w:proofErr w:type="spellStart"/>
      <w:r w:rsidR="00F428CF">
        <w:rPr>
          <w:rFonts w:ascii="Times New Roman" w:eastAsia="Times New Roman" w:hAnsi="Times New Roman" w:cs="Times New Roman"/>
          <w:sz w:val="20"/>
          <w:szCs w:val="20"/>
        </w:rPr>
        <w:t>Достык</w:t>
      </w:r>
      <w:proofErr w:type="spellEnd"/>
      <w:r w:rsidR="00F428CF">
        <w:rPr>
          <w:rFonts w:ascii="Times New Roman" w:eastAsia="Times New Roman" w:hAnsi="Times New Roman" w:cs="Times New Roman"/>
          <w:sz w:val="20"/>
          <w:szCs w:val="20"/>
        </w:rPr>
        <w:t xml:space="preserve"> 38 от 08.04.2021г 10ч – 10 м.</w:t>
      </w:r>
    </w:p>
    <w:p w:rsidR="00F428CF" w:rsidRDefault="00F428CF" w:rsidP="00385A3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4.</w:t>
      </w:r>
      <w:r w:rsidRPr="00F428CF">
        <w:rPr>
          <w:rFonts w:ascii="Times New Roman" w:eastAsia="Times New Roman" w:hAnsi="Times New Roman" w:cs="Times New Roman"/>
          <w:b/>
          <w:sz w:val="20"/>
          <w:szCs w:val="20"/>
        </w:rPr>
        <w:t xml:space="preserve">ТОО «ФАРМ </w:t>
      </w:r>
      <w:proofErr w:type="gramStart"/>
      <w:r w:rsidRPr="00F428CF">
        <w:rPr>
          <w:rFonts w:ascii="Times New Roman" w:eastAsia="Times New Roman" w:hAnsi="Times New Roman" w:cs="Times New Roman"/>
          <w:b/>
          <w:sz w:val="20"/>
          <w:szCs w:val="20"/>
        </w:rPr>
        <w:t>ЛЮКС»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РК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г.Шымкент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Енбекшинский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р-н,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мкр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Улагат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д 668 от 08.04.2021г,            11ч-31м.</w:t>
      </w:r>
    </w:p>
    <w:p w:rsidR="00385A30" w:rsidRPr="00385A30" w:rsidRDefault="00385A30" w:rsidP="001B60D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r w:rsidRPr="001B73E5">
        <w:rPr>
          <w:rFonts w:ascii="Times New Roman" w:eastAsia="Times New Roman" w:hAnsi="Times New Roman" w:cs="Times New Roman"/>
          <w:b/>
          <w:sz w:val="20"/>
          <w:szCs w:val="20"/>
        </w:rPr>
        <w:t>ТОО «</w:t>
      </w:r>
      <w:r w:rsidRPr="001B73E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KARCOM</w:t>
      </w:r>
      <w:r w:rsidRPr="001B73E5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РК, Павлодарская область, г. Экибастуз, ул. Абая 29, д25,</w:t>
      </w:r>
      <w:r w:rsidR="001656F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кв25 от 08.04.2021г, 12ч-00м</w:t>
      </w:r>
    </w:p>
    <w:p w:rsidR="00F428CF" w:rsidRDefault="00F428CF" w:rsidP="001B60D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6C3CB7" w:rsidRDefault="00BF05B4" w:rsidP="006C3CB7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lastRenderedPageBreak/>
        <w:t>Ценовые предложении потенциальных поставщиков:</w:t>
      </w:r>
    </w:p>
    <w:p w:rsidR="001B73E5" w:rsidRPr="008639AE" w:rsidRDefault="001B73E5" w:rsidP="006C3CB7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6"/>
        <w:tblW w:w="511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20"/>
        <w:gridCol w:w="1798"/>
        <w:gridCol w:w="558"/>
        <w:gridCol w:w="972"/>
        <w:gridCol w:w="1526"/>
        <w:gridCol w:w="1109"/>
        <w:gridCol w:w="971"/>
        <w:gridCol w:w="1012"/>
        <w:gridCol w:w="1416"/>
      </w:tblGrid>
      <w:tr w:rsidR="001B73E5" w:rsidRPr="001B60DA" w:rsidTr="001B73E5">
        <w:trPr>
          <w:trHeight w:val="449"/>
        </w:trPr>
        <w:tc>
          <w:tcPr>
            <w:tcW w:w="419" w:type="dxa"/>
          </w:tcPr>
          <w:p w:rsidR="001B73E5" w:rsidRPr="008639AE" w:rsidRDefault="001B73E5" w:rsidP="00805675">
            <w:pPr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73E5" w:rsidRPr="008639AE" w:rsidRDefault="001B73E5" w:rsidP="008056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A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98" w:type="dxa"/>
          </w:tcPr>
          <w:p w:rsidR="001B73E5" w:rsidRPr="008639AE" w:rsidRDefault="001B73E5" w:rsidP="008056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A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58" w:type="dxa"/>
          </w:tcPr>
          <w:p w:rsidR="001B73E5" w:rsidRPr="008639AE" w:rsidRDefault="001B73E5" w:rsidP="00805675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63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spellEnd"/>
            <w:r w:rsidRPr="00863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3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72" w:type="dxa"/>
          </w:tcPr>
          <w:p w:rsidR="001B73E5" w:rsidRPr="008639AE" w:rsidRDefault="001B73E5" w:rsidP="00805675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9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526" w:type="dxa"/>
          </w:tcPr>
          <w:p w:rsidR="001B73E5" w:rsidRPr="001B60DA" w:rsidRDefault="001B73E5" w:rsidP="00460A68">
            <w:pPr>
              <w:spacing w:after="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0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ИП «</w:t>
            </w:r>
            <w:proofErr w:type="spellStart"/>
            <w:proofErr w:type="gramStart"/>
            <w:r w:rsidRPr="001B60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Тлебалдиев</w:t>
            </w:r>
            <w:proofErr w:type="spellEnd"/>
            <w:r w:rsidRPr="001B60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»</w:t>
            </w:r>
            <w:proofErr w:type="gramEnd"/>
          </w:p>
        </w:tc>
        <w:tc>
          <w:tcPr>
            <w:tcW w:w="1109" w:type="dxa"/>
          </w:tcPr>
          <w:p w:rsidR="001B73E5" w:rsidRDefault="001B73E5" w:rsidP="00460A68">
            <w:pPr>
              <w:spacing w:after="135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60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ИП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Мурат</w:t>
            </w:r>
            <w:r w:rsidRPr="001B60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971" w:type="dxa"/>
          </w:tcPr>
          <w:p w:rsidR="001B73E5" w:rsidRDefault="001B73E5" w:rsidP="00460A68">
            <w:pPr>
              <w:spacing w:after="135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28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ТОО «</w:t>
            </w:r>
            <w:proofErr w:type="spellStart"/>
            <w:proofErr w:type="gramStart"/>
            <w:r w:rsidRPr="00F428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Saapharma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1B60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</w:p>
        </w:tc>
        <w:tc>
          <w:tcPr>
            <w:tcW w:w="1012" w:type="dxa"/>
          </w:tcPr>
          <w:p w:rsidR="001B73E5" w:rsidRDefault="001B73E5" w:rsidP="00460A68">
            <w:pPr>
              <w:spacing w:after="135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28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ТОО «ФАРМ </w:t>
            </w:r>
            <w:proofErr w:type="gramStart"/>
            <w:r w:rsidRPr="00F428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ЛЮКС»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</w:p>
        </w:tc>
        <w:tc>
          <w:tcPr>
            <w:tcW w:w="1416" w:type="dxa"/>
          </w:tcPr>
          <w:p w:rsidR="001B73E5" w:rsidRDefault="001B73E5" w:rsidP="00460A68">
            <w:pPr>
              <w:spacing w:after="135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3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ТОО «</w:t>
            </w:r>
            <w:r w:rsidRPr="001B73E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KARCOM</w:t>
            </w:r>
            <w:r w:rsidRPr="001B73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B73E5" w:rsidRPr="008639AE" w:rsidTr="001B73E5">
        <w:trPr>
          <w:trHeight w:val="188"/>
        </w:trPr>
        <w:tc>
          <w:tcPr>
            <w:tcW w:w="419" w:type="dxa"/>
          </w:tcPr>
          <w:p w:rsidR="001B73E5" w:rsidRPr="00494045" w:rsidRDefault="001B73E5" w:rsidP="00835F54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</w:t>
            </w:r>
          </w:p>
        </w:tc>
        <w:tc>
          <w:tcPr>
            <w:tcW w:w="1798" w:type="dxa"/>
          </w:tcPr>
          <w:p w:rsidR="001B73E5" w:rsidRPr="00155C85" w:rsidRDefault="001B73E5" w:rsidP="00835F54">
            <w:pPr>
              <w:rPr>
                <w:rFonts w:eastAsia="Times New Roman"/>
                <w:lang w:val="kk-KZ"/>
              </w:rPr>
            </w:pPr>
            <w:r w:rsidRPr="00385A30">
              <w:rPr>
                <w:rFonts w:eastAsia="Times New Roman"/>
                <w:sz w:val="18"/>
                <w:szCs w:val="18"/>
              </w:rPr>
              <w:t xml:space="preserve">Маски медицинская        3-х,4-х </w:t>
            </w:r>
            <w:proofErr w:type="spellStart"/>
            <w:proofErr w:type="gramStart"/>
            <w:r w:rsidRPr="00385A30">
              <w:rPr>
                <w:rFonts w:eastAsia="Times New Roman"/>
                <w:sz w:val="18"/>
                <w:szCs w:val="18"/>
              </w:rPr>
              <w:t>слойная</w:t>
            </w:r>
            <w:proofErr w:type="spellEnd"/>
            <w:r w:rsidRPr="00385A30">
              <w:rPr>
                <w:rFonts w:eastAsia="Times New Roman"/>
                <w:sz w:val="18"/>
                <w:szCs w:val="18"/>
              </w:rPr>
              <w:t xml:space="preserve">  на</w:t>
            </w:r>
            <w:proofErr w:type="gramEnd"/>
            <w:r w:rsidRPr="00385A30">
              <w:rPr>
                <w:rFonts w:eastAsia="Times New Roman"/>
                <w:sz w:val="18"/>
                <w:szCs w:val="18"/>
              </w:rPr>
              <w:t xml:space="preserve"> резинках</w:t>
            </w:r>
          </w:p>
        </w:tc>
        <w:tc>
          <w:tcPr>
            <w:tcW w:w="558" w:type="dxa"/>
          </w:tcPr>
          <w:p w:rsidR="001B73E5" w:rsidRPr="00155C85" w:rsidRDefault="001B73E5" w:rsidP="00835F5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  <w:p w:rsidR="001B73E5" w:rsidRPr="00155C85" w:rsidRDefault="001B73E5" w:rsidP="00835F54">
            <w:pPr>
              <w:rPr>
                <w:rFonts w:eastAsia="Times New Roman"/>
              </w:rPr>
            </w:pPr>
          </w:p>
        </w:tc>
        <w:tc>
          <w:tcPr>
            <w:tcW w:w="972" w:type="dxa"/>
          </w:tcPr>
          <w:p w:rsidR="001B73E5" w:rsidRPr="00155C85" w:rsidRDefault="001B73E5" w:rsidP="00835F54">
            <w:pPr>
              <w:rPr>
                <w:color w:val="000000"/>
              </w:rPr>
            </w:pPr>
            <w:r>
              <w:rPr>
                <w:color w:val="000000"/>
              </w:rPr>
              <w:t>60000</w:t>
            </w:r>
          </w:p>
          <w:p w:rsidR="001B73E5" w:rsidRPr="00155C85" w:rsidRDefault="001B73E5" w:rsidP="00835F54">
            <w:pPr>
              <w:rPr>
                <w:rFonts w:eastAsia="Times New Roman"/>
              </w:rPr>
            </w:pPr>
          </w:p>
        </w:tc>
        <w:tc>
          <w:tcPr>
            <w:tcW w:w="1526" w:type="dxa"/>
          </w:tcPr>
          <w:p w:rsidR="001B73E5" w:rsidRPr="00EC4705" w:rsidRDefault="003122E3" w:rsidP="00835F5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23</w:t>
            </w:r>
          </w:p>
        </w:tc>
        <w:tc>
          <w:tcPr>
            <w:tcW w:w="1109" w:type="dxa"/>
          </w:tcPr>
          <w:p w:rsidR="001B73E5" w:rsidRPr="00EC4705" w:rsidRDefault="003122E3" w:rsidP="00835F5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971" w:type="dxa"/>
          </w:tcPr>
          <w:p w:rsidR="001B73E5" w:rsidRPr="00EC4705" w:rsidRDefault="003122E3" w:rsidP="00835F5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25</w:t>
            </w:r>
          </w:p>
        </w:tc>
        <w:tc>
          <w:tcPr>
            <w:tcW w:w="1012" w:type="dxa"/>
          </w:tcPr>
          <w:p w:rsidR="001B73E5" w:rsidRPr="00EC4705" w:rsidRDefault="003122E3" w:rsidP="00835F5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13,90</w:t>
            </w:r>
          </w:p>
        </w:tc>
        <w:tc>
          <w:tcPr>
            <w:tcW w:w="1416" w:type="dxa"/>
          </w:tcPr>
          <w:p w:rsidR="001B73E5" w:rsidRPr="00EC4705" w:rsidRDefault="003122E3" w:rsidP="00835F54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45</w:t>
            </w:r>
          </w:p>
        </w:tc>
      </w:tr>
    </w:tbl>
    <w:p w:rsidR="00460A68" w:rsidRDefault="00460A68" w:rsidP="00BF05B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F05B4" w:rsidRPr="008639AE" w:rsidRDefault="00BF05B4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Согласно пункта 112. Правил способом запроса ценовых предложений, победителем признается потенциальный поставщик, предложивший наименьше ценовое предложение, которого заказчик или организатор закупа уведомляют об этом. </w:t>
      </w:r>
    </w:p>
    <w:p w:rsidR="00460A68" w:rsidRDefault="00BF05B4" w:rsidP="00460A6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>Организатор закупа по результатам данных закупок 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РЕШИЛ: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BF05B4" w:rsidRDefault="00BF05B4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 ценовых предложений по </w:t>
      </w:r>
      <w:proofErr w:type="gramStart"/>
      <w:r w:rsidRPr="008639AE">
        <w:rPr>
          <w:rFonts w:ascii="Times New Roman" w:eastAsia="Times New Roman" w:hAnsi="Times New Roman" w:cs="Times New Roman"/>
          <w:sz w:val="20"/>
          <w:szCs w:val="20"/>
        </w:rPr>
        <w:t>лоту  №</w:t>
      </w:r>
      <w:proofErr w:type="gramEnd"/>
      <w:r w:rsidR="001445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73E5">
        <w:rPr>
          <w:rFonts w:ascii="Times New Roman" w:eastAsia="Times New Roman" w:hAnsi="Times New Roman" w:cs="Times New Roman"/>
          <w:sz w:val="20"/>
          <w:szCs w:val="20"/>
        </w:rPr>
        <w:t>1</w:t>
      </w:r>
      <w:r w:rsidR="00927A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 xml:space="preserve">   состоявшимся</w:t>
      </w:r>
      <w:r w:rsidR="001B73E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1B73E5" w:rsidRPr="008639AE" w:rsidRDefault="001B73E5" w:rsidP="00460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F05B4" w:rsidRPr="008639AE" w:rsidRDefault="00BF05B4" w:rsidP="00BF05B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Победителем признать потенциального </w:t>
      </w:r>
      <w:proofErr w:type="gram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поставщика  по</w:t>
      </w:r>
      <w:proofErr w:type="gram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лоту: </w:t>
      </w:r>
      <w:r w:rsidR="002F38C9">
        <w:rPr>
          <w:rFonts w:ascii="Times New Roman" w:eastAsia="Times New Roman" w:hAnsi="Times New Roman" w:cs="Times New Roman"/>
          <w:b/>
          <w:bCs/>
          <w:sz w:val="20"/>
          <w:szCs w:val="20"/>
        </w:rPr>
        <w:t>№</w:t>
      </w:r>
      <w:r w:rsidR="002F38C9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1</w:t>
      </w:r>
      <w:r w:rsidR="002F38C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2F38C9" w:rsidRPr="00F428CF">
        <w:rPr>
          <w:rFonts w:ascii="Times New Roman" w:eastAsia="Times New Roman" w:hAnsi="Times New Roman" w:cs="Times New Roman"/>
          <w:b/>
          <w:sz w:val="20"/>
          <w:szCs w:val="20"/>
        </w:rPr>
        <w:t>ТОО «ФАРМ ЛЮКС»</w:t>
      </w:r>
      <w:r w:rsidR="002F38C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</w:t>
      </w: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          </w:t>
      </w:r>
      <w:r w:rsidRPr="008639AE">
        <w:rPr>
          <w:rFonts w:ascii="Times New Roman" w:eastAsia="Times New Roman" w:hAnsi="Times New Roman" w:cs="Times New Roman"/>
          <w:sz w:val="20"/>
          <w:szCs w:val="20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395D0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Председатель комиссионного состава                     </w:t>
      </w:r>
      <w:proofErr w:type="spell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Сураужанов</w:t>
      </w:r>
      <w:proofErr w:type="spell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Д.А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Члены комиссионного состава                              Курочкина Е.П.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  Нуркалиева А.Ш.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                                   </w:t>
      </w:r>
      <w:proofErr w:type="spell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Байсугурова</w:t>
      </w:r>
      <w:proofErr w:type="spellEnd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А.</w:t>
      </w: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>Секретарь комиссионного состава                          </w:t>
      </w:r>
      <w:proofErr w:type="gramStart"/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Айдабулова  А.Н.</w:t>
      </w:r>
      <w:proofErr w:type="gramEnd"/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0E3C33" w:rsidRPr="008639AE" w:rsidRDefault="000E3C33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39A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 </w:t>
      </w:r>
    </w:p>
    <w:p w:rsidR="00AB3260" w:rsidRPr="008639AE" w:rsidRDefault="00AB3260" w:rsidP="000E3C33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AB3260" w:rsidRPr="008639AE" w:rsidSect="001E4BE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A88C7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64F9E"/>
    <w:multiLevelType w:val="multilevel"/>
    <w:tmpl w:val="2EE6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152E1"/>
    <w:rsid w:val="00020A91"/>
    <w:rsid w:val="000221DA"/>
    <w:rsid w:val="0002333C"/>
    <w:rsid w:val="00023DB9"/>
    <w:rsid w:val="0002646D"/>
    <w:rsid w:val="000326DB"/>
    <w:rsid w:val="000339BC"/>
    <w:rsid w:val="000361FE"/>
    <w:rsid w:val="00036881"/>
    <w:rsid w:val="000558A9"/>
    <w:rsid w:val="00055A22"/>
    <w:rsid w:val="00074454"/>
    <w:rsid w:val="00081773"/>
    <w:rsid w:val="00081A1B"/>
    <w:rsid w:val="00084850"/>
    <w:rsid w:val="000A08DC"/>
    <w:rsid w:val="000A4E8B"/>
    <w:rsid w:val="000C63D0"/>
    <w:rsid w:val="000D6714"/>
    <w:rsid w:val="000E3C33"/>
    <w:rsid w:val="000E6171"/>
    <w:rsid w:val="000F43E0"/>
    <w:rsid w:val="000F5C76"/>
    <w:rsid w:val="001070C8"/>
    <w:rsid w:val="001118E6"/>
    <w:rsid w:val="00116B5E"/>
    <w:rsid w:val="001321B9"/>
    <w:rsid w:val="001415F6"/>
    <w:rsid w:val="00144562"/>
    <w:rsid w:val="001532E1"/>
    <w:rsid w:val="001557F1"/>
    <w:rsid w:val="00155C4D"/>
    <w:rsid w:val="00164FED"/>
    <w:rsid w:val="001656F1"/>
    <w:rsid w:val="00166C0E"/>
    <w:rsid w:val="00173AE5"/>
    <w:rsid w:val="001907D8"/>
    <w:rsid w:val="001A4DD7"/>
    <w:rsid w:val="001B4D40"/>
    <w:rsid w:val="001B5642"/>
    <w:rsid w:val="001B60DA"/>
    <w:rsid w:val="001B73E5"/>
    <w:rsid w:val="001D4730"/>
    <w:rsid w:val="001E4BEA"/>
    <w:rsid w:val="002023E8"/>
    <w:rsid w:val="002050FD"/>
    <w:rsid w:val="00213F71"/>
    <w:rsid w:val="00230B60"/>
    <w:rsid w:val="00242EC1"/>
    <w:rsid w:val="00247828"/>
    <w:rsid w:val="00252486"/>
    <w:rsid w:val="0025591A"/>
    <w:rsid w:val="00260673"/>
    <w:rsid w:val="0026250C"/>
    <w:rsid w:val="0027291F"/>
    <w:rsid w:val="00273691"/>
    <w:rsid w:val="002746A3"/>
    <w:rsid w:val="002820A9"/>
    <w:rsid w:val="002A013D"/>
    <w:rsid w:val="002A1329"/>
    <w:rsid w:val="002A3657"/>
    <w:rsid w:val="002A3E9C"/>
    <w:rsid w:val="002A4101"/>
    <w:rsid w:val="002A5FA8"/>
    <w:rsid w:val="002B2A66"/>
    <w:rsid w:val="002C0D37"/>
    <w:rsid w:val="002C66AC"/>
    <w:rsid w:val="002D01C2"/>
    <w:rsid w:val="002D09FB"/>
    <w:rsid w:val="002D348E"/>
    <w:rsid w:val="002D35FB"/>
    <w:rsid w:val="002D3B40"/>
    <w:rsid w:val="002D3F0D"/>
    <w:rsid w:val="002D7988"/>
    <w:rsid w:val="002D7E17"/>
    <w:rsid w:val="002F104C"/>
    <w:rsid w:val="002F276B"/>
    <w:rsid w:val="002F38C9"/>
    <w:rsid w:val="00301B09"/>
    <w:rsid w:val="003122E3"/>
    <w:rsid w:val="00313F79"/>
    <w:rsid w:val="0031459D"/>
    <w:rsid w:val="00326E9A"/>
    <w:rsid w:val="00335F62"/>
    <w:rsid w:val="00373AF5"/>
    <w:rsid w:val="003767D0"/>
    <w:rsid w:val="003804D5"/>
    <w:rsid w:val="00385A30"/>
    <w:rsid w:val="00395D0E"/>
    <w:rsid w:val="0039644E"/>
    <w:rsid w:val="00397DA7"/>
    <w:rsid w:val="003A3726"/>
    <w:rsid w:val="003A5C03"/>
    <w:rsid w:val="003C70C8"/>
    <w:rsid w:val="003D39C7"/>
    <w:rsid w:val="003E2832"/>
    <w:rsid w:val="003F5B07"/>
    <w:rsid w:val="00402171"/>
    <w:rsid w:val="004066F3"/>
    <w:rsid w:val="004113F3"/>
    <w:rsid w:val="004224B6"/>
    <w:rsid w:val="00423C24"/>
    <w:rsid w:val="0043141F"/>
    <w:rsid w:val="004329D6"/>
    <w:rsid w:val="00433590"/>
    <w:rsid w:val="004426D9"/>
    <w:rsid w:val="00450EF5"/>
    <w:rsid w:val="00452ED2"/>
    <w:rsid w:val="00453F34"/>
    <w:rsid w:val="00455982"/>
    <w:rsid w:val="00457D02"/>
    <w:rsid w:val="004600A0"/>
    <w:rsid w:val="00460A68"/>
    <w:rsid w:val="00464D9A"/>
    <w:rsid w:val="0046566C"/>
    <w:rsid w:val="004665A6"/>
    <w:rsid w:val="00466905"/>
    <w:rsid w:val="00472AF1"/>
    <w:rsid w:val="004754F7"/>
    <w:rsid w:val="00481974"/>
    <w:rsid w:val="00490540"/>
    <w:rsid w:val="00490724"/>
    <w:rsid w:val="00492452"/>
    <w:rsid w:val="004A4845"/>
    <w:rsid w:val="004B3BBE"/>
    <w:rsid w:val="004C36D8"/>
    <w:rsid w:val="004C3D35"/>
    <w:rsid w:val="004C60FB"/>
    <w:rsid w:val="004D0E3B"/>
    <w:rsid w:val="004D7503"/>
    <w:rsid w:val="004E49E0"/>
    <w:rsid w:val="004F1862"/>
    <w:rsid w:val="004F22FF"/>
    <w:rsid w:val="004F28D1"/>
    <w:rsid w:val="004F4662"/>
    <w:rsid w:val="005107C5"/>
    <w:rsid w:val="0051632D"/>
    <w:rsid w:val="00517771"/>
    <w:rsid w:val="00517F3F"/>
    <w:rsid w:val="005302F5"/>
    <w:rsid w:val="005310A3"/>
    <w:rsid w:val="00541E9B"/>
    <w:rsid w:val="005532B1"/>
    <w:rsid w:val="005534F8"/>
    <w:rsid w:val="00562E10"/>
    <w:rsid w:val="00565FDC"/>
    <w:rsid w:val="005730E8"/>
    <w:rsid w:val="005741A1"/>
    <w:rsid w:val="00587922"/>
    <w:rsid w:val="00591106"/>
    <w:rsid w:val="00592ADE"/>
    <w:rsid w:val="005A1C86"/>
    <w:rsid w:val="005A505F"/>
    <w:rsid w:val="005A5882"/>
    <w:rsid w:val="005A6B13"/>
    <w:rsid w:val="005C0670"/>
    <w:rsid w:val="005C6479"/>
    <w:rsid w:val="005D63B4"/>
    <w:rsid w:val="005E1E6A"/>
    <w:rsid w:val="005E2A1B"/>
    <w:rsid w:val="005E444F"/>
    <w:rsid w:val="005F3D38"/>
    <w:rsid w:val="00602615"/>
    <w:rsid w:val="0060510F"/>
    <w:rsid w:val="006107EA"/>
    <w:rsid w:val="00613DD1"/>
    <w:rsid w:val="00621F8D"/>
    <w:rsid w:val="00634132"/>
    <w:rsid w:val="00634658"/>
    <w:rsid w:val="0063490D"/>
    <w:rsid w:val="00641B4B"/>
    <w:rsid w:val="00643CFD"/>
    <w:rsid w:val="006449B0"/>
    <w:rsid w:val="00660132"/>
    <w:rsid w:val="006705B7"/>
    <w:rsid w:val="006723CC"/>
    <w:rsid w:val="00672AF8"/>
    <w:rsid w:val="00675070"/>
    <w:rsid w:val="00686484"/>
    <w:rsid w:val="00695AAF"/>
    <w:rsid w:val="006B14E3"/>
    <w:rsid w:val="006B2918"/>
    <w:rsid w:val="006B53FC"/>
    <w:rsid w:val="006C3CB7"/>
    <w:rsid w:val="006C5C17"/>
    <w:rsid w:val="006C6D24"/>
    <w:rsid w:val="006D3264"/>
    <w:rsid w:val="006E234F"/>
    <w:rsid w:val="006E6A79"/>
    <w:rsid w:val="006F06BD"/>
    <w:rsid w:val="006F087B"/>
    <w:rsid w:val="006F696A"/>
    <w:rsid w:val="006F79A5"/>
    <w:rsid w:val="0071058F"/>
    <w:rsid w:val="007122D9"/>
    <w:rsid w:val="007126D0"/>
    <w:rsid w:val="00715E02"/>
    <w:rsid w:val="007400D1"/>
    <w:rsid w:val="007437E0"/>
    <w:rsid w:val="00766A4C"/>
    <w:rsid w:val="00770068"/>
    <w:rsid w:val="00771758"/>
    <w:rsid w:val="007733AA"/>
    <w:rsid w:val="00783AE8"/>
    <w:rsid w:val="007931AB"/>
    <w:rsid w:val="00793460"/>
    <w:rsid w:val="007B1562"/>
    <w:rsid w:val="007B2CA3"/>
    <w:rsid w:val="007B339C"/>
    <w:rsid w:val="007B382F"/>
    <w:rsid w:val="007C23F6"/>
    <w:rsid w:val="007D161C"/>
    <w:rsid w:val="007E7D2C"/>
    <w:rsid w:val="007F2C08"/>
    <w:rsid w:val="007F466C"/>
    <w:rsid w:val="007F4F99"/>
    <w:rsid w:val="007F560C"/>
    <w:rsid w:val="00805675"/>
    <w:rsid w:val="00830589"/>
    <w:rsid w:val="00835F54"/>
    <w:rsid w:val="00841B1C"/>
    <w:rsid w:val="00842874"/>
    <w:rsid w:val="00842EAB"/>
    <w:rsid w:val="008436AC"/>
    <w:rsid w:val="008576BE"/>
    <w:rsid w:val="008639AE"/>
    <w:rsid w:val="00871F6A"/>
    <w:rsid w:val="00874EA5"/>
    <w:rsid w:val="00884427"/>
    <w:rsid w:val="00885098"/>
    <w:rsid w:val="00887F78"/>
    <w:rsid w:val="00890435"/>
    <w:rsid w:val="00890F0F"/>
    <w:rsid w:val="00891966"/>
    <w:rsid w:val="00894004"/>
    <w:rsid w:val="008941AD"/>
    <w:rsid w:val="008A72C8"/>
    <w:rsid w:val="008B5C9E"/>
    <w:rsid w:val="008B7F73"/>
    <w:rsid w:val="008C29EF"/>
    <w:rsid w:val="008C30FE"/>
    <w:rsid w:val="008C6099"/>
    <w:rsid w:val="008E2A67"/>
    <w:rsid w:val="008E4BB1"/>
    <w:rsid w:val="008E68A2"/>
    <w:rsid w:val="008F1CC4"/>
    <w:rsid w:val="009116CB"/>
    <w:rsid w:val="0092082E"/>
    <w:rsid w:val="00924DF3"/>
    <w:rsid w:val="009251A2"/>
    <w:rsid w:val="00927AB7"/>
    <w:rsid w:val="00951E1F"/>
    <w:rsid w:val="00967A7D"/>
    <w:rsid w:val="0098357D"/>
    <w:rsid w:val="00991C77"/>
    <w:rsid w:val="009B6C61"/>
    <w:rsid w:val="009C4649"/>
    <w:rsid w:val="009D1FE1"/>
    <w:rsid w:val="009D34B4"/>
    <w:rsid w:val="009D6705"/>
    <w:rsid w:val="009E06F1"/>
    <w:rsid w:val="009E0BCB"/>
    <w:rsid w:val="009E1187"/>
    <w:rsid w:val="009E66E2"/>
    <w:rsid w:val="009F2391"/>
    <w:rsid w:val="00A124BC"/>
    <w:rsid w:val="00A2346A"/>
    <w:rsid w:val="00A364BA"/>
    <w:rsid w:val="00A4305E"/>
    <w:rsid w:val="00A435AB"/>
    <w:rsid w:val="00A50D97"/>
    <w:rsid w:val="00A519B8"/>
    <w:rsid w:val="00A56190"/>
    <w:rsid w:val="00A677B4"/>
    <w:rsid w:val="00A8423B"/>
    <w:rsid w:val="00A87942"/>
    <w:rsid w:val="00A97F1E"/>
    <w:rsid w:val="00AB1A17"/>
    <w:rsid w:val="00AB3260"/>
    <w:rsid w:val="00AB45A8"/>
    <w:rsid w:val="00AB7FA6"/>
    <w:rsid w:val="00AC0256"/>
    <w:rsid w:val="00AC0E05"/>
    <w:rsid w:val="00AC5553"/>
    <w:rsid w:val="00AD6165"/>
    <w:rsid w:val="00AD70AC"/>
    <w:rsid w:val="00AF05F3"/>
    <w:rsid w:val="00B03F7C"/>
    <w:rsid w:val="00B10072"/>
    <w:rsid w:val="00B10404"/>
    <w:rsid w:val="00B20001"/>
    <w:rsid w:val="00B20785"/>
    <w:rsid w:val="00B41307"/>
    <w:rsid w:val="00B508CF"/>
    <w:rsid w:val="00B53250"/>
    <w:rsid w:val="00B56454"/>
    <w:rsid w:val="00B577C9"/>
    <w:rsid w:val="00B6589E"/>
    <w:rsid w:val="00B718E1"/>
    <w:rsid w:val="00B71CCB"/>
    <w:rsid w:val="00B72CEB"/>
    <w:rsid w:val="00B73C8E"/>
    <w:rsid w:val="00B756CF"/>
    <w:rsid w:val="00B92722"/>
    <w:rsid w:val="00B948E4"/>
    <w:rsid w:val="00B963BF"/>
    <w:rsid w:val="00BA272F"/>
    <w:rsid w:val="00BB04B7"/>
    <w:rsid w:val="00BB0903"/>
    <w:rsid w:val="00BB109B"/>
    <w:rsid w:val="00BB4F37"/>
    <w:rsid w:val="00BB6733"/>
    <w:rsid w:val="00BC1CC5"/>
    <w:rsid w:val="00BC65B2"/>
    <w:rsid w:val="00BD2750"/>
    <w:rsid w:val="00BD5E23"/>
    <w:rsid w:val="00BE3299"/>
    <w:rsid w:val="00BF05B4"/>
    <w:rsid w:val="00BF0C55"/>
    <w:rsid w:val="00BF2CCB"/>
    <w:rsid w:val="00BF5E19"/>
    <w:rsid w:val="00C0100D"/>
    <w:rsid w:val="00C01FD4"/>
    <w:rsid w:val="00C0446F"/>
    <w:rsid w:val="00C13951"/>
    <w:rsid w:val="00C23E05"/>
    <w:rsid w:val="00C42537"/>
    <w:rsid w:val="00C52046"/>
    <w:rsid w:val="00C70F75"/>
    <w:rsid w:val="00C754B9"/>
    <w:rsid w:val="00C84082"/>
    <w:rsid w:val="00C854EA"/>
    <w:rsid w:val="00CA4814"/>
    <w:rsid w:val="00CA7699"/>
    <w:rsid w:val="00CB210F"/>
    <w:rsid w:val="00CB211F"/>
    <w:rsid w:val="00CB47FE"/>
    <w:rsid w:val="00CB7743"/>
    <w:rsid w:val="00CC3262"/>
    <w:rsid w:val="00CC3E8A"/>
    <w:rsid w:val="00CC6F14"/>
    <w:rsid w:val="00CD0CE2"/>
    <w:rsid w:val="00CD42A6"/>
    <w:rsid w:val="00CD6F46"/>
    <w:rsid w:val="00CD7002"/>
    <w:rsid w:val="00CF289F"/>
    <w:rsid w:val="00CF3A00"/>
    <w:rsid w:val="00CF6E01"/>
    <w:rsid w:val="00CF704D"/>
    <w:rsid w:val="00D07D5C"/>
    <w:rsid w:val="00D1006E"/>
    <w:rsid w:val="00D13D33"/>
    <w:rsid w:val="00D22DDB"/>
    <w:rsid w:val="00D239FF"/>
    <w:rsid w:val="00D410D5"/>
    <w:rsid w:val="00D728A6"/>
    <w:rsid w:val="00D762C6"/>
    <w:rsid w:val="00D83967"/>
    <w:rsid w:val="00D876C1"/>
    <w:rsid w:val="00D90F40"/>
    <w:rsid w:val="00D9399B"/>
    <w:rsid w:val="00DA1FFF"/>
    <w:rsid w:val="00DA30D6"/>
    <w:rsid w:val="00DA3B83"/>
    <w:rsid w:val="00DA5F10"/>
    <w:rsid w:val="00DB5E9A"/>
    <w:rsid w:val="00DB6A4D"/>
    <w:rsid w:val="00DC3C2B"/>
    <w:rsid w:val="00DC7AE4"/>
    <w:rsid w:val="00DD2E0F"/>
    <w:rsid w:val="00DD696F"/>
    <w:rsid w:val="00DF582D"/>
    <w:rsid w:val="00E05112"/>
    <w:rsid w:val="00E2118D"/>
    <w:rsid w:val="00E22405"/>
    <w:rsid w:val="00E23403"/>
    <w:rsid w:val="00E3244D"/>
    <w:rsid w:val="00E35F1E"/>
    <w:rsid w:val="00E36021"/>
    <w:rsid w:val="00E4179F"/>
    <w:rsid w:val="00E43C94"/>
    <w:rsid w:val="00E45CAE"/>
    <w:rsid w:val="00E475DA"/>
    <w:rsid w:val="00E47F51"/>
    <w:rsid w:val="00E675A0"/>
    <w:rsid w:val="00E70E8C"/>
    <w:rsid w:val="00E73561"/>
    <w:rsid w:val="00E738CB"/>
    <w:rsid w:val="00E74D8C"/>
    <w:rsid w:val="00E9676F"/>
    <w:rsid w:val="00EA515C"/>
    <w:rsid w:val="00EA570E"/>
    <w:rsid w:val="00EB26F4"/>
    <w:rsid w:val="00EC24A5"/>
    <w:rsid w:val="00EC3A1E"/>
    <w:rsid w:val="00EC6067"/>
    <w:rsid w:val="00EC64FC"/>
    <w:rsid w:val="00F24957"/>
    <w:rsid w:val="00F31A1D"/>
    <w:rsid w:val="00F3630C"/>
    <w:rsid w:val="00F428CF"/>
    <w:rsid w:val="00F433CA"/>
    <w:rsid w:val="00F50439"/>
    <w:rsid w:val="00F50F58"/>
    <w:rsid w:val="00F539C1"/>
    <w:rsid w:val="00F53A61"/>
    <w:rsid w:val="00F733D2"/>
    <w:rsid w:val="00F755AB"/>
    <w:rsid w:val="00F75891"/>
    <w:rsid w:val="00F84DAD"/>
    <w:rsid w:val="00F86895"/>
    <w:rsid w:val="00F93511"/>
    <w:rsid w:val="00F9483C"/>
    <w:rsid w:val="00FA0C4D"/>
    <w:rsid w:val="00FB1502"/>
    <w:rsid w:val="00FB19CD"/>
    <w:rsid w:val="00FB4B83"/>
    <w:rsid w:val="00FE22D7"/>
    <w:rsid w:val="00FE34A6"/>
    <w:rsid w:val="00FE3E6E"/>
    <w:rsid w:val="00FF305B"/>
    <w:rsid w:val="00FF701D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040D2-648C-4D28-8815-DFAA166B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paragraph" w:styleId="1">
    <w:name w:val="heading 1"/>
    <w:basedOn w:val="a"/>
    <w:next w:val="a"/>
    <w:link w:val="10"/>
    <w:uiPriority w:val="9"/>
    <w:qFormat/>
    <w:rsid w:val="00BC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qFormat/>
    <w:rsid w:val="00DA5F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5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50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4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9E06F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Grid Table Light"/>
    <w:basedOn w:val="a1"/>
    <w:uiPriority w:val="40"/>
    <w:rsid w:val="009E06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3F5B0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5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75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DA5F1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-11">
    <w:name w:val="Grid Table 1 Light Accent 1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1">
    <w:name w:val="Plain Table 5"/>
    <w:basedOn w:val="a1"/>
    <w:uiPriority w:val="45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A5F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">
    <w:name w:val="Plain Table 2"/>
    <w:basedOn w:val="a1"/>
    <w:uiPriority w:val="42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2">
    <w:name w:val="Plain Table 1"/>
    <w:basedOn w:val="a1"/>
    <w:uiPriority w:val="41"/>
    <w:rsid w:val="00DA5F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Body Text"/>
    <w:basedOn w:val="a"/>
    <w:link w:val="ac"/>
    <w:uiPriority w:val="1"/>
    <w:qFormat/>
    <w:rsid w:val="00DA5F10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DA5F10"/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BC1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D23EB-6AF5-40F6-8EB0-4A19A771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385</cp:revision>
  <cp:lastPrinted>2021-03-31T06:05:00Z</cp:lastPrinted>
  <dcterms:created xsi:type="dcterms:W3CDTF">2020-05-19T05:45:00Z</dcterms:created>
  <dcterms:modified xsi:type="dcterms:W3CDTF">2021-04-08T09:46:00Z</dcterms:modified>
</cp:coreProperties>
</file>