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>Протокол №</w:t>
      </w:r>
      <w:r w:rsidR="00C826E9" w:rsidRPr="002F6824">
        <w:rPr>
          <w:rFonts w:ascii="Times New Roman" w:hAnsi="Times New Roman"/>
          <w:b/>
          <w:sz w:val="16"/>
          <w:szCs w:val="16"/>
        </w:rPr>
        <w:t>13</w:t>
      </w:r>
      <w:r w:rsidR="00FD45E4">
        <w:rPr>
          <w:rFonts w:ascii="Times New Roman" w:hAnsi="Times New Roman"/>
          <w:b/>
          <w:sz w:val="16"/>
          <w:szCs w:val="16"/>
        </w:rPr>
        <w:t>8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6824">
        <w:rPr>
          <w:rFonts w:ascii="Times New Roman" w:hAnsi="Times New Roman"/>
          <w:b/>
          <w:sz w:val="16"/>
          <w:szCs w:val="16"/>
        </w:rPr>
        <w:t xml:space="preserve">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F682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«</w:t>
      </w:r>
      <w:r w:rsidR="00FD45E4">
        <w:rPr>
          <w:rFonts w:ascii="Times New Roman" w:hAnsi="Times New Roman"/>
          <w:b/>
          <w:sz w:val="16"/>
          <w:szCs w:val="16"/>
          <w:lang w:val="kk-KZ"/>
        </w:rPr>
        <w:t>12</w:t>
      </w:r>
      <w:r w:rsidRPr="002F6824">
        <w:rPr>
          <w:rFonts w:ascii="Times New Roman" w:hAnsi="Times New Roman"/>
          <w:b/>
          <w:sz w:val="16"/>
          <w:szCs w:val="16"/>
        </w:rPr>
        <w:t>»</w:t>
      </w:r>
      <w:r w:rsidR="00137141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="004A2EE3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C826E9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F682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682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682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F682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45"/>
        <w:gridCol w:w="1134"/>
        <w:gridCol w:w="1418"/>
        <w:gridCol w:w="1701"/>
        <w:gridCol w:w="1701"/>
      </w:tblGrid>
      <w:tr w:rsidR="00314A27" w:rsidRPr="002F6824" w:rsidTr="00314A27">
        <w:trPr>
          <w:trHeight w:val="558"/>
        </w:trPr>
        <w:tc>
          <w:tcPr>
            <w:tcW w:w="562" w:type="dxa"/>
            <w:hideMark/>
          </w:tcPr>
          <w:p w:rsidR="00314A27" w:rsidRPr="002F6824" w:rsidRDefault="00314A27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103" w:type="dxa"/>
            <w:hideMark/>
          </w:tcPr>
          <w:p w:rsidR="00314A27" w:rsidRPr="004A2EE3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314A27" w:rsidRPr="002F6824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314A27" w:rsidRPr="002F6824" w:rsidRDefault="00314A27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314A27" w:rsidRPr="002F6824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314A27" w:rsidRPr="002F6824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314A27" w:rsidRPr="002F6824" w:rsidRDefault="00314A27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</w:tcPr>
          <w:p w:rsidR="00314A27" w:rsidRPr="00314A27" w:rsidRDefault="00314A27" w:rsidP="00314A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Беродуал 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Раствор для ингаляций,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ипратропия бромида моно-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гидрат 26,10 мг, фенотеро-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ла гидробромид 50,0 мг,20мл №1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1 799,24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539 772</w:t>
            </w:r>
          </w:p>
        </w:tc>
        <w:tc>
          <w:tcPr>
            <w:tcW w:w="1701" w:type="dxa"/>
          </w:tcPr>
          <w:p w:rsidR="00314A27" w:rsidRPr="00314A27" w:rsidRDefault="004D1336" w:rsidP="00314A2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Актицил крем в тубе 30 гр №1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843,89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1 012 668</w:t>
            </w:r>
          </w:p>
        </w:tc>
        <w:tc>
          <w:tcPr>
            <w:tcW w:w="1701" w:type="dxa"/>
          </w:tcPr>
          <w:p w:rsidR="00314A27" w:rsidRPr="00314A27" w:rsidRDefault="004D1336" w:rsidP="00314A2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701" w:type="dxa"/>
          </w:tcPr>
          <w:p w:rsidR="00314A27" w:rsidRPr="00314A27" w:rsidRDefault="004D1336" w:rsidP="00314A2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</w:tcPr>
          <w:p w:rsidR="00314A27" w:rsidRPr="00314A27" w:rsidRDefault="00201852" w:rsidP="00314A27">
            <w:pPr>
              <w:rPr>
                <w:rFonts w:ascii="Times New Roman" w:hAnsi="Times New Roman"/>
                <w:color w:val="222222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201852" w:rsidRPr="00FB2DB6" w:rsidRDefault="00201852" w:rsidP="002018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DB6">
              <w:rPr>
                <w:rFonts w:ascii="Times New Roman" w:hAnsi="Times New Roman"/>
                <w:b/>
                <w:bCs/>
                <w:sz w:val="20"/>
                <w:szCs w:val="20"/>
              </w:rPr>
              <w:t>1 575 40</w:t>
            </w:r>
            <w:bookmarkStart w:id="0" w:name="_GoBack"/>
            <w:bookmarkEnd w:id="0"/>
            <w:r w:rsidRPr="00FB2DB6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4A27" w:rsidRPr="00314A27" w:rsidRDefault="00314A27" w:rsidP="00441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B5637" w:rsidRPr="00314A27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A0D8E" w:rsidRPr="00556339" w:rsidRDefault="000A0D8E" w:rsidP="000A0D8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A0D8E" w:rsidRPr="00556339" w:rsidRDefault="000A0D8E" w:rsidP="000A0D8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A0D8E" w:rsidRPr="00556339" w:rsidRDefault="000A0D8E" w:rsidP="000A0D8E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A0D8E" w:rsidRPr="00556339" w:rsidRDefault="000A0D8E" w:rsidP="000A0D8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A0D8E" w:rsidRPr="00556339" w:rsidRDefault="000A0D8E" w:rsidP="000A0D8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A0D8E" w:rsidRPr="00556339" w:rsidRDefault="000A0D8E" w:rsidP="000A0D8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A0D8E" w:rsidRPr="00010A01" w:rsidRDefault="000A0D8E" w:rsidP="000A0D8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>
        <w:rPr>
          <w:rFonts w:ascii="Times New Roman" w:hAnsi="Times New Roman"/>
          <w:b/>
          <w:sz w:val="16"/>
          <w:szCs w:val="16"/>
          <w:lang w:val="kk-KZ"/>
        </w:rPr>
        <w:t>,2,3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0A0D8E" w:rsidRDefault="000A0D8E" w:rsidP="000A0D8E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A0D8E" w:rsidRDefault="000A0D8E" w:rsidP="000A0D8E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A0D8E" w:rsidRPr="00556339" w:rsidRDefault="000A0D8E" w:rsidP="000A0D8E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A0D8E" w:rsidRPr="00556339" w:rsidRDefault="000A0D8E" w:rsidP="000A0D8E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A0D8E" w:rsidRPr="008460B3" w:rsidRDefault="000A0D8E" w:rsidP="000A0D8E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314A27" w:rsidRDefault="002E39E9" w:rsidP="000A0D8E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314A2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E5" w:rsidRDefault="001F11E5" w:rsidP="00233E55">
      <w:pPr>
        <w:spacing w:after="0" w:line="240" w:lineRule="auto"/>
      </w:pPr>
      <w:r>
        <w:separator/>
      </w:r>
    </w:p>
  </w:endnote>
  <w:endnote w:type="continuationSeparator" w:id="0">
    <w:p w:rsidR="001F11E5" w:rsidRDefault="001F11E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E5" w:rsidRDefault="001F11E5" w:rsidP="00233E55">
      <w:pPr>
        <w:spacing w:after="0" w:line="240" w:lineRule="auto"/>
      </w:pPr>
      <w:r>
        <w:separator/>
      </w:r>
    </w:p>
  </w:footnote>
  <w:footnote w:type="continuationSeparator" w:id="0">
    <w:p w:rsidR="001F11E5" w:rsidRDefault="001F11E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0D8E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1E5"/>
    <w:rsid w:val="001F1A04"/>
    <w:rsid w:val="001F2957"/>
    <w:rsid w:val="001F5915"/>
    <w:rsid w:val="001F6D04"/>
    <w:rsid w:val="001F7428"/>
    <w:rsid w:val="00200955"/>
    <w:rsid w:val="00200B38"/>
    <w:rsid w:val="0020185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2D4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2DB6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5E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F047A-2B9A-4531-ACD8-7E17977E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71</cp:revision>
  <cp:lastPrinted>2023-09-12T04:22:00Z</cp:lastPrinted>
  <dcterms:created xsi:type="dcterms:W3CDTF">2023-07-18T08:43:00Z</dcterms:created>
  <dcterms:modified xsi:type="dcterms:W3CDTF">2023-09-12T04:23:00Z</dcterms:modified>
</cp:coreProperties>
</file>