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966B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7966B8">
        <w:rPr>
          <w:rFonts w:ascii="Times New Roman" w:hAnsi="Times New Roman"/>
          <w:b/>
          <w:sz w:val="16"/>
          <w:szCs w:val="16"/>
        </w:rPr>
        <w:t>Протокол №</w:t>
      </w:r>
      <w:r w:rsidR="007966B8" w:rsidRPr="007966B8">
        <w:rPr>
          <w:rFonts w:ascii="Times New Roman" w:hAnsi="Times New Roman"/>
          <w:b/>
          <w:sz w:val="16"/>
          <w:szCs w:val="16"/>
          <w:lang w:val="en-US"/>
        </w:rPr>
        <w:t>50</w:t>
      </w:r>
    </w:p>
    <w:p w:rsidR="001B7B27" w:rsidRPr="007966B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7966B8">
        <w:rPr>
          <w:rFonts w:ascii="Times New Roman" w:hAnsi="Times New Roman"/>
          <w:b/>
          <w:sz w:val="16"/>
          <w:szCs w:val="16"/>
        </w:rPr>
        <w:t>3</w:t>
      </w:r>
      <w:r w:rsidRPr="007966B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966B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966B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966B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966B8">
        <w:rPr>
          <w:rFonts w:ascii="Times New Roman" w:hAnsi="Times New Roman"/>
          <w:b/>
          <w:sz w:val="16"/>
          <w:szCs w:val="16"/>
        </w:rPr>
        <w:t xml:space="preserve">           </w:t>
      </w:r>
      <w:r w:rsidRPr="007966B8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7966B8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7966B8">
        <w:rPr>
          <w:rFonts w:ascii="Times New Roman" w:hAnsi="Times New Roman"/>
          <w:b/>
          <w:sz w:val="16"/>
          <w:szCs w:val="16"/>
        </w:rPr>
        <w:t xml:space="preserve">        </w:t>
      </w:r>
      <w:r w:rsidRPr="007966B8">
        <w:rPr>
          <w:rFonts w:ascii="Times New Roman" w:hAnsi="Times New Roman"/>
          <w:b/>
          <w:sz w:val="16"/>
          <w:szCs w:val="16"/>
        </w:rPr>
        <w:t xml:space="preserve">    </w:t>
      </w:r>
      <w:r w:rsidR="00EB7F65" w:rsidRPr="007966B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7966B8">
        <w:rPr>
          <w:rFonts w:ascii="Times New Roman" w:hAnsi="Times New Roman"/>
          <w:b/>
          <w:sz w:val="16"/>
          <w:szCs w:val="16"/>
        </w:rPr>
        <w:t xml:space="preserve"> «</w:t>
      </w:r>
      <w:r w:rsidR="00AC4568" w:rsidRPr="007966B8">
        <w:rPr>
          <w:rFonts w:ascii="Times New Roman" w:hAnsi="Times New Roman"/>
          <w:b/>
          <w:sz w:val="16"/>
          <w:szCs w:val="16"/>
        </w:rPr>
        <w:t>0</w:t>
      </w:r>
      <w:r w:rsidR="007966B8" w:rsidRPr="007966B8">
        <w:rPr>
          <w:rFonts w:ascii="Times New Roman" w:hAnsi="Times New Roman"/>
          <w:b/>
          <w:sz w:val="16"/>
          <w:szCs w:val="16"/>
        </w:rPr>
        <w:t>6</w:t>
      </w:r>
      <w:r w:rsidRPr="007966B8">
        <w:rPr>
          <w:rFonts w:ascii="Times New Roman" w:hAnsi="Times New Roman"/>
          <w:b/>
          <w:sz w:val="16"/>
          <w:szCs w:val="16"/>
        </w:rPr>
        <w:t>»</w:t>
      </w:r>
      <w:r w:rsidR="00137141" w:rsidRPr="007966B8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7966B8">
        <w:rPr>
          <w:rFonts w:ascii="Times New Roman" w:hAnsi="Times New Roman"/>
          <w:b/>
          <w:sz w:val="16"/>
          <w:szCs w:val="16"/>
        </w:rPr>
        <w:t xml:space="preserve"> марта </w:t>
      </w:r>
      <w:r w:rsidRPr="007966B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966B8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7966B8">
        <w:rPr>
          <w:rFonts w:ascii="Times New Roman" w:hAnsi="Times New Roman"/>
          <w:b/>
          <w:sz w:val="16"/>
          <w:szCs w:val="16"/>
        </w:rPr>
        <w:t>3</w:t>
      </w:r>
      <w:r w:rsidRPr="007966B8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966B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966B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966B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7966B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7966B8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79"/>
        <w:gridCol w:w="993"/>
        <w:gridCol w:w="1134"/>
        <w:gridCol w:w="992"/>
        <w:gridCol w:w="1701"/>
        <w:gridCol w:w="2268"/>
        <w:gridCol w:w="1945"/>
      </w:tblGrid>
      <w:tr w:rsidR="00E71285" w:rsidRPr="007966B8" w:rsidTr="00CA423E">
        <w:trPr>
          <w:trHeight w:val="419"/>
        </w:trPr>
        <w:tc>
          <w:tcPr>
            <w:tcW w:w="675" w:type="dxa"/>
            <w:hideMark/>
          </w:tcPr>
          <w:p w:rsidR="00E71285" w:rsidRPr="007966B8" w:rsidRDefault="00E7128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179" w:type="dxa"/>
            <w:hideMark/>
          </w:tcPr>
          <w:p w:rsidR="00E71285" w:rsidRPr="007966B8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E71285" w:rsidRPr="007966B8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E71285" w:rsidRPr="007966B8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71285" w:rsidRPr="007966B8" w:rsidRDefault="00E7128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71285" w:rsidRPr="007966B8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268" w:type="dxa"/>
            <w:hideMark/>
          </w:tcPr>
          <w:p w:rsidR="00E71285" w:rsidRPr="007966B8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45" w:type="dxa"/>
            <w:hideMark/>
          </w:tcPr>
          <w:p w:rsidR="00E71285" w:rsidRPr="007966B8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966B8" w:rsidRPr="007966B8" w:rsidTr="00CA423E">
        <w:trPr>
          <w:trHeight w:val="400"/>
        </w:trPr>
        <w:tc>
          <w:tcPr>
            <w:tcW w:w="675" w:type="dxa"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</w:tcPr>
          <w:p w:rsidR="007966B8" w:rsidRPr="007966B8" w:rsidRDefault="007966B8" w:rsidP="007966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Гигрометр психрометрический Вит 2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01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2268" w:type="dxa"/>
          </w:tcPr>
          <w:p w:rsidR="007966B8" w:rsidRPr="007966B8" w:rsidRDefault="005C22AE" w:rsidP="007966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ИП</w:t>
            </w: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Jandos</w:t>
            </w: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45" w:type="dxa"/>
          </w:tcPr>
          <w:p w:rsidR="007966B8" w:rsidRPr="007966B8" w:rsidRDefault="005C22AE" w:rsidP="007966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14500</w:t>
            </w:r>
          </w:p>
        </w:tc>
      </w:tr>
      <w:tr w:rsidR="005C22AE" w:rsidRPr="007966B8" w:rsidTr="00CA423E">
        <w:trPr>
          <w:trHeight w:val="676"/>
        </w:trPr>
        <w:tc>
          <w:tcPr>
            <w:tcW w:w="675" w:type="dxa"/>
          </w:tcPr>
          <w:p w:rsidR="005C22AE" w:rsidRPr="007966B8" w:rsidRDefault="005C22AE" w:rsidP="005C2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</w:tcPr>
          <w:p w:rsidR="005C22AE" w:rsidRPr="007966B8" w:rsidRDefault="005C22AE" w:rsidP="005C22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Термометр для холодильника </w:t>
            </w:r>
          </w:p>
        </w:tc>
        <w:tc>
          <w:tcPr>
            <w:tcW w:w="993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01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2268" w:type="dxa"/>
          </w:tcPr>
          <w:p w:rsidR="005C22AE" w:rsidRDefault="005C22AE" w:rsidP="005C22AE">
            <w:pPr>
              <w:jc w:val="center"/>
            </w:pP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Anirise</w:t>
            </w: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5C22AE" w:rsidRPr="007966B8" w:rsidRDefault="005C22AE" w:rsidP="005C22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4998</w:t>
            </w:r>
          </w:p>
        </w:tc>
      </w:tr>
      <w:tr w:rsidR="005C22AE" w:rsidRPr="007966B8" w:rsidTr="00CA423E">
        <w:trPr>
          <w:trHeight w:val="404"/>
        </w:trPr>
        <w:tc>
          <w:tcPr>
            <w:tcW w:w="675" w:type="dxa"/>
          </w:tcPr>
          <w:p w:rsidR="005C22AE" w:rsidRPr="007966B8" w:rsidRDefault="005C22AE" w:rsidP="005C2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</w:tcPr>
          <w:p w:rsidR="005C22AE" w:rsidRPr="007966B8" w:rsidRDefault="005C22AE" w:rsidP="005C22AE">
            <w:pPr>
              <w:rPr>
                <w:rFonts w:ascii="Times New Roman" w:hAnsi="Times New Roman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sz w:val="16"/>
                <w:szCs w:val="16"/>
              </w:rPr>
              <w:t xml:space="preserve">Термометр  ртутный </w:t>
            </w:r>
          </w:p>
        </w:tc>
        <w:tc>
          <w:tcPr>
            <w:tcW w:w="993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701" w:type="dxa"/>
          </w:tcPr>
          <w:p w:rsidR="005C22AE" w:rsidRPr="007966B8" w:rsidRDefault="005C22AE" w:rsidP="005C2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2268" w:type="dxa"/>
          </w:tcPr>
          <w:p w:rsidR="005C22AE" w:rsidRDefault="005C22AE" w:rsidP="005C22AE">
            <w:pPr>
              <w:jc w:val="center"/>
            </w:pP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Anirise</w:t>
            </w:r>
            <w:r w:rsidRPr="00C12402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5C22AE" w:rsidRPr="007966B8" w:rsidRDefault="005C22AE" w:rsidP="005C22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740</w:t>
            </w:r>
          </w:p>
        </w:tc>
      </w:tr>
      <w:tr w:rsidR="007966B8" w:rsidRPr="007966B8" w:rsidTr="00CA423E">
        <w:trPr>
          <w:trHeight w:val="483"/>
        </w:trPr>
        <w:tc>
          <w:tcPr>
            <w:tcW w:w="675" w:type="dxa"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</w:tcPr>
          <w:p w:rsidR="007966B8" w:rsidRPr="007966B8" w:rsidRDefault="007966B8" w:rsidP="007966B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Пленка медицинская рентгеновская    RETINA  SOE 70 mm *30,5 m                                                                      Ширина плёнки: 70 мм.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рулона: 30,5 метров.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Основные области применения: получение снимков на флюорографах.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92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701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6 897 000,00</w:t>
            </w:r>
          </w:p>
        </w:tc>
        <w:tc>
          <w:tcPr>
            <w:tcW w:w="2268" w:type="dxa"/>
          </w:tcPr>
          <w:p w:rsidR="007966B8" w:rsidRPr="007966B8" w:rsidRDefault="005C22AE" w:rsidP="007966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1945" w:type="dxa"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7966B8" w:rsidRPr="007966B8" w:rsidTr="00CA423E">
        <w:trPr>
          <w:trHeight w:val="267"/>
        </w:trPr>
        <w:tc>
          <w:tcPr>
            <w:tcW w:w="675" w:type="dxa"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vAlign w:val="center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sz w:val="16"/>
                <w:szCs w:val="16"/>
              </w:rPr>
              <w:t>9 077 000,00</w:t>
            </w:r>
          </w:p>
        </w:tc>
        <w:tc>
          <w:tcPr>
            <w:tcW w:w="2268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Pr="007966B8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7966B8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966B8" w:rsidRPr="007966B8" w:rsidRDefault="007966B8" w:rsidP="007966B8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183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567"/>
        <w:gridCol w:w="850"/>
        <w:gridCol w:w="993"/>
        <w:gridCol w:w="1275"/>
        <w:gridCol w:w="1276"/>
        <w:gridCol w:w="1559"/>
        <w:gridCol w:w="1843"/>
      </w:tblGrid>
      <w:tr w:rsidR="007966B8" w:rsidRPr="007966B8" w:rsidTr="007966B8">
        <w:trPr>
          <w:trHeight w:val="219"/>
        </w:trPr>
        <w:tc>
          <w:tcPr>
            <w:tcW w:w="675" w:type="dxa"/>
            <w:noWrap/>
          </w:tcPr>
          <w:p w:rsidR="007966B8" w:rsidRPr="007966B8" w:rsidRDefault="007966B8" w:rsidP="00982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87" w:type="dxa"/>
          </w:tcPr>
          <w:p w:rsidR="007966B8" w:rsidRPr="007966B8" w:rsidRDefault="007966B8" w:rsidP="00982B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7966B8" w:rsidRPr="007966B8" w:rsidRDefault="007966B8" w:rsidP="00982B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noWrap/>
          </w:tcPr>
          <w:p w:rsidR="007966B8" w:rsidRPr="007966B8" w:rsidRDefault="007966B8" w:rsidP="00982B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</w:tcPr>
          <w:p w:rsidR="007966B8" w:rsidRPr="007966B8" w:rsidRDefault="007966B8" w:rsidP="00982B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5" w:type="dxa"/>
            <w:noWrap/>
          </w:tcPr>
          <w:p w:rsidR="007966B8" w:rsidRPr="007966B8" w:rsidRDefault="007966B8" w:rsidP="00982B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  <w:noWrap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Anirise</w:t>
            </w:r>
            <w:r w:rsidRPr="007966B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N-farma</w:t>
            </w: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843" w:type="dxa"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ИП</w:t>
            </w: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Jandos</w:t>
            </w:r>
            <w:r w:rsidRPr="007966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7966B8" w:rsidRPr="007966B8" w:rsidTr="007966B8">
        <w:trPr>
          <w:trHeight w:val="219"/>
        </w:trPr>
        <w:tc>
          <w:tcPr>
            <w:tcW w:w="675" w:type="dxa"/>
            <w:noWrap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7" w:type="dxa"/>
          </w:tcPr>
          <w:p w:rsidR="007966B8" w:rsidRPr="007966B8" w:rsidRDefault="007966B8" w:rsidP="007966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Гигрометр психрометрический Вит 2</w:t>
            </w:r>
          </w:p>
        </w:tc>
        <w:tc>
          <w:tcPr>
            <w:tcW w:w="567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75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noWrap/>
          </w:tcPr>
          <w:p w:rsidR="007966B8" w:rsidRPr="007966B8" w:rsidRDefault="00CA423E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-</w:t>
            </w:r>
          </w:p>
        </w:tc>
        <w:tc>
          <w:tcPr>
            <w:tcW w:w="1559" w:type="dxa"/>
          </w:tcPr>
          <w:p w:rsidR="007966B8" w:rsidRPr="007966B8" w:rsidRDefault="00B83EB5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14 980</w:t>
            </w:r>
          </w:p>
        </w:tc>
        <w:tc>
          <w:tcPr>
            <w:tcW w:w="1843" w:type="dxa"/>
          </w:tcPr>
          <w:p w:rsidR="007966B8" w:rsidRPr="007966B8" w:rsidRDefault="00C7234F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14500</w:t>
            </w:r>
          </w:p>
        </w:tc>
      </w:tr>
      <w:tr w:rsidR="007966B8" w:rsidRPr="007966B8" w:rsidTr="007966B8">
        <w:trPr>
          <w:trHeight w:val="219"/>
        </w:trPr>
        <w:tc>
          <w:tcPr>
            <w:tcW w:w="675" w:type="dxa"/>
            <w:noWrap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7" w:type="dxa"/>
          </w:tcPr>
          <w:p w:rsidR="007966B8" w:rsidRPr="007966B8" w:rsidRDefault="007966B8" w:rsidP="007966B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Термометр для холодильника </w:t>
            </w:r>
          </w:p>
        </w:tc>
        <w:tc>
          <w:tcPr>
            <w:tcW w:w="567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5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noWrap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4998</w:t>
            </w:r>
          </w:p>
        </w:tc>
        <w:tc>
          <w:tcPr>
            <w:tcW w:w="1559" w:type="dxa"/>
          </w:tcPr>
          <w:p w:rsidR="007966B8" w:rsidRPr="007966B8" w:rsidRDefault="00B83EB5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9990</w:t>
            </w:r>
          </w:p>
        </w:tc>
        <w:tc>
          <w:tcPr>
            <w:tcW w:w="1843" w:type="dxa"/>
          </w:tcPr>
          <w:p w:rsidR="007966B8" w:rsidRPr="007966B8" w:rsidRDefault="00783A3F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9700</w:t>
            </w:r>
          </w:p>
        </w:tc>
      </w:tr>
      <w:tr w:rsidR="007966B8" w:rsidRPr="007966B8" w:rsidTr="007966B8">
        <w:trPr>
          <w:trHeight w:val="219"/>
        </w:trPr>
        <w:tc>
          <w:tcPr>
            <w:tcW w:w="675" w:type="dxa"/>
            <w:noWrap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87" w:type="dxa"/>
          </w:tcPr>
          <w:p w:rsidR="007966B8" w:rsidRPr="007966B8" w:rsidRDefault="007966B8" w:rsidP="007966B8">
            <w:pPr>
              <w:rPr>
                <w:rFonts w:ascii="Times New Roman" w:hAnsi="Times New Roman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sz w:val="16"/>
                <w:szCs w:val="16"/>
              </w:rPr>
              <w:t xml:space="preserve">Термометр  ртутный </w:t>
            </w:r>
          </w:p>
        </w:tc>
        <w:tc>
          <w:tcPr>
            <w:tcW w:w="567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75" w:type="dxa"/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6" w:type="dxa"/>
            <w:noWrap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740</w:t>
            </w:r>
          </w:p>
        </w:tc>
        <w:tc>
          <w:tcPr>
            <w:tcW w:w="1559" w:type="dxa"/>
          </w:tcPr>
          <w:p w:rsidR="007966B8" w:rsidRPr="007966B8" w:rsidRDefault="00B83EB5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1390</w:t>
            </w:r>
          </w:p>
        </w:tc>
        <w:tc>
          <w:tcPr>
            <w:tcW w:w="1843" w:type="dxa"/>
          </w:tcPr>
          <w:p w:rsidR="007966B8" w:rsidRPr="007966B8" w:rsidRDefault="00783A3F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7966B8" w:rsidRPr="007966B8" w:rsidTr="007966B8">
        <w:trPr>
          <w:trHeight w:val="219"/>
        </w:trPr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Пленка медицинская рентгеновская    RETINA  SOE 70 mm *30,5 m                                                                                                         Ширина плёнки: 70 мм.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рулона: 30,5 метров.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Основные области применения: получение снимков на флюорографах.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6 897 000,00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7966B8" w:rsidRPr="007966B8" w:rsidRDefault="00CA423E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66B8" w:rsidRPr="007966B8" w:rsidRDefault="00CA423E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66B8" w:rsidRPr="007966B8" w:rsidRDefault="00CA423E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966B8" w:rsidRPr="007966B8" w:rsidTr="007966B8">
        <w:trPr>
          <w:trHeight w:val="219"/>
        </w:trPr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66B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66B8">
              <w:rPr>
                <w:rFonts w:ascii="Times New Roman" w:hAnsi="Times New Roman"/>
                <w:b/>
                <w:bCs/>
                <w:sz w:val="16"/>
                <w:szCs w:val="16"/>
              </w:rPr>
              <w:t>9 077 000,00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66B8" w:rsidRPr="007966B8" w:rsidRDefault="007966B8" w:rsidP="007966B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966B8" w:rsidRPr="007966B8" w:rsidRDefault="007966B8" w:rsidP="007966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7966B8" w:rsidRDefault="001B7B27" w:rsidP="007966B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7966B8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966B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="005C22AE">
        <w:rPr>
          <w:rFonts w:ascii="Times New Roman" w:hAnsi="Times New Roman"/>
          <w:b/>
          <w:bCs/>
          <w:sz w:val="16"/>
          <w:szCs w:val="16"/>
          <w:lang w:val="en-US"/>
        </w:rPr>
        <w:t>Anirise</w:t>
      </w:r>
      <w:r w:rsidRPr="007966B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7966B8">
        <w:rPr>
          <w:rFonts w:ascii="Times New Roman" w:hAnsi="Times New Roman"/>
          <w:b/>
          <w:bCs/>
          <w:sz w:val="16"/>
          <w:szCs w:val="16"/>
        </w:rPr>
        <w:t xml:space="preserve">, РК, г. Алматы, </w:t>
      </w:r>
      <w:r w:rsidR="005C22AE" w:rsidRPr="005C22A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0154A" w:rsidRPr="007966B8">
        <w:rPr>
          <w:rFonts w:ascii="Times New Roman" w:hAnsi="Times New Roman"/>
          <w:b/>
          <w:bCs/>
          <w:sz w:val="16"/>
          <w:szCs w:val="16"/>
        </w:rPr>
        <w:t>ул.</w:t>
      </w:r>
      <w:r w:rsidR="005C22AE" w:rsidRPr="005C22A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C22AE">
        <w:rPr>
          <w:rFonts w:ascii="Times New Roman" w:hAnsi="Times New Roman"/>
          <w:b/>
          <w:bCs/>
          <w:sz w:val="16"/>
          <w:szCs w:val="16"/>
        </w:rPr>
        <w:t>Декабристов 10  от  28</w:t>
      </w:r>
      <w:r w:rsidR="0050154A" w:rsidRPr="007966B8">
        <w:rPr>
          <w:rFonts w:ascii="Times New Roman" w:hAnsi="Times New Roman"/>
          <w:b/>
          <w:bCs/>
          <w:sz w:val="16"/>
          <w:szCs w:val="16"/>
        </w:rPr>
        <w:t>.0</w:t>
      </w:r>
      <w:r w:rsidR="005C22AE">
        <w:rPr>
          <w:rFonts w:ascii="Times New Roman" w:hAnsi="Times New Roman"/>
          <w:b/>
          <w:bCs/>
          <w:sz w:val="16"/>
          <w:szCs w:val="16"/>
        </w:rPr>
        <w:t>2</w:t>
      </w:r>
      <w:r w:rsidRPr="007966B8">
        <w:rPr>
          <w:rFonts w:ascii="Times New Roman" w:hAnsi="Times New Roman"/>
          <w:b/>
          <w:bCs/>
          <w:sz w:val="16"/>
          <w:szCs w:val="16"/>
        </w:rPr>
        <w:t xml:space="preserve">.2023г., в </w:t>
      </w:r>
      <w:r w:rsidR="005C22AE">
        <w:rPr>
          <w:rFonts w:ascii="Times New Roman" w:hAnsi="Times New Roman"/>
          <w:b/>
          <w:bCs/>
          <w:sz w:val="16"/>
          <w:szCs w:val="16"/>
        </w:rPr>
        <w:t>16</w:t>
      </w:r>
      <w:r w:rsidRPr="007966B8">
        <w:rPr>
          <w:rFonts w:ascii="Times New Roman" w:hAnsi="Times New Roman"/>
          <w:b/>
          <w:bCs/>
          <w:sz w:val="16"/>
          <w:szCs w:val="16"/>
        </w:rPr>
        <w:t>ч:</w:t>
      </w:r>
      <w:r w:rsidR="005C22AE">
        <w:rPr>
          <w:rFonts w:ascii="Times New Roman" w:hAnsi="Times New Roman"/>
          <w:b/>
          <w:bCs/>
          <w:sz w:val="16"/>
          <w:szCs w:val="16"/>
        </w:rPr>
        <w:t xml:space="preserve"> 18</w:t>
      </w:r>
      <w:r w:rsidRPr="007966B8">
        <w:rPr>
          <w:rFonts w:ascii="Times New Roman" w:hAnsi="Times New Roman"/>
          <w:b/>
          <w:bCs/>
          <w:sz w:val="16"/>
          <w:szCs w:val="16"/>
        </w:rPr>
        <w:t>м</w:t>
      </w:r>
    </w:p>
    <w:p w:rsidR="005C22AE" w:rsidRPr="005C22AE" w:rsidRDefault="005C22AE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ТОО 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N</w:t>
      </w:r>
      <w:r w:rsidRPr="005C22AE">
        <w:rPr>
          <w:rFonts w:ascii="Times New Roman" w:hAnsi="Times New Roman"/>
          <w:b/>
          <w:bCs/>
          <w:sz w:val="16"/>
          <w:szCs w:val="16"/>
        </w:rPr>
        <w:t>-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farma</w:t>
      </w:r>
      <w:r>
        <w:rPr>
          <w:rFonts w:ascii="Times New Roman" w:hAnsi="Times New Roman"/>
          <w:b/>
          <w:bCs/>
          <w:sz w:val="16"/>
          <w:szCs w:val="16"/>
        </w:rPr>
        <w:t>»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, РК, Алматинская область, Карсайский район, г. Каскелен, ул. Райымбек, строение 58 Б от 03.03.2023г., в 15ч:52 м</w:t>
      </w:r>
    </w:p>
    <w:p w:rsidR="005C22AE" w:rsidRPr="007966B8" w:rsidRDefault="005C22AE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>ИП 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Jandos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», РК, г. Алматы, мкр. Аксай дом 11  от 06.03.2023 г., в 09ч :17м.</w:t>
      </w:r>
    </w:p>
    <w:p w:rsidR="003018A0" w:rsidRPr="007966B8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7966B8" w:rsidRDefault="001B7B27" w:rsidP="007966B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966B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92AB9" w:rsidRPr="007966B8" w:rsidRDefault="00692AB9" w:rsidP="00692AB9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71268" w:rsidRPr="00F71268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966B8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="00F71268" w:rsidRPr="007966B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="00F71268">
        <w:rPr>
          <w:rFonts w:ascii="Times New Roman" w:hAnsi="Times New Roman"/>
          <w:b/>
          <w:bCs/>
          <w:sz w:val="16"/>
          <w:szCs w:val="16"/>
          <w:lang w:val="en-US"/>
        </w:rPr>
        <w:t>Anirise</w:t>
      </w:r>
      <w:r w:rsidR="00F71268" w:rsidRPr="007966B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F71268" w:rsidRPr="007966B8">
        <w:rPr>
          <w:rFonts w:ascii="Times New Roman" w:hAnsi="Times New Roman"/>
          <w:b/>
          <w:bCs/>
          <w:sz w:val="16"/>
          <w:szCs w:val="16"/>
        </w:rPr>
        <w:t xml:space="preserve">, РК, г. Алматы, </w:t>
      </w:r>
      <w:r w:rsidR="00F71268" w:rsidRPr="005C22A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71268" w:rsidRPr="007966B8">
        <w:rPr>
          <w:rFonts w:ascii="Times New Roman" w:hAnsi="Times New Roman"/>
          <w:b/>
          <w:bCs/>
          <w:sz w:val="16"/>
          <w:szCs w:val="16"/>
        </w:rPr>
        <w:t>ул.</w:t>
      </w:r>
      <w:r w:rsidR="00F71268" w:rsidRPr="005C22A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71268">
        <w:rPr>
          <w:rFonts w:ascii="Times New Roman" w:hAnsi="Times New Roman"/>
          <w:b/>
          <w:bCs/>
          <w:sz w:val="16"/>
          <w:szCs w:val="16"/>
        </w:rPr>
        <w:t>Декабристов 10  от  28</w:t>
      </w:r>
      <w:r w:rsidR="00F71268" w:rsidRPr="007966B8">
        <w:rPr>
          <w:rFonts w:ascii="Times New Roman" w:hAnsi="Times New Roman"/>
          <w:b/>
          <w:bCs/>
          <w:sz w:val="16"/>
          <w:szCs w:val="16"/>
        </w:rPr>
        <w:t>.0</w:t>
      </w:r>
      <w:r w:rsidR="00F71268">
        <w:rPr>
          <w:rFonts w:ascii="Times New Roman" w:hAnsi="Times New Roman"/>
          <w:b/>
          <w:bCs/>
          <w:sz w:val="16"/>
          <w:szCs w:val="16"/>
        </w:rPr>
        <w:t>2</w:t>
      </w:r>
      <w:r w:rsidR="00B06267">
        <w:rPr>
          <w:rFonts w:ascii="Times New Roman" w:hAnsi="Times New Roman"/>
          <w:b/>
          <w:bCs/>
          <w:sz w:val="16"/>
          <w:szCs w:val="16"/>
        </w:rPr>
        <w:t xml:space="preserve">.2023г. </w:t>
      </w:r>
      <w:r w:rsidR="00F71268">
        <w:rPr>
          <w:rFonts w:ascii="Times New Roman" w:hAnsi="Times New Roman"/>
          <w:b/>
          <w:bCs/>
          <w:sz w:val="16"/>
          <w:szCs w:val="16"/>
        </w:rPr>
        <w:t xml:space="preserve">                  </w:t>
      </w:r>
      <w:r w:rsidRPr="007966B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F71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2,3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71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EE1C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3067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347 920 </w:t>
      </w:r>
      <w:r w:rsidR="00EE1C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</w:t>
      </w:r>
      <w:r w:rsidR="00F71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AC640F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тиын</w:t>
      </w:r>
      <w:r w:rsidR="007152DC"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F71268" w:rsidRPr="00F71268" w:rsidRDefault="00F71268" w:rsidP="00F7126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71268" w:rsidRPr="007966B8" w:rsidRDefault="00F71268" w:rsidP="00F7126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  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ИП 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Jandos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», РК, г. Алматы, мкр. </w:t>
      </w:r>
      <w:r w:rsidR="00B06267">
        <w:rPr>
          <w:rFonts w:ascii="Times New Roman" w:hAnsi="Times New Roman"/>
          <w:b/>
          <w:bCs/>
          <w:sz w:val="16"/>
          <w:szCs w:val="16"/>
          <w:lang w:val="kk-KZ"/>
        </w:rPr>
        <w:t xml:space="preserve">Аксай дом 11  от 06.03.2023 г.                          </w:t>
      </w:r>
      <w:bookmarkStart w:id="0" w:name="_GoBack"/>
      <w:bookmarkEnd w:id="0"/>
      <w:r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</w:t>
      </w:r>
      <w:r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</w:t>
      </w:r>
      <w:r w:rsidR="00EE1C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1 450 000 </w:t>
      </w:r>
      <w:r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Pr="007966B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тиын</w:t>
      </w:r>
    </w:p>
    <w:p w:rsidR="00FE46B9" w:rsidRPr="00F71268" w:rsidRDefault="007152DC" w:rsidP="00F71268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  <w:r w:rsidRPr="00F71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</w:t>
      </w:r>
    </w:p>
    <w:p w:rsidR="00FE46B9" w:rsidRPr="007966B8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7966B8" w:rsidRDefault="003F01C5" w:rsidP="007966B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</w:rPr>
        <w:t>н</w:t>
      </w:r>
      <w:r w:rsidR="00E135EB" w:rsidRPr="007966B8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7966B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7966B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7966B8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966B8">
        <w:rPr>
          <w:rFonts w:ascii="Times New Roman" w:hAnsi="Times New Roman"/>
          <w:sz w:val="16"/>
          <w:szCs w:val="16"/>
        </w:rPr>
        <w:t>– отсутствует;</w:t>
      </w:r>
    </w:p>
    <w:p w:rsidR="003324D5" w:rsidRPr="007966B8" w:rsidRDefault="003324D5" w:rsidP="007966B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7966B8">
        <w:rPr>
          <w:rFonts w:ascii="Times New Roman" w:hAnsi="Times New Roman"/>
          <w:b/>
          <w:sz w:val="16"/>
          <w:szCs w:val="16"/>
          <w:lang w:val="kk-KZ"/>
        </w:rPr>
        <w:t>П</w:t>
      </w:r>
      <w:r w:rsidR="00F71268">
        <w:rPr>
          <w:rFonts w:ascii="Times New Roman" w:hAnsi="Times New Roman"/>
          <w:b/>
          <w:sz w:val="16"/>
          <w:szCs w:val="16"/>
          <w:lang w:val="kk-KZ"/>
        </w:rPr>
        <w:t>ризнать лоты  №</w:t>
      </w:r>
      <w:r w:rsidR="00EE1CAC">
        <w:rPr>
          <w:rFonts w:ascii="Times New Roman" w:hAnsi="Times New Roman"/>
          <w:b/>
          <w:sz w:val="16"/>
          <w:szCs w:val="16"/>
          <w:lang w:val="kk-KZ"/>
        </w:rPr>
        <w:t>4</w:t>
      </w:r>
      <w:r w:rsidR="00F7126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966B8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C8135F" w:rsidRPr="007966B8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Pr="007966B8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7966B8" w:rsidRDefault="003A48CA" w:rsidP="00E36BA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966B8">
        <w:rPr>
          <w:rFonts w:ascii="Times New Roman" w:hAnsi="Times New Roman"/>
          <w:sz w:val="16"/>
          <w:szCs w:val="16"/>
        </w:rPr>
        <w:t xml:space="preserve">    </w:t>
      </w:r>
      <w:r w:rsidR="005226A7" w:rsidRPr="007966B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E36BA1" w:rsidRPr="007966B8">
        <w:rPr>
          <w:rFonts w:ascii="Times New Roman" w:hAnsi="Times New Roman"/>
          <w:sz w:val="16"/>
          <w:szCs w:val="16"/>
        </w:rPr>
        <w:t xml:space="preserve">            </w:t>
      </w:r>
      <w:r w:rsidR="001B7B27" w:rsidRPr="007966B8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="001B7B27" w:rsidRPr="007966B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1B7B27" w:rsidRPr="007966B8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</w:rPr>
      </w:pPr>
      <w:r w:rsidRPr="007966B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7966B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7966B8">
        <w:rPr>
          <w:rFonts w:ascii="Times New Roman" w:hAnsi="Times New Roman"/>
          <w:sz w:val="16"/>
          <w:szCs w:val="16"/>
        </w:rPr>
        <w:t xml:space="preserve"> – </w:t>
      </w:r>
      <w:r w:rsidRPr="007966B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7966B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7966B8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7966B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966B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7966B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7966B8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7966B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8E" w:rsidRDefault="00DD3F8E" w:rsidP="00233E55">
      <w:pPr>
        <w:spacing w:after="0" w:line="240" w:lineRule="auto"/>
      </w:pPr>
      <w:r>
        <w:separator/>
      </w:r>
    </w:p>
  </w:endnote>
  <w:endnote w:type="continuationSeparator" w:id="0">
    <w:p w:rsidR="00DD3F8E" w:rsidRDefault="00DD3F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8E" w:rsidRDefault="00DD3F8E" w:rsidP="00233E55">
      <w:pPr>
        <w:spacing w:after="0" w:line="240" w:lineRule="auto"/>
      </w:pPr>
      <w:r>
        <w:separator/>
      </w:r>
    </w:p>
  </w:footnote>
  <w:footnote w:type="continuationSeparator" w:id="0">
    <w:p w:rsidR="00DD3F8E" w:rsidRDefault="00DD3F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3F782987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4"/>
  </w:num>
  <w:num w:numId="13">
    <w:abstractNumId w:val="19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9A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3C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39EE"/>
    <w:rsid w:val="000B5413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21C5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24D5"/>
    <w:rsid w:val="0033339E"/>
    <w:rsid w:val="00333DD5"/>
    <w:rsid w:val="0033508B"/>
    <w:rsid w:val="00335B54"/>
    <w:rsid w:val="00337946"/>
    <w:rsid w:val="00337F45"/>
    <w:rsid w:val="003405AC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3E2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10C2"/>
    <w:rsid w:val="004736A5"/>
    <w:rsid w:val="00473C18"/>
    <w:rsid w:val="004761D7"/>
    <w:rsid w:val="00476389"/>
    <w:rsid w:val="004763AA"/>
    <w:rsid w:val="00481504"/>
    <w:rsid w:val="00483E50"/>
    <w:rsid w:val="00484414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5635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54A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22AE"/>
    <w:rsid w:val="005C4961"/>
    <w:rsid w:val="005C538A"/>
    <w:rsid w:val="005C5BFD"/>
    <w:rsid w:val="005C63BE"/>
    <w:rsid w:val="005C6FBD"/>
    <w:rsid w:val="005D1544"/>
    <w:rsid w:val="005D165A"/>
    <w:rsid w:val="005D19C6"/>
    <w:rsid w:val="005D25BF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074F5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56B5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2AB9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20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3F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966B8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E7C2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492D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37A5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0DBC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5A75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01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267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83EB5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234F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423E"/>
    <w:rsid w:val="00CA51FD"/>
    <w:rsid w:val="00CA5E9F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3F8E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36BA1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1285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2ED1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04CE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CAC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FAA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67B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268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181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6E48-CC4A-40FF-A628-240FBA36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985</cp:revision>
  <cp:lastPrinted>2023-02-23T09:01:00Z</cp:lastPrinted>
  <dcterms:created xsi:type="dcterms:W3CDTF">2021-07-27T04:19:00Z</dcterms:created>
  <dcterms:modified xsi:type="dcterms:W3CDTF">2023-03-06T08:53:00Z</dcterms:modified>
</cp:coreProperties>
</file>