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F1D7E" w:rsidRDefault="003531AD" w:rsidP="001B7B27">
      <w:pPr>
        <w:spacing w:after="0"/>
        <w:jc w:val="center"/>
        <w:rPr>
          <w:rFonts w:ascii="Times New Roman" w:hAnsi="Times New Roman"/>
          <w:b/>
          <w:lang w:val="en-US"/>
        </w:rPr>
      </w:pPr>
      <w:r w:rsidRPr="008F1D7E">
        <w:rPr>
          <w:rFonts w:ascii="Times New Roman" w:hAnsi="Times New Roman"/>
          <w:b/>
        </w:rPr>
        <w:t>Протокол №</w:t>
      </w:r>
      <w:r w:rsidR="00B11B27" w:rsidRPr="008F1D7E">
        <w:rPr>
          <w:rFonts w:ascii="Times New Roman" w:hAnsi="Times New Roman"/>
          <w:b/>
          <w:lang w:val="kk-KZ"/>
        </w:rPr>
        <w:t>4</w:t>
      </w:r>
      <w:r w:rsidR="00333DD5">
        <w:rPr>
          <w:rFonts w:ascii="Times New Roman" w:hAnsi="Times New Roman"/>
          <w:b/>
          <w:lang w:val="kk-KZ"/>
        </w:rPr>
        <w:t>3</w:t>
      </w:r>
    </w:p>
    <w:p w:rsidR="001B7B27" w:rsidRPr="008F1D7E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      итогов закупа ЛС и МИ  на 202</w:t>
      </w:r>
      <w:r w:rsidR="002A02D5" w:rsidRPr="008F1D7E">
        <w:rPr>
          <w:rFonts w:ascii="Times New Roman" w:hAnsi="Times New Roman"/>
          <w:b/>
        </w:rPr>
        <w:t>3</w:t>
      </w:r>
      <w:r w:rsidRPr="008F1D7E">
        <w:rPr>
          <w:rFonts w:ascii="Times New Roman" w:hAnsi="Times New Roman"/>
          <w:b/>
        </w:rPr>
        <w:t xml:space="preserve"> год   </w:t>
      </w:r>
    </w:p>
    <w:p w:rsidR="001B7B27" w:rsidRPr="008F1D7E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8F1D7E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8F1D7E" w:rsidRDefault="001B7B27" w:rsidP="001B7B27">
      <w:pPr>
        <w:pStyle w:val="a3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1D7E">
        <w:rPr>
          <w:rFonts w:ascii="Times New Roman" w:hAnsi="Times New Roman"/>
          <w:b/>
        </w:rPr>
        <w:t xml:space="preserve">           </w:t>
      </w:r>
      <w:r w:rsidRPr="008F1D7E">
        <w:rPr>
          <w:rFonts w:ascii="Times New Roman" w:hAnsi="Times New Roman"/>
          <w:b/>
        </w:rPr>
        <w:t xml:space="preserve">   </w:t>
      </w:r>
      <w:r w:rsidR="00741584">
        <w:rPr>
          <w:rFonts w:ascii="Times New Roman" w:hAnsi="Times New Roman"/>
          <w:b/>
        </w:rPr>
        <w:t xml:space="preserve">      </w:t>
      </w:r>
      <w:bookmarkStart w:id="0" w:name="_GoBack"/>
      <w:bookmarkEnd w:id="0"/>
      <w:r w:rsidR="007152DC" w:rsidRPr="008F1D7E">
        <w:rPr>
          <w:rFonts w:ascii="Times New Roman" w:hAnsi="Times New Roman"/>
          <w:b/>
        </w:rPr>
        <w:t xml:space="preserve">        </w:t>
      </w:r>
      <w:r w:rsidRPr="008F1D7E">
        <w:rPr>
          <w:rFonts w:ascii="Times New Roman" w:hAnsi="Times New Roman"/>
          <w:b/>
        </w:rPr>
        <w:t xml:space="preserve">     «</w:t>
      </w:r>
      <w:r w:rsidR="00AE24D8" w:rsidRPr="008F1D7E">
        <w:rPr>
          <w:rFonts w:ascii="Times New Roman" w:hAnsi="Times New Roman"/>
          <w:b/>
        </w:rPr>
        <w:t>2</w:t>
      </w:r>
      <w:r w:rsidR="00B11B27" w:rsidRPr="008F1D7E">
        <w:rPr>
          <w:rFonts w:ascii="Times New Roman" w:hAnsi="Times New Roman"/>
          <w:b/>
          <w:lang w:val="kk-KZ"/>
        </w:rPr>
        <w:t>7</w:t>
      </w:r>
      <w:r w:rsidRPr="008F1D7E">
        <w:rPr>
          <w:rFonts w:ascii="Times New Roman" w:hAnsi="Times New Roman"/>
          <w:b/>
        </w:rPr>
        <w:t>»</w:t>
      </w:r>
      <w:r w:rsidR="00137141" w:rsidRPr="008F1D7E">
        <w:rPr>
          <w:rFonts w:ascii="Times New Roman" w:hAnsi="Times New Roman"/>
          <w:b/>
        </w:rPr>
        <w:t xml:space="preserve"> </w:t>
      </w:r>
      <w:r w:rsidR="00EA1707" w:rsidRPr="008F1D7E">
        <w:rPr>
          <w:rFonts w:ascii="Times New Roman" w:hAnsi="Times New Roman"/>
          <w:b/>
        </w:rPr>
        <w:t>февраля</w:t>
      </w:r>
      <w:r w:rsidRPr="008F1D7E">
        <w:rPr>
          <w:rFonts w:ascii="Times New Roman" w:hAnsi="Times New Roman"/>
          <w:b/>
          <w:lang w:val="kk-KZ"/>
        </w:rPr>
        <w:t xml:space="preserve"> </w:t>
      </w:r>
      <w:r w:rsidRPr="008F1D7E">
        <w:rPr>
          <w:rFonts w:ascii="Times New Roman" w:hAnsi="Times New Roman"/>
          <w:b/>
        </w:rPr>
        <w:t xml:space="preserve"> 202</w:t>
      </w:r>
      <w:r w:rsidR="002A02D5" w:rsidRPr="008F1D7E">
        <w:rPr>
          <w:rFonts w:ascii="Times New Roman" w:hAnsi="Times New Roman"/>
          <w:b/>
        </w:rPr>
        <w:t>3</w:t>
      </w:r>
      <w:r w:rsidRPr="008F1D7E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1D7E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8F1D7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1D7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8F1D7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AE24D8" w:rsidRPr="008F1D7E" w:rsidRDefault="00AE24D8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1276"/>
        <w:gridCol w:w="1276"/>
        <w:gridCol w:w="1701"/>
        <w:gridCol w:w="2410"/>
        <w:gridCol w:w="1842"/>
        <w:gridCol w:w="1418"/>
      </w:tblGrid>
      <w:tr w:rsidR="005D31D3" w:rsidRPr="008F1D7E" w:rsidTr="008F1D7E">
        <w:trPr>
          <w:trHeight w:val="553"/>
        </w:trPr>
        <w:tc>
          <w:tcPr>
            <w:tcW w:w="567" w:type="dxa"/>
            <w:hideMark/>
          </w:tcPr>
          <w:p w:rsidR="005D31D3" w:rsidRPr="008F1D7E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077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276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5D31D3" w:rsidRPr="008F1D7E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410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8F1D7E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8F1D7E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B11B27" w:rsidRPr="008F1D7E" w:rsidTr="008F1D7E">
        <w:trPr>
          <w:trHeight w:val="921"/>
        </w:trPr>
        <w:tc>
          <w:tcPr>
            <w:tcW w:w="567" w:type="dxa"/>
          </w:tcPr>
          <w:p w:rsidR="00B11B27" w:rsidRPr="008F1D7E" w:rsidRDefault="00B11B27" w:rsidP="00B11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077" w:type="dxa"/>
          </w:tcPr>
          <w:p w:rsidR="00B11B27" w:rsidRPr="008F1D7E" w:rsidRDefault="00B11B27" w:rsidP="00B11B27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8F1D7E">
              <w:rPr>
                <w:rFonts w:ascii="Times New Roman" w:hAnsi="Times New Roman"/>
              </w:rPr>
              <w:t>Скальпель стерильный, однократного применения, с защитой на лезвии/с защитным колпачком, со съемными лезвиями №24 из нержавеющей /углеродистой стали, в коробке №10</w:t>
            </w:r>
          </w:p>
        </w:tc>
        <w:tc>
          <w:tcPr>
            <w:tcW w:w="1276" w:type="dxa"/>
          </w:tcPr>
          <w:p w:rsidR="00B11B27" w:rsidRPr="008F1D7E" w:rsidRDefault="00B11B27" w:rsidP="00B11B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276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701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80,01</w:t>
            </w:r>
          </w:p>
        </w:tc>
        <w:tc>
          <w:tcPr>
            <w:tcW w:w="2410" w:type="dxa"/>
          </w:tcPr>
          <w:p w:rsidR="00B11B27" w:rsidRPr="008F1D7E" w:rsidRDefault="00B11B27" w:rsidP="008F1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800</w:t>
            </w:r>
            <w:r w:rsidR="008F1D7E">
              <w:rPr>
                <w:rFonts w:ascii="Times New Roman" w:hAnsi="Times New Roman"/>
                <w:color w:val="000000"/>
              </w:rPr>
              <w:t> </w:t>
            </w:r>
            <w:r w:rsidRPr="008F1D7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2" w:type="dxa"/>
          </w:tcPr>
          <w:p w:rsidR="00B11B27" w:rsidRPr="008F1D7E" w:rsidRDefault="008F1D7E" w:rsidP="00B11B27">
            <w:pPr>
              <w:jc w:val="center"/>
              <w:rPr>
                <w:rFonts w:ascii="Times New Roman" w:hAnsi="Times New Roman"/>
                <w:b/>
              </w:rPr>
            </w:pPr>
            <w:r w:rsidRPr="008F1D7E">
              <w:rPr>
                <w:rFonts w:ascii="Times New Roman" w:hAnsi="Times New Roman"/>
                <w:b/>
                <w:bCs/>
                <w:lang w:val="kk-KZ"/>
              </w:rPr>
              <w:t>ТОО «МФК БИОЛА»</w:t>
            </w:r>
          </w:p>
        </w:tc>
        <w:tc>
          <w:tcPr>
            <w:tcW w:w="1418" w:type="dxa"/>
          </w:tcPr>
          <w:p w:rsidR="00B11B27" w:rsidRPr="008F1D7E" w:rsidRDefault="008F1D7E" w:rsidP="00B11B27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80</w:t>
            </w:r>
          </w:p>
        </w:tc>
      </w:tr>
      <w:tr w:rsidR="00B11B27" w:rsidRPr="008F1D7E" w:rsidTr="008F1D7E">
        <w:trPr>
          <w:trHeight w:val="267"/>
        </w:trPr>
        <w:tc>
          <w:tcPr>
            <w:tcW w:w="567" w:type="dxa"/>
          </w:tcPr>
          <w:p w:rsidR="00B11B27" w:rsidRPr="008F1D7E" w:rsidRDefault="00B11B27" w:rsidP="00B11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77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276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</w:rPr>
            </w:pPr>
            <w:r w:rsidRPr="008F1D7E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10" w:type="dxa"/>
          </w:tcPr>
          <w:p w:rsidR="00B11B27" w:rsidRPr="008F1D7E" w:rsidRDefault="00B11B27" w:rsidP="008F1D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800 100,00</w:t>
            </w:r>
          </w:p>
        </w:tc>
        <w:tc>
          <w:tcPr>
            <w:tcW w:w="1842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11B27" w:rsidRPr="008F1D7E" w:rsidRDefault="00B11B27" w:rsidP="00B11B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F1D7E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F1D7E" w:rsidRPr="008F1D7E" w:rsidRDefault="008F1D7E" w:rsidP="008F1D7E">
      <w:pPr>
        <w:pStyle w:val="a3"/>
        <w:ind w:left="709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tblpX="784" w:tblpY="1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86"/>
        <w:gridCol w:w="992"/>
        <w:gridCol w:w="850"/>
        <w:gridCol w:w="1276"/>
        <w:gridCol w:w="1701"/>
        <w:gridCol w:w="1743"/>
        <w:gridCol w:w="1843"/>
      </w:tblGrid>
      <w:tr w:rsidR="008F1D7E" w:rsidRPr="008F1D7E" w:rsidTr="008F1D7E">
        <w:trPr>
          <w:trHeight w:val="305"/>
        </w:trPr>
        <w:tc>
          <w:tcPr>
            <w:tcW w:w="675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№ лота</w:t>
            </w:r>
          </w:p>
        </w:tc>
        <w:tc>
          <w:tcPr>
            <w:tcW w:w="3786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850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276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Цена</w:t>
            </w:r>
          </w:p>
        </w:tc>
        <w:tc>
          <w:tcPr>
            <w:tcW w:w="1701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Сумма</w:t>
            </w:r>
          </w:p>
        </w:tc>
        <w:tc>
          <w:tcPr>
            <w:tcW w:w="1743" w:type="dxa"/>
            <w:hideMark/>
          </w:tcPr>
          <w:p w:rsidR="008F1D7E" w:rsidRPr="008F1D7E" w:rsidRDefault="008F1D7E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  <w:lang w:val="kk-KZ"/>
              </w:rPr>
              <w:t>ТОО «МФК БИОЛА</w:t>
            </w:r>
            <w:r w:rsidRPr="008F1D7E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</w:tc>
        <w:tc>
          <w:tcPr>
            <w:tcW w:w="1843" w:type="dxa"/>
          </w:tcPr>
          <w:p w:rsidR="008F1D7E" w:rsidRPr="008F1D7E" w:rsidRDefault="008F1D7E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F1D7E">
              <w:rPr>
                <w:rFonts w:ascii="Times New Roman" w:hAnsi="Times New Roman"/>
                <w:b/>
                <w:bCs/>
              </w:rPr>
              <w:t>ИП «</w:t>
            </w:r>
            <w:r w:rsidRPr="008F1D7E">
              <w:rPr>
                <w:rFonts w:ascii="Times New Roman" w:hAnsi="Times New Roman"/>
                <w:b/>
                <w:bCs/>
                <w:lang w:val="en-US"/>
              </w:rPr>
              <w:t>Jandos</w:t>
            </w:r>
            <w:r w:rsidRPr="008F1D7E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8F1D7E" w:rsidRPr="008F1D7E" w:rsidTr="008F1D7E">
        <w:trPr>
          <w:trHeight w:val="219"/>
        </w:trPr>
        <w:tc>
          <w:tcPr>
            <w:tcW w:w="675" w:type="dxa"/>
            <w:noWrap/>
            <w:hideMark/>
          </w:tcPr>
          <w:p w:rsidR="008F1D7E" w:rsidRPr="008F1D7E" w:rsidRDefault="008F1D7E" w:rsidP="008F1D7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86" w:type="dxa"/>
          </w:tcPr>
          <w:p w:rsidR="008F1D7E" w:rsidRPr="008F1D7E" w:rsidRDefault="008F1D7E" w:rsidP="008F1D7E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8F1D7E">
              <w:rPr>
                <w:rFonts w:ascii="Times New Roman" w:hAnsi="Times New Roman"/>
              </w:rPr>
              <w:t>Скальпель стерильный, однократного применения, с защитой на лезвии/с защитным колпачком, со съемными лезвиями №24 из нержавеющей /углеродистой стали, в коробке №10</w:t>
            </w:r>
          </w:p>
        </w:tc>
        <w:tc>
          <w:tcPr>
            <w:tcW w:w="992" w:type="dxa"/>
            <w:hideMark/>
          </w:tcPr>
          <w:p w:rsidR="008F1D7E" w:rsidRPr="008F1D7E" w:rsidRDefault="008F1D7E" w:rsidP="008F1D7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850" w:type="dxa"/>
            <w:noWrap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10000</w:t>
            </w:r>
          </w:p>
        </w:tc>
        <w:tc>
          <w:tcPr>
            <w:tcW w:w="1276" w:type="dxa"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80,01</w:t>
            </w:r>
          </w:p>
        </w:tc>
        <w:tc>
          <w:tcPr>
            <w:tcW w:w="1701" w:type="dxa"/>
            <w:noWrap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800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8F1D7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43" w:type="dxa"/>
            <w:noWrap/>
          </w:tcPr>
          <w:p w:rsidR="008F1D7E" w:rsidRPr="008F1D7E" w:rsidRDefault="008F1D7E" w:rsidP="008F1D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F1D7E">
              <w:rPr>
                <w:rFonts w:ascii="Times New Roman" w:hAnsi="Times New Roman"/>
                <w:color w:val="000000"/>
                <w:lang w:val="kk-KZ"/>
              </w:rPr>
              <w:t>80</w:t>
            </w:r>
          </w:p>
        </w:tc>
        <w:tc>
          <w:tcPr>
            <w:tcW w:w="1843" w:type="dxa"/>
          </w:tcPr>
          <w:p w:rsidR="008F1D7E" w:rsidRPr="008F1D7E" w:rsidRDefault="008F1D7E" w:rsidP="008F1D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F1D7E">
              <w:rPr>
                <w:rFonts w:ascii="Times New Roman" w:hAnsi="Times New Roman"/>
                <w:color w:val="000000"/>
                <w:lang w:val="kk-KZ"/>
              </w:rPr>
              <w:t>80</w:t>
            </w:r>
          </w:p>
        </w:tc>
      </w:tr>
      <w:tr w:rsidR="008F1D7E" w:rsidRPr="008F1D7E" w:rsidTr="008F1D7E">
        <w:trPr>
          <w:trHeight w:val="219"/>
        </w:trPr>
        <w:tc>
          <w:tcPr>
            <w:tcW w:w="675" w:type="dxa"/>
            <w:noWrap/>
          </w:tcPr>
          <w:p w:rsidR="008F1D7E" w:rsidRPr="008F1D7E" w:rsidRDefault="008F1D7E" w:rsidP="008F1D7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6" w:type="dxa"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</w:rPr>
            </w:pPr>
            <w:r w:rsidRPr="008F1D7E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noWrap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noWrap/>
          </w:tcPr>
          <w:p w:rsidR="008F1D7E" w:rsidRPr="008F1D7E" w:rsidRDefault="008F1D7E" w:rsidP="008F1D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800 100,00</w:t>
            </w:r>
          </w:p>
        </w:tc>
        <w:tc>
          <w:tcPr>
            <w:tcW w:w="1743" w:type="dxa"/>
            <w:noWrap/>
          </w:tcPr>
          <w:p w:rsidR="008F1D7E" w:rsidRPr="008F1D7E" w:rsidRDefault="008F1D7E" w:rsidP="008F1D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8F1D7E" w:rsidRPr="008F1D7E" w:rsidRDefault="008F1D7E" w:rsidP="008F1D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</w:tbl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ab/>
      </w:r>
    </w:p>
    <w:p w:rsidR="008F1D7E" w:rsidRPr="008F1D7E" w:rsidRDefault="008F1D7E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</w:rPr>
      </w:pPr>
    </w:p>
    <w:p w:rsidR="001B7B27" w:rsidRPr="008F1D7E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60249D" w:rsidRPr="008F1D7E" w:rsidRDefault="0060249D" w:rsidP="0060249D">
      <w:pPr>
        <w:pStyle w:val="a5"/>
        <w:spacing w:after="0" w:line="240" w:lineRule="auto"/>
        <w:rPr>
          <w:rFonts w:ascii="Times New Roman" w:hAnsi="Times New Roman"/>
          <w:b/>
        </w:rPr>
      </w:pPr>
    </w:p>
    <w:p w:rsidR="00DB3FD1" w:rsidRPr="008F1D7E" w:rsidRDefault="00DB3FD1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1D7E">
        <w:rPr>
          <w:rFonts w:ascii="Times New Roman" w:hAnsi="Times New Roman"/>
          <w:b/>
          <w:bCs/>
          <w:lang w:val="kk-KZ"/>
        </w:rPr>
        <w:t>ТОО «</w:t>
      </w:r>
      <w:r w:rsidR="00D82124" w:rsidRPr="008F1D7E">
        <w:rPr>
          <w:rFonts w:ascii="Times New Roman" w:hAnsi="Times New Roman"/>
          <w:b/>
          <w:bCs/>
          <w:lang w:val="kk-KZ"/>
        </w:rPr>
        <w:t>МФК БИОЛА</w:t>
      </w:r>
      <w:r w:rsidRPr="008F1D7E">
        <w:rPr>
          <w:rFonts w:ascii="Times New Roman" w:hAnsi="Times New Roman"/>
          <w:b/>
          <w:bCs/>
          <w:lang w:val="kk-KZ"/>
        </w:rPr>
        <w:t>»</w:t>
      </w:r>
      <w:r w:rsidRPr="008F1D7E">
        <w:rPr>
          <w:rFonts w:ascii="Times New Roman" w:hAnsi="Times New Roman"/>
          <w:b/>
          <w:bCs/>
        </w:rPr>
        <w:t xml:space="preserve">, РК, г. Алматы, </w:t>
      </w:r>
      <w:r w:rsidR="00BA25F1" w:rsidRPr="008F1D7E">
        <w:rPr>
          <w:rFonts w:ascii="Times New Roman" w:hAnsi="Times New Roman"/>
          <w:b/>
          <w:bCs/>
        </w:rPr>
        <w:t xml:space="preserve"> ул.</w:t>
      </w:r>
      <w:r w:rsidR="00D82124" w:rsidRPr="008F1D7E">
        <w:rPr>
          <w:rFonts w:ascii="Times New Roman" w:hAnsi="Times New Roman"/>
          <w:b/>
          <w:bCs/>
        </w:rPr>
        <w:t xml:space="preserve"> Монгольская, 44</w:t>
      </w:r>
      <w:r w:rsidR="00BA25F1" w:rsidRPr="008F1D7E">
        <w:rPr>
          <w:rFonts w:ascii="Times New Roman" w:hAnsi="Times New Roman"/>
          <w:b/>
          <w:bCs/>
        </w:rPr>
        <w:t xml:space="preserve"> от  2</w:t>
      </w:r>
      <w:r w:rsidR="00D82124" w:rsidRPr="008F1D7E">
        <w:rPr>
          <w:rFonts w:ascii="Times New Roman" w:hAnsi="Times New Roman"/>
          <w:b/>
          <w:bCs/>
        </w:rPr>
        <w:t>3.02.2023г., в 09ч:</w:t>
      </w:r>
      <w:r w:rsidR="00BA25F1" w:rsidRPr="008F1D7E">
        <w:rPr>
          <w:rFonts w:ascii="Times New Roman" w:hAnsi="Times New Roman"/>
          <w:b/>
          <w:bCs/>
        </w:rPr>
        <w:t>0</w:t>
      </w:r>
      <w:r w:rsidR="00D82124" w:rsidRPr="008F1D7E">
        <w:rPr>
          <w:rFonts w:ascii="Times New Roman" w:hAnsi="Times New Roman"/>
          <w:b/>
          <w:bCs/>
        </w:rPr>
        <w:t>7</w:t>
      </w:r>
      <w:r w:rsidRPr="008F1D7E">
        <w:rPr>
          <w:rFonts w:ascii="Times New Roman" w:hAnsi="Times New Roman"/>
          <w:b/>
          <w:bCs/>
        </w:rPr>
        <w:t>м</w:t>
      </w:r>
    </w:p>
    <w:p w:rsidR="00DB3FD1" w:rsidRPr="008F1D7E" w:rsidRDefault="008F1D7E" w:rsidP="00423BB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1D7E">
        <w:rPr>
          <w:rFonts w:ascii="Times New Roman" w:hAnsi="Times New Roman"/>
          <w:b/>
          <w:bCs/>
        </w:rPr>
        <w:t>ИП «</w:t>
      </w:r>
      <w:r w:rsidRPr="008F1D7E">
        <w:rPr>
          <w:rFonts w:ascii="Times New Roman" w:hAnsi="Times New Roman"/>
          <w:b/>
          <w:bCs/>
          <w:lang w:val="en-US"/>
        </w:rPr>
        <w:t>Jandos</w:t>
      </w:r>
      <w:r w:rsidRPr="008F1D7E">
        <w:rPr>
          <w:rFonts w:ascii="Times New Roman" w:hAnsi="Times New Roman"/>
          <w:b/>
          <w:bCs/>
        </w:rPr>
        <w:t xml:space="preserve">». </w:t>
      </w:r>
      <w:r w:rsidRPr="008F1D7E">
        <w:rPr>
          <w:rFonts w:ascii="Times New Roman" w:hAnsi="Times New Roman"/>
          <w:b/>
          <w:bCs/>
        </w:rPr>
        <w:t xml:space="preserve">РК, г. Алматы,  </w:t>
      </w:r>
      <w:r w:rsidRPr="008F1D7E">
        <w:rPr>
          <w:rFonts w:ascii="Times New Roman" w:hAnsi="Times New Roman"/>
          <w:b/>
          <w:bCs/>
        </w:rPr>
        <w:t>мкр Аксай дом 11   от 27.02.2023г., в 10ч:30 м</w:t>
      </w:r>
    </w:p>
    <w:p w:rsidR="008F1D7E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8F1D7E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8F1D7E" w:rsidRPr="008F1D7E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1B7B27" w:rsidRPr="008F1D7E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1D7E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8F1D7E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FE46B9" w:rsidRPr="008F1D7E" w:rsidRDefault="008F1D7E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8F1D7E">
        <w:rPr>
          <w:rFonts w:ascii="Times New Roman" w:hAnsi="Times New Roman"/>
          <w:b/>
          <w:bCs/>
          <w:lang w:val="kk-KZ"/>
        </w:rPr>
        <w:t>ТОО «МФК БИОЛА»</w:t>
      </w:r>
      <w:r w:rsidRPr="008F1D7E">
        <w:rPr>
          <w:rFonts w:ascii="Times New Roman" w:hAnsi="Times New Roman"/>
          <w:b/>
          <w:bCs/>
        </w:rPr>
        <w:t xml:space="preserve">, РК, г. Алматы,  ул. Монгольская, 44 </w:t>
      </w:r>
      <w:r w:rsidRPr="008F1D7E">
        <w:rPr>
          <w:rFonts w:ascii="Times New Roman" w:hAnsi="Times New Roman"/>
          <w:b/>
          <w:bCs/>
        </w:rPr>
        <w:t xml:space="preserve">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>(лоты №</w:t>
      </w:r>
      <w:r w:rsidR="009F45C8" w:rsidRPr="008F1D7E">
        <w:rPr>
          <w:rFonts w:ascii="Times New Roman" w:eastAsia="Times New Roman" w:hAnsi="Times New Roman"/>
          <w:b/>
          <w:bCs/>
          <w:color w:val="000000"/>
          <w:lang w:val="kk-KZ"/>
        </w:rPr>
        <w:t>1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) </w:t>
      </w:r>
      <w:r w:rsidR="0049147D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</w:t>
      </w:r>
      <w:r w:rsidR="007B2F83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сумма договора: </w:t>
      </w:r>
      <w:r w:rsidR="002372F1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Pr="008F1D7E">
        <w:rPr>
          <w:rFonts w:ascii="Times New Roman" w:eastAsia="Times New Roman" w:hAnsi="Times New Roman"/>
          <w:b/>
          <w:bCs/>
          <w:color w:val="000000"/>
          <w:lang w:val="kk-KZ"/>
        </w:rPr>
        <w:t>8</w:t>
      </w:r>
      <w:r w:rsidR="00DB3FD1" w:rsidRPr="008F1D7E">
        <w:rPr>
          <w:rFonts w:ascii="Times New Roman" w:eastAsia="Times New Roman" w:hAnsi="Times New Roman"/>
          <w:b/>
          <w:bCs/>
          <w:color w:val="000000"/>
          <w:lang w:val="kk-KZ"/>
        </w:rPr>
        <w:t>00 000</w:t>
      </w:r>
      <w:r w:rsidR="002372F1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703792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>тенге 00 тиын</w:t>
      </w:r>
      <w:r w:rsidR="007152DC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                             </w:t>
      </w:r>
    </w:p>
    <w:p w:rsidR="00FE46B9" w:rsidRPr="008F1D7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E135EB" w:rsidRPr="008F1D7E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>н</w:t>
      </w:r>
      <w:r w:rsidR="00E135EB" w:rsidRPr="008F1D7E">
        <w:rPr>
          <w:rFonts w:ascii="Times New Roman" w:hAnsi="Times New Roman"/>
          <w:b/>
        </w:rPr>
        <w:t>аименование потенциальных поставщиков, присутствовавших</w:t>
      </w:r>
      <w:r w:rsidR="00E135EB" w:rsidRPr="008F1D7E">
        <w:rPr>
          <w:rFonts w:ascii="Times New Roman" w:hAnsi="Times New Roman"/>
          <w:b/>
          <w:lang w:val="kk-KZ"/>
        </w:rPr>
        <w:t xml:space="preserve"> </w:t>
      </w:r>
      <w:r w:rsidR="00E135EB" w:rsidRPr="008F1D7E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8F1D7E" w:rsidRDefault="00E135EB" w:rsidP="00ED5ED2">
      <w:pPr>
        <w:pStyle w:val="a5"/>
        <w:spacing w:after="0"/>
        <w:jc w:val="both"/>
        <w:rPr>
          <w:rFonts w:ascii="Times New Roman" w:hAnsi="Times New Roman"/>
        </w:rPr>
      </w:pPr>
      <w:r w:rsidRPr="008F1D7E">
        <w:rPr>
          <w:rFonts w:ascii="Times New Roman" w:hAnsi="Times New Roman"/>
        </w:rPr>
        <w:t>– отсутствует;</w:t>
      </w:r>
    </w:p>
    <w:p w:rsidR="00C8135F" w:rsidRPr="008F1D7E" w:rsidRDefault="00C8135F" w:rsidP="00ED5ED2">
      <w:pPr>
        <w:pStyle w:val="a5"/>
        <w:spacing w:after="0"/>
        <w:jc w:val="both"/>
        <w:rPr>
          <w:rFonts w:ascii="Times New Roman" w:hAnsi="Times New Roman"/>
        </w:rPr>
      </w:pPr>
    </w:p>
    <w:p w:rsidR="004179AA" w:rsidRPr="008F1D7E" w:rsidRDefault="003A48CA" w:rsidP="002F45AA">
      <w:pPr>
        <w:pStyle w:val="a5"/>
        <w:spacing w:after="0"/>
        <w:jc w:val="both"/>
        <w:rPr>
          <w:rFonts w:ascii="Times New Roman" w:hAnsi="Times New Roman"/>
          <w:b/>
          <w:lang w:val="kk-KZ"/>
        </w:rPr>
      </w:pPr>
      <w:r w:rsidRPr="008F1D7E">
        <w:rPr>
          <w:rFonts w:ascii="Times New Roman" w:hAnsi="Times New Roman"/>
        </w:rPr>
        <w:t xml:space="preserve">    </w:t>
      </w:r>
      <w:r w:rsidR="005226A7" w:rsidRPr="008F1D7E">
        <w:rPr>
          <w:rFonts w:ascii="Times New Roman" w:hAnsi="Times New Roman"/>
          <w:b/>
          <w:lang w:val="kk-KZ"/>
        </w:rPr>
        <w:t xml:space="preserve">  </w:t>
      </w:r>
    </w:p>
    <w:p w:rsidR="001B7B27" w:rsidRPr="008F1D7E" w:rsidRDefault="001B7B27" w:rsidP="001B7B27">
      <w:pPr>
        <w:rPr>
          <w:rFonts w:ascii="Times New Roman" w:hAnsi="Times New Roman"/>
        </w:rPr>
      </w:pPr>
      <w:r w:rsidRPr="008F1D7E">
        <w:rPr>
          <w:rFonts w:ascii="Times New Roman" w:hAnsi="Times New Roman"/>
        </w:rPr>
        <w:t xml:space="preserve">                              </w:t>
      </w:r>
      <w:r w:rsidR="002372F1" w:rsidRPr="008F1D7E">
        <w:rPr>
          <w:rFonts w:ascii="Times New Roman" w:hAnsi="Times New Roman"/>
        </w:rPr>
        <w:t xml:space="preserve">    </w:t>
      </w:r>
      <w:r w:rsidRPr="008F1D7E">
        <w:rPr>
          <w:rFonts w:ascii="Times New Roman" w:hAnsi="Times New Roman"/>
        </w:rPr>
        <w:t xml:space="preserve">  Председатель комиссии – директор </w:t>
      </w:r>
      <w:r w:rsidRPr="008F1D7E">
        <w:rPr>
          <w:rFonts w:ascii="Times New Roman" w:hAnsi="Times New Roman"/>
          <w:lang w:val="kk-KZ"/>
        </w:rPr>
        <w:t xml:space="preserve">             </w:t>
      </w:r>
      <w:r w:rsidRPr="008F1D7E">
        <w:rPr>
          <w:rFonts w:ascii="Times New Roman" w:hAnsi="Times New Roman"/>
        </w:rPr>
        <w:t>Сураужанов Д.А.</w:t>
      </w:r>
    </w:p>
    <w:p w:rsidR="001B7B27" w:rsidRPr="008F1D7E" w:rsidRDefault="001B7B27" w:rsidP="001B7B27">
      <w:pPr>
        <w:rPr>
          <w:rFonts w:ascii="Times New Roman" w:hAnsi="Times New Roman"/>
        </w:rPr>
      </w:pPr>
      <w:r w:rsidRPr="008F1D7E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</w:rPr>
        <w:t xml:space="preserve">                                    - зам директора</w:t>
      </w:r>
      <w:r w:rsidRPr="008F1D7E">
        <w:rPr>
          <w:rFonts w:ascii="Times New Roman" w:hAnsi="Times New Roman"/>
          <w:lang w:val="kk-KZ"/>
        </w:rPr>
        <w:t xml:space="preserve">  по лечебной части  </w:t>
      </w:r>
      <w:r w:rsidRPr="008F1D7E">
        <w:rPr>
          <w:rFonts w:ascii="Times New Roman" w:hAnsi="Times New Roman"/>
        </w:rPr>
        <w:t xml:space="preserve"> – </w:t>
      </w:r>
      <w:r w:rsidRPr="008F1D7E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</w:rPr>
        <w:t xml:space="preserve">                                    -  провизор  - </w:t>
      </w:r>
      <w:r w:rsidRPr="008F1D7E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</w:t>
      </w:r>
      <w:r w:rsidR="001672D6" w:rsidRPr="008F1D7E">
        <w:rPr>
          <w:rFonts w:ascii="Times New Roman" w:hAnsi="Times New Roman"/>
          <w:lang w:val="kk-KZ"/>
        </w:rPr>
        <w:t>Серикбаева М.Б.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</w:rPr>
        <w:t xml:space="preserve">                                    - </w:t>
      </w:r>
      <w:r w:rsidRPr="008F1D7E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2E39E9" w:rsidRPr="008F1D7E" w:rsidRDefault="002E39E9">
      <w:pPr>
        <w:rPr>
          <w:rFonts w:ascii="Times New Roman" w:hAnsi="Times New Roman"/>
        </w:rPr>
      </w:pPr>
    </w:p>
    <w:sectPr w:rsidR="002E39E9" w:rsidRPr="008F1D7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86" w:rsidRDefault="00677E86" w:rsidP="00233E55">
      <w:pPr>
        <w:spacing w:after="0" w:line="240" w:lineRule="auto"/>
      </w:pPr>
      <w:r>
        <w:separator/>
      </w:r>
    </w:p>
  </w:endnote>
  <w:endnote w:type="continuationSeparator" w:id="0">
    <w:p w:rsidR="00677E86" w:rsidRDefault="00677E8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86" w:rsidRDefault="00677E86" w:rsidP="00233E55">
      <w:pPr>
        <w:spacing w:after="0" w:line="240" w:lineRule="auto"/>
      </w:pPr>
      <w:r>
        <w:separator/>
      </w:r>
    </w:p>
  </w:footnote>
  <w:footnote w:type="continuationSeparator" w:id="0">
    <w:p w:rsidR="00677E86" w:rsidRDefault="00677E8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E4EDF-1365-4F57-B1A9-DE57F66B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900</cp:revision>
  <cp:lastPrinted>2023-02-23T09:01:00Z</cp:lastPrinted>
  <dcterms:created xsi:type="dcterms:W3CDTF">2021-07-27T04:19:00Z</dcterms:created>
  <dcterms:modified xsi:type="dcterms:W3CDTF">2023-02-27T08:09:00Z</dcterms:modified>
</cp:coreProperties>
</file>