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27" w:rsidRPr="000D27C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F10149">
        <w:rPr>
          <w:rFonts w:ascii="Times New Roman" w:hAnsi="Times New Roman"/>
          <w:b/>
          <w:sz w:val="20"/>
          <w:szCs w:val="20"/>
        </w:rPr>
        <w:t>4</w:t>
      </w:r>
      <w:r w:rsidR="000D27C8">
        <w:rPr>
          <w:rFonts w:ascii="Times New Roman" w:hAnsi="Times New Roman"/>
          <w:b/>
          <w:sz w:val="20"/>
          <w:szCs w:val="20"/>
        </w:rPr>
        <w:t>2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7E0BAA">
        <w:rPr>
          <w:rFonts w:ascii="Times New Roman" w:hAnsi="Times New Roman"/>
          <w:b/>
          <w:sz w:val="20"/>
          <w:szCs w:val="20"/>
        </w:rPr>
        <w:t>.У</w:t>
      </w:r>
      <w:proofErr w:type="gramEnd"/>
      <w:r w:rsidRPr="007E0BAA">
        <w:rPr>
          <w:rFonts w:ascii="Times New Roman" w:hAnsi="Times New Roman"/>
          <w:b/>
          <w:sz w:val="20"/>
          <w:szCs w:val="20"/>
        </w:rPr>
        <w:t>зынагаш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«</w:t>
      </w:r>
      <w:r w:rsidR="00F10149">
        <w:rPr>
          <w:rFonts w:ascii="Times New Roman" w:hAnsi="Times New Roman"/>
          <w:b/>
          <w:sz w:val="20"/>
          <w:szCs w:val="20"/>
        </w:rPr>
        <w:t>1</w:t>
      </w:r>
      <w:r w:rsidR="000D27C8">
        <w:rPr>
          <w:rFonts w:ascii="Times New Roman" w:hAnsi="Times New Roman"/>
          <w:b/>
          <w:sz w:val="20"/>
          <w:szCs w:val="20"/>
        </w:rPr>
        <w:t>8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апреля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>Наименование и адрес Заказчика: ГКП на ПХВ  «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proofErr w:type="gramStart"/>
      <w:r w:rsidRPr="007E0BAA">
        <w:rPr>
          <w:rFonts w:ascii="Times New Roman" w:hAnsi="Times New Roman"/>
          <w:b/>
          <w:sz w:val="20"/>
          <w:szCs w:val="20"/>
        </w:rPr>
        <w:t>ул</w:t>
      </w:r>
      <w:proofErr w:type="spellEnd"/>
      <w:proofErr w:type="gramEnd"/>
      <w:r w:rsidRPr="007E0BA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E0BAA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7E0BAA">
        <w:rPr>
          <w:rFonts w:ascii="Times New Roman" w:hAnsi="Times New Roman"/>
          <w:b/>
          <w:sz w:val="20"/>
          <w:szCs w:val="20"/>
        </w:rPr>
        <w:t xml:space="preserve">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GridTableLight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664"/>
        <w:gridCol w:w="992"/>
        <w:gridCol w:w="993"/>
        <w:gridCol w:w="1842"/>
        <w:gridCol w:w="1418"/>
        <w:gridCol w:w="1843"/>
        <w:gridCol w:w="1701"/>
      </w:tblGrid>
      <w:tr w:rsidR="00F10149" w:rsidRPr="004E229D" w:rsidTr="004E229D">
        <w:tc>
          <w:tcPr>
            <w:tcW w:w="709" w:type="dxa"/>
            <w:hideMark/>
          </w:tcPr>
          <w:p w:rsidR="00F10149" w:rsidRPr="004E229D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4E229D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64" w:type="dxa"/>
          </w:tcPr>
          <w:p w:rsidR="00F10149" w:rsidRPr="004E229D" w:rsidRDefault="00F10149" w:rsidP="00F1014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29D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F10149" w:rsidRPr="004E229D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F10149" w:rsidRPr="004E229D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hideMark/>
          </w:tcPr>
          <w:p w:rsidR="00F10149" w:rsidRPr="004E229D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F10149" w:rsidRPr="004E229D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10149" w:rsidRPr="004E229D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F10149" w:rsidRPr="004E229D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hideMark/>
          </w:tcPr>
          <w:p w:rsidR="00F10149" w:rsidRPr="004E229D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4E229D" w:rsidRPr="004E229D" w:rsidTr="004E229D">
        <w:tc>
          <w:tcPr>
            <w:tcW w:w="709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29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Квамател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 мг №5</w:t>
            </w:r>
          </w:p>
        </w:tc>
        <w:tc>
          <w:tcPr>
            <w:tcW w:w="2664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лиофилизированный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99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993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355,46</w:t>
            </w:r>
          </w:p>
        </w:tc>
        <w:tc>
          <w:tcPr>
            <w:tcW w:w="1418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71 092,00   </w:t>
            </w:r>
          </w:p>
        </w:tc>
        <w:tc>
          <w:tcPr>
            <w:tcW w:w="1843" w:type="dxa"/>
          </w:tcPr>
          <w:p w:rsidR="004E229D" w:rsidRPr="004E229D" w:rsidRDefault="004E229D" w:rsidP="00F1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ТОО «КФК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Плюс»</w:t>
            </w:r>
          </w:p>
        </w:tc>
        <w:tc>
          <w:tcPr>
            <w:tcW w:w="1701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355</w:t>
            </w:r>
          </w:p>
        </w:tc>
      </w:tr>
      <w:tr w:rsidR="004E229D" w:rsidRPr="004E229D" w:rsidTr="004E229D">
        <w:tc>
          <w:tcPr>
            <w:tcW w:w="709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Адеметионин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 мг, 5 мл, №5</w:t>
            </w:r>
          </w:p>
        </w:tc>
        <w:tc>
          <w:tcPr>
            <w:tcW w:w="2664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лиофилизированный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99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20 910,59</w:t>
            </w:r>
          </w:p>
        </w:tc>
        <w:tc>
          <w:tcPr>
            <w:tcW w:w="1418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1 045 529,50   </w:t>
            </w:r>
          </w:p>
        </w:tc>
        <w:tc>
          <w:tcPr>
            <w:tcW w:w="1843" w:type="dxa"/>
          </w:tcPr>
          <w:p w:rsidR="004E229D" w:rsidRPr="004E229D" w:rsidRDefault="004E229D" w:rsidP="00F1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E229D" w:rsidRPr="004E229D" w:rsidRDefault="004E229D" w:rsidP="004E22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E229D" w:rsidRPr="004E229D" w:rsidTr="004E229D">
        <w:tc>
          <w:tcPr>
            <w:tcW w:w="709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Эссенциальные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фосфолипиды   250 мг/5 мл 5 мл №5</w:t>
            </w:r>
          </w:p>
        </w:tc>
        <w:tc>
          <w:tcPr>
            <w:tcW w:w="2664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внутривенного введения 250 мг/5 мл 5 мл №5</w:t>
            </w:r>
          </w:p>
        </w:tc>
        <w:tc>
          <w:tcPr>
            <w:tcW w:w="99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3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3304,08</w:t>
            </w:r>
          </w:p>
        </w:tc>
        <w:tc>
          <w:tcPr>
            <w:tcW w:w="1418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991 224,00   </w:t>
            </w:r>
          </w:p>
        </w:tc>
        <w:tc>
          <w:tcPr>
            <w:tcW w:w="1843" w:type="dxa"/>
          </w:tcPr>
          <w:p w:rsidR="004E229D" w:rsidRPr="004E229D" w:rsidRDefault="004E229D" w:rsidP="00F1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E229D" w:rsidRPr="004E229D" w:rsidTr="004E229D">
        <w:tc>
          <w:tcPr>
            <w:tcW w:w="709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НеоЦитотект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1000Е/10мл </w:t>
            </w:r>
            <w:proofErr w:type="spell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10мл</w:t>
            </w:r>
            <w:proofErr w:type="spell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№1фл</w:t>
            </w:r>
          </w:p>
        </w:tc>
        <w:tc>
          <w:tcPr>
            <w:tcW w:w="2664" w:type="dxa"/>
          </w:tcPr>
          <w:p w:rsidR="004E229D" w:rsidRPr="004E229D" w:rsidRDefault="004E2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внутривенного введения, 10 мл/1000</w:t>
            </w:r>
            <w:proofErr w:type="gramStart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, 10 мл, № 1</w:t>
            </w:r>
          </w:p>
        </w:tc>
        <w:tc>
          <w:tcPr>
            <w:tcW w:w="99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993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58632,22</w:t>
            </w:r>
          </w:p>
        </w:tc>
        <w:tc>
          <w:tcPr>
            <w:tcW w:w="1418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879 483,30   </w:t>
            </w:r>
          </w:p>
        </w:tc>
        <w:tc>
          <w:tcPr>
            <w:tcW w:w="1843" w:type="dxa"/>
          </w:tcPr>
          <w:p w:rsidR="004E229D" w:rsidRPr="004E229D" w:rsidRDefault="004E229D" w:rsidP="00F1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ТОО «КФК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Плюс»</w:t>
            </w:r>
          </w:p>
        </w:tc>
        <w:tc>
          <w:tcPr>
            <w:tcW w:w="1701" w:type="dxa"/>
          </w:tcPr>
          <w:p w:rsidR="004E229D" w:rsidRPr="004E229D" w:rsidRDefault="004E229D" w:rsidP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58632</w:t>
            </w:r>
          </w:p>
        </w:tc>
      </w:tr>
      <w:tr w:rsidR="004E229D" w:rsidRPr="004E229D" w:rsidTr="004E229D">
        <w:trPr>
          <w:trHeight w:val="699"/>
        </w:trPr>
        <w:tc>
          <w:tcPr>
            <w:tcW w:w="709" w:type="dxa"/>
          </w:tcPr>
          <w:p w:rsidR="004E229D" w:rsidRPr="004E229D" w:rsidRDefault="004E229D" w:rsidP="005E1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64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4E229D" w:rsidRPr="004E229D" w:rsidRDefault="004E22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29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E229D" w:rsidRPr="004E229D" w:rsidRDefault="004E229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29D">
              <w:rPr>
                <w:rFonts w:ascii="Times New Roman" w:hAnsi="Times New Roman"/>
                <w:b/>
                <w:bCs/>
                <w:sz w:val="20"/>
                <w:szCs w:val="20"/>
              </w:rPr>
              <w:t>2 987 328,80</w:t>
            </w:r>
          </w:p>
        </w:tc>
        <w:tc>
          <w:tcPr>
            <w:tcW w:w="1843" w:type="dxa"/>
          </w:tcPr>
          <w:p w:rsidR="004E229D" w:rsidRPr="004E229D" w:rsidRDefault="004E229D" w:rsidP="005E1F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E229D" w:rsidRPr="004E229D" w:rsidRDefault="004E229D" w:rsidP="005E1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24B99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D058AC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6116C3" w:rsidRPr="0082243B" w:rsidRDefault="00A6754A" w:rsidP="006116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ТОО «КФК </w:t>
      </w:r>
      <w:proofErr w:type="spellStart"/>
      <w:r>
        <w:rPr>
          <w:rFonts w:ascii="Times New Roman" w:hAnsi="Times New Roman"/>
          <w:b/>
          <w:sz w:val="20"/>
          <w:szCs w:val="20"/>
        </w:rPr>
        <w:t>Медсервис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Плюс</w:t>
      </w:r>
      <w:proofErr w:type="gramStart"/>
      <w:r>
        <w:rPr>
          <w:rFonts w:ascii="Times New Roman" w:hAnsi="Times New Roman"/>
          <w:b/>
          <w:sz w:val="20"/>
          <w:szCs w:val="20"/>
        </w:rPr>
        <w:t>»</w:t>
      </w:r>
      <w:r w:rsidR="006116C3" w:rsidRPr="0082243B">
        <w:rPr>
          <w:rFonts w:ascii="Times New Roman" w:hAnsi="Times New Roman"/>
          <w:b/>
          <w:bCs/>
          <w:sz w:val="20"/>
          <w:szCs w:val="20"/>
        </w:rPr>
        <w:t>Р</w:t>
      </w:r>
      <w:proofErr w:type="gramEnd"/>
      <w:r w:rsidR="006116C3" w:rsidRPr="0082243B">
        <w:rPr>
          <w:rFonts w:ascii="Times New Roman" w:hAnsi="Times New Roman"/>
          <w:b/>
          <w:bCs/>
          <w:sz w:val="20"/>
          <w:szCs w:val="20"/>
        </w:rPr>
        <w:t>К</w:t>
      </w:r>
      <w:proofErr w:type="spellEnd"/>
      <w:r w:rsidR="006116C3" w:rsidRPr="0082243B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6116C3">
        <w:rPr>
          <w:rFonts w:ascii="Times New Roman" w:hAnsi="Times New Roman"/>
          <w:b/>
          <w:bCs/>
          <w:sz w:val="20"/>
          <w:szCs w:val="20"/>
        </w:rPr>
        <w:t>г.</w:t>
      </w:r>
      <w:r w:rsidR="006116C3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 w:rsidR="006116C3"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="006116C3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Тюлькубасская 4А </w:t>
      </w:r>
      <w:r w:rsidR="00F10149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6116C3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от </w:t>
      </w:r>
      <w:r w:rsidR="006116C3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10149">
        <w:rPr>
          <w:rFonts w:ascii="Times New Roman" w:hAnsi="Times New Roman"/>
          <w:b/>
          <w:bCs/>
          <w:sz w:val="20"/>
          <w:szCs w:val="20"/>
        </w:rPr>
        <w:t>18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="006116C3" w:rsidRPr="006116C3">
        <w:rPr>
          <w:rFonts w:ascii="Times New Roman" w:hAnsi="Times New Roman"/>
          <w:b/>
          <w:bCs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.2022 г., в 09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35</w:t>
      </w:r>
      <w:r w:rsidR="006116C3" w:rsidRPr="0082243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EB7E9F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FD5F7E" w:rsidRPr="0082243B" w:rsidRDefault="00A6754A" w:rsidP="00EB7E9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ТОО «КФК </w:t>
      </w:r>
      <w:proofErr w:type="spellStart"/>
      <w:r>
        <w:rPr>
          <w:rFonts w:ascii="Times New Roman" w:hAnsi="Times New Roman"/>
          <w:b/>
          <w:sz w:val="20"/>
          <w:szCs w:val="20"/>
        </w:rPr>
        <w:t>Медсервис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Плюс</w:t>
      </w:r>
      <w:proofErr w:type="gramStart"/>
      <w:r>
        <w:rPr>
          <w:rFonts w:ascii="Times New Roman" w:hAnsi="Times New Roman"/>
          <w:b/>
          <w:sz w:val="20"/>
          <w:szCs w:val="20"/>
        </w:rPr>
        <w:t>»</w:t>
      </w:r>
      <w:r w:rsidRPr="0082243B">
        <w:rPr>
          <w:rFonts w:ascii="Times New Roman" w:hAnsi="Times New Roman"/>
          <w:b/>
          <w:bCs/>
          <w:sz w:val="20"/>
          <w:szCs w:val="20"/>
        </w:rPr>
        <w:t>Р</w:t>
      </w:r>
      <w:proofErr w:type="gramEnd"/>
      <w:r w:rsidRPr="0082243B">
        <w:rPr>
          <w:rFonts w:ascii="Times New Roman" w:hAnsi="Times New Roman"/>
          <w:b/>
          <w:bCs/>
          <w:sz w:val="20"/>
          <w:szCs w:val="20"/>
        </w:rPr>
        <w:t>К</w:t>
      </w:r>
      <w:proofErr w:type="spellEnd"/>
      <w:r w:rsidRPr="0082243B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г.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Тюлькубасская 4А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,4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="00FD5F7E" w:rsidRPr="00FD5F7E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950 480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6116C3" w:rsidRPr="00EB7E9F" w:rsidRDefault="006116C3" w:rsidP="00EB7E9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3F2B10" w:rsidRPr="006116C3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D058AC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D058AC">
        <w:rPr>
          <w:rFonts w:ascii="Times New Roman" w:hAnsi="Times New Roman"/>
          <w:b/>
          <w:sz w:val="18"/>
          <w:szCs w:val="18"/>
        </w:rPr>
        <w:t>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FF1293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FF1293" w:rsidRPr="00D058AC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proofErr w:type="gramStart"/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917F7D">
        <w:rPr>
          <w:rFonts w:ascii="Times New Roman" w:hAnsi="Times New Roman"/>
          <w:sz w:val="18"/>
          <w:szCs w:val="18"/>
        </w:rPr>
        <w:t>2</w:t>
      </w:r>
      <w:r w:rsidR="00BC61C3">
        <w:rPr>
          <w:rFonts w:ascii="Times New Roman" w:hAnsi="Times New Roman"/>
          <w:sz w:val="18"/>
          <w:szCs w:val="18"/>
        </w:rPr>
        <w:t>5</w:t>
      </w:r>
      <w:bookmarkStart w:id="0" w:name="_GoBack"/>
      <w:bookmarkEnd w:id="0"/>
      <w:r w:rsidR="00124B9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»</w:t>
      </w:r>
      <w:r w:rsidR="0093328B">
        <w:rPr>
          <w:rFonts w:ascii="Times New Roman" w:hAnsi="Times New Roman"/>
          <w:sz w:val="18"/>
          <w:szCs w:val="18"/>
        </w:rPr>
        <w:t xml:space="preserve"> апреля </w:t>
      </w:r>
      <w:r w:rsidR="00124B99">
        <w:rPr>
          <w:rFonts w:ascii="Times New Roman" w:hAnsi="Times New Roman"/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</w:t>
      </w:r>
      <w:proofErr w:type="gramEnd"/>
      <w:r w:rsidRPr="00D058AC">
        <w:rPr>
          <w:rFonts w:ascii="Times New Roman" w:hAnsi="Times New Roman"/>
          <w:bCs/>
          <w:sz w:val="18"/>
          <w:szCs w:val="18"/>
        </w:rPr>
        <w:t xml:space="preserve"> медицинского страхования, фармацевтических услуг и признании </w:t>
      </w:r>
      <w:proofErr w:type="gramStart"/>
      <w:r w:rsidRPr="00D058AC">
        <w:rPr>
          <w:rFonts w:ascii="Times New Roman" w:hAnsi="Times New Roman"/>
          <w:bCs/>
          <w:sz w:val="18"/>
          <w:szCs w:val="18"/>
        </w:rPr>
        <w:t>утратившими</w:t>
      </w:r>
      <w:proofErr w:type="gramEnd"/>
      <w:r w:rsidRPr="00D058AC">
        <w:rPr>
          <w:rFonts w:ascii="Times New Roman" w:hAnsi="Times New Roman"/>
          <w:bCs/>
          <w:sz w:val="18"/>
          <w:szCs w:val="18"/>
        </w:rPr>
        <w:t xml:space="preserve">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D058AC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D058AC">
        <w:rPr>
          <w:rFonts w:ascii="Times New Roman" w:hAnsi="Times New Roman"/>
          <w:sz w:val="18"/>
          <w:szCs w:val="18"/>
        </w:rPr>
        <w:t xml:space="preserve">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09" w:rsidRDefault="00745909" w:rsidP="00233E55">
      <w:pPr>
        <w:spacing w:after="0" w:line="240" w:lineRule="auto"/>
      </w:pPr>
      <w:r>
        <w:separator/>
      </w:r>
    </w:p>
  </w:endnote>
  <w:endnote w:type="continuationSeparator" w:id="0">
    <w:p w:rsidR="00745909" w:rsidRDefault="0074590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09" w:rsidRDefault="00745909" w:rsidP="00233E55">
      <w:pPr>
        <w:spacing w:after="0" w:line="240" w:lineRule="auto"/>
      </w:pPr>
      <w:r>
        <w:separator/>
      </w:r>
    </w:p>
  </w:footnote>
  <w:footnote w:type="continuationSeparator" w:id="0">
    <w:p w:rsidR="00745909" w:rsidRDefault="0074590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27C8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229D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909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6754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C61C3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A4B3D-5972-48E9-9243-8BD26B5A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Comp8</cp:lastModifiedBy>
  <cp:revision>331</cp:revision>
  <cp:lastPrinted>2022-03-25T08:16:00Z</cp:lastPrinted>
  <dcterms:created xsi:type="dcterms:W3CDTF">2021-07-27T04:19:00Z</dcterms:created>
  <dcterms:modified xsi:type="dcterms:W3CDTF">2022-04-19T08:17:00Z</dcterms:modified>
</cp:coreProperties>
</file>