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4D" w:rsidRDefault="00AD554D"/>
    <w:p w:rsidR="00A25301" w:rsidRPr="00A519DF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  <w:lang w:val="kk-KZ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Протокол</w:t>
      </w:r>
      <w:r w:rsidR="00A519D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 № 6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об итогах закупа изделия медицинского назначения на 201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12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3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года 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1</w:t>
      </w:r>
      <w:r w:rsidR="00914E60">
        <w:rPr>
          <w:rFonts w:ascii="Times New Roman" w:eastAsia="Times New Roman" w:hAnsi="Times New Roman" w:cs="Times New Roman"/>
          <w:color w:val="5B5B5B"/>
          <w:sz w:val="20"/>
          <w:szCs w:val="20"/>
        </w:rPr>
        <w:t>. Краткое описание закупаемого ЛС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: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572"/>
        <w:gridCol w:w="1176"/>
        <w:gridCol w:w="1319"/>
        <w:gridCol w:w="3909"/>
      </w:tblGrid>
      <w:tr w:rsidR="00A25301" w:rsidRPr="00A25301" w:rsidTr="00126987">
        <w:trPr>
          <w:trHeight w:val="654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301" w:rsidRPr="00A25301" w:rsidRDefault="00A25301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Место поставки</w:t>
            </w:r>
          </w:p>
        </w:tc>
      </w:tr>
      <w:tr w:rsidR="00126987" w:rsidRPr="00A25301" w:rsidTr="00126987">
        <w:trPr>
          <w:trHeight w:val="588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Цевтриаксон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</w:t>
            </w: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Авиксон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1гр №1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4800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A25301" w:rsidRDefault="00126987" w:rsidP="00A2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126987">
        <w:trPr>
          <w:trHeight w:val="588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Цефтадизим Зифта 1гр №1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Фл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3000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A25301" w:rsidRDefault="00126987" w:rsidP="00A2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126987">
        <w:trPr>
          <w:trHeight w:val="588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Ципрофлоксацилин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</w:t>
            </w: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Ципрокс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0,2% по 100мг №1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5040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A25301" w:rsidRDefault="00126987" w:rsidP="00A2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126987">
        <w:trPr>
          <w:trHeight w:val="5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Аксим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1гр №1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5000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A25301" w:rsidRDefault="00126987" w:rsidP="00A2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126987">
        <w:trPr>
          <w:trHeight w:val="5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</w:pPr>
            <w:proofErr w:type="spellStart"/>
            <w:proofErr w:type="gramStart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>Цефуроксим</w:t>
            </w:r>
            <w:proofErr w:type="spellEnd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 xml:space="preserve">  750</w:t>
            </w:r>
            <w:proofErr w:type="gramEnd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 xml:space="preserve">мг №1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Default="00126987">
            <w:proofErr w:type="spell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864EF8">
        <w:trPr>
          <w:trHeight w:val="5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proofErr w:type="spellStart"/>
            <w:r w:rsidRPr="00126987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Лидокаин</w:t>
            </w:r>
            <w:proofErr w:type="spellEnd"/>
            <w:r w:rsidRPr="00126987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 1% по 5 мл №5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126987" w:rsidRDefault="00126987" w:rsidP="000774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98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Default="00126987">
            <w:proofErr w:type="spell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26987" w:rsidRPr="00A25301" w:rsidTr="00864EF8">
        <w:trPr>
          <w:trHeight w:val="5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A25301" w:rsidRDefault="00126987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Омепразол</w:t>
            </w:r>
            <w:proofErr w:type="spellEnd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Омикап</w:t>
            </w:r>
            <w:proofErr w:type="spellEnd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-20, 20мг №30 кап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Pr="00126987" w:rsidRDefault="00126987" w:rsidP="000774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98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987" w:rsidRPr="00126987" w:rsidRDefault="00126987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87" w:rsidRDefault="00126987">
            <w:proofErr w:type="spell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A80B2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88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               2. Потенциальные поставщики, </w:t>
      </w:r>
      <w:proofErr w:type="gram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представившие  ценовые</w:t>
      </w:r>
      <w:proofErr w:type="gram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предложения:</w:t>
      </w:r>
    </w:p>
    <w:p w:rsidR="00A25301" w:rsidRDefault="00A25301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«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АВИЦЕНА- ЛТД», г. Алматы, ул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Радлова, офис 203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, 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11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03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г.,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10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</w:t>
      </w:r>
      <w:r w:rsid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-25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  <w:r w:rsidRPr="00C3506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</w:t>
      </w:r>
    </w:p>
    <w:p w:rsidR="00883E42" w:rsidRPr="00C3506F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L</w:t>
      </w:r>
      <w:r w:rsidRPr="00883E4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ФАРМА»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Илийский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район 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.Боролдай</w:t>
      </w:r>
      <w:proofErr w:type="spellEnd"/>
      <w:proofErr w:type="gram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, Промышленная зона 71 разъезд, дом № сооружение 60А,  06.03.19г., 12ч-30м</w:t>
      </w:r>
    </w:p>
    <w:p w:rsidR="00C3506F" w:rsidRDefault="00C3506F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C3506F" w:rsidRDefault="00C3506F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C3506F" w:rsidRDefault="00C3506F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C3506F" w:rsidRPr="00C3506F" w:rsidRDefault="00C3506F" w:rsidP="00C3506F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left="351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left="351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3. Ценовые предложении потенциальных поставщиков: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469"/>
        <w:gridCol w:w="1229"/>
        <w:gridCol w:w="1431"/>
        <w:gridCol w:w="1800"/>
        <w:gridCol w:w="1096"/>
      </w:tblGrid>
      <w:tr w:rsidR="00C3506F" w:rsidRPr="00A25301" w:rsidTr="00C3506F">
        <w:trPr>
          <w:trHeight w:val="674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3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883E42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ТОО «АВИЦЕНА-Л</w:t>
            </w:r>
            <w:r w:rsidR="00883E42" w:rsidRPr="00883E42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ТД</w:t>
            </w:r>
            <w:r w:rsidRPr="00883E42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»</w:t>
            </w:r>
          </w:p>
          <w:p w:rsidR="00C3506F" w:rsidRPr="00883E42" w:rsidRDefault="00C3506F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ТОО «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L-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ФАРМА»</w:t>
            </w:r>
          </w:p>
          <w:p w:rsidR="00883E42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C3506F" w:rsidRPr="00A25301" w:rsidTr="00C3506F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883E42" w:rsidP="008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</w:rPr>
              <w:t>Цевтриаксон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</w:rPr>
              <w:t xml:space="preserve"> </w:t>
            </w:r>
            <w:r w:rsidR="00C3506F"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1</w:t>
            </w:r>
            <w:proofErr w:type="gramEnd"/>
            <w:r w:rsidR="00C3506F" w:rsidRPr="00126987">
              <w:rPr>
                <w:rFonts w:ascii="Times New Roman" w:eastAsia="Times New Roman" w:hAnsi="Times New Roman" w:cs="Times New Roman"/>
                <w:color w:val="5B5B5B"/>
              </w:rPr>
              <w:t>гр №1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4800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1050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883E42" w:rsidP="0004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</w:t>
            </w:r>
            <w:r w:rsidR="000408F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0</w:t>
            </w:r>
          </w:p>
        </w:tc>
      </w:tr>
      <w:tr w:rsidR="00C3506F" w:rsidRPr="00A25301" w:rsidTr="00C3506F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8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Цефтадизим 1гр №1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Фл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lang w:val="kk-KZ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  <w:lang w:val="kk-KZ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1150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883E42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1160</w:t>
            </w:r>
          </w:p>
        </w:tc>
      </w:tr>
      <w:tr w:rsidR="00C3506F" w:rsidRPr="00A25301" w:rsidTr="00C3506F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88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Ципрофлоксацилин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0,2% по 100мг №1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5040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0408FF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31</w:t>
            </w:r>
            <w:r w:rsidR="00883E42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0</w:t>
            </w:r>
          </w:p>
        </w:tc>
      </w:tr>
      <w:tr w:rsidR="00C3506F" w:rsidRPr="00A25301" w:rsidTr="00C3506F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Аксим</w:t>
            </w:r>
            <w:proofErr w:type="spellEnd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 xml:space="preserve"> 1гр №1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550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883E42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560</w:t>
            </w:r>
          </w:p>
        </w:tc>
      </w:tr>
      <w:tr w:rsidR="00C3506F" w:rsidRPr="00A25301" w:rsidTr="00C3506F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</w:pPr>
            <w:proofErr w:type="spellStart"/>
            <w:proofErr w:type="gramStart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>Цефуроксим</w:t>
            </w:r>
            <w:proofErr w:type="spellEnd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 xml:space="preserve">  750</w:t>
            </w:r>
            <w:proofErr w:type="gramEnd"/>
            <w:r w:rsidRPr="00126987">
              <w:rPr>
                <w:rStyle w:val="a3"/>
                <w:rFonts w:ascii="Times New Roman" w:hAnsi="Times New Roman" w:cs="Times New Roman"/>
                <w:bCs/>
                <w:color w:val="313131"/>
                <w:bdr w:val="none" w:sz="0" w:space="0" w:color="auto" w:frame="1"/>
              </w:rPr>
              <w:t xml:space="preserve">мг №1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proofErr w:type="spellStart"/>
            <w:r w:rsidRPr="00126987">
              <w:rPr>
                <w:rFonts w:ascii="Times New Roman" w:eastAsia="Times New Roman" w:hAnsi="Times New Roman" w:cs="Times New Roman"/>
                <w:color w:val="5B5B5B"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883E42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883E42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1190</w:t>
            </w:r>
          </w:p>
        </w:tc>
      </w:tr>
      <w:tr w:rsidR="00C3506F" w:rsidRPr="00A25301" w:rsidTr="00E86053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proofErr w:type="spellStart"/>
            <w:r w:rsidRPr="00126987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Лидокаин</w:t>
            </w:r>
            <w:proofErr w:type="spellEnd"/>
            <w:r w:rsidRPr="00126987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 1% по 5 мл №5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6F" w:rsidRPr="00126987" w:rsidRDefault="00C3506F" w:rsidP="000774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98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C3506F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3506F" w:rsidRPr="00A25301" w:rsidTr="00E86053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883E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proofErr w:type="gramStart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Омепразол</w:t>
            </w:r>
            <w:proofErr w:type="spellEnd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 20</w:t>
            </w:r>
            <w:proofErr w:type="gramEnd"/>
            <w:r w:rsidRPr="001269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мг №30 кап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6F" w:rsidRPr="00126987" w:rsidRDefault="00C3506F" w:rsidP="000774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987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126987" w:rsidRDefault="00C3506F" w:rsidP="0007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126987">
              <w:rPr>
                <w:rFonts w:ascii="Times New Roman" w:eastAsia="Times New Roman" w:hAnsi="Times New Roman" w:cs="Times New Roman"/>
                <w:color w:val="5B5B5B"/>
              </w:rPr>
              <w:t>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06F" w:rsidRPr="00A25301" w:rsidRDefault="00883E42" w:rsidP="00A2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720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3506F" w:rsidRPr="00A25301" w:rsidRDefault="00C3506F" w:rsidP="00C3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</w:tbl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потенциальный поставщик</w:t>
      </w:r>
      <w:proofErr w:type="gramEnd"/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 w:rsidRP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proofErr w:type="gramStart"/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закуп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лекарственных</w:t>
      </w:r>
      <w:proofErr w:type="gram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средств </w:t>
      </w: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 w:rsidR="00A519DF">
        <w:rPr>
          <w:rFonts w:ascii="Times New Roman" w:eastAsia="Times New Roman" w:hAnsi="Times New Roman" w:cs="Times New Roman"/>
          <w:color w:val="5B5B5B"/>
          <w:sz w:val="20"/>
          <w:szCs w:val="20"/>
          <w:lang w:val="kk-KZ"/>
        </w:rPr>
        <w:t>9</w:t>
      </w: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лотам № 1, 2, 3, 4, 5, 6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,7</w:t>
      </w: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  состоявшимся.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"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АВИЦЕНА-ЛТД</w:t>
      </w:r>
      <w:r w:rsidRP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"</w:t>
      </w:r>
      <w:r w:rsidRPr="00D62B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gramStart"/>
      <w:r w:rsidRPr="00D62B03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пункта</w:t>
      </w:r>
      <w:proofErr w:type="gramEnd"/>
      <w:r w:rsidRPr="00D62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4.  Согласно пунктам 114, 115</w:t>
      </w:r>
      <w:r w:rsidRPr="00D62B03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62B03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D62B03" w:rsidRPr="00D62B03" w:rsidRDefault="00D62B03" w:rsidP="00D62B0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62B03" w:rsidRPr="00A25301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408FF"/>
    <w:rsid w:val="00126987"/>
    <w:rsid w:val="002A4D32"/>
    <w:rsid w:val="00883E42"/>
    <w:rsid w:val="00914E60"/>
    <w:rsid w:val="00A25301"/>
    <w:rsid w:val="00A519DF"/>
    <w:rsid w:val="00AD554D"/>
    <w:rsid w:val="00C3506F"/>
    <w:rsid w:val="00D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0723-827A-4FC4-ADCD-A002FF6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11</cp:revision>
  <cp:lastPrinted>2021-09-03T16:27:00Z</cp:lastPrinted>
  <dcterms:created xsi:type="dcterms:W3CDTF">2019-04-16T12:27:00Z</dcterms:created>
  <dcterms:modified xsi:type="dcterms:W3CDTF">2021-09-03T16:35:00Z</dcterms:modified>
</cp:coreProperties>
</file>