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59" w:rsidRPr="004F3735" w:rsidRDefault="00E15E59" w:rsidP="00E15E59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4F373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47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E15E59" w:rsidRDefault="00E15E59" w:rsidP="00E15E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19.11. 2019 года  </w:t>
      </w:r>
    </w:p>
    <w:p w:rsidR="00E15E59" w:rsidRDefault="00E15E59" w:rsidP="00E15E5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E15E59" w:rsidRDefault="00E15E59" w:rsidP="00E15E59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E15E59" w:rsidRDefault="00E15E59" w:rsidP="00E15E59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области.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21"/>
          <w:szCs w:val="21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</w:t>
      </w:r>
      <w:proofErr w:type="gram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                1. Краткое описание закупаемых  </w:t>
      </w:r>
      <w:r>
        <w:rPr>
          <w:rFonts w:ascii="Times New Roman" w:eastAsia="Times New Roman" w:hAnsi="Times New Roman" w:cs="Times New Roman"/>
          <w:b/>
          <w:color w:val="5B5B5B"/>
          <w:sz w:val="21"/>
          <w:szCs w:val="21"/>
        </w:rPr>
        <w:t>МП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: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</w:t>
      </w:r>
    </w:p>
    <w:tbl>
      <w:tblPr>
        <w:tblpPr w:leftFromText="180" w:rightFromText="180" w:bottomFromText="200" w:vertAnchor="text" w:tblpY="1"/>
        <w:tblOverlap w:val="never"/>
        <w:tblW w:w="93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3236"/>
        <w:gridCol w:w="972"/>
        <w:gridCol w:w="729"/>
        <w:gridCol w:w="708"/>
        <w:gridCol w:w="3260"/>
        <w:gridCol w:w="24"/>
      </w:tblGrid>
      <w:tr w:rsidR="00E15E59" w:rsidTr="00E15E59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E59" w:rsidRDefault="00E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E59" w:rsidRDefault="00E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E59" w:rsidRDefault="00E15E5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E59" w:rsidRDefault="00E15E59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E59" w:rsidRDefault="00E15E59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E59" w:rsidRDefault="00E15E59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E15E59" w:rsidTr="00E15E59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E59" w:rsidRDefault="00E1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E59" w:rsidRDefault="00E15E59">
            <w:pPr>
              <w:spacing w:after="0" w:line="240" w:lineRule="auto"/>
              <w:ind w:right="-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Система </w:t>
            </w:r>
            <w:r>
              <w:rPr>
                <w:rFonts w:ascii="Calibri" w:hAnsi="Calibri"/>
                <w:color w:val="000000"/>
                <w:lang w:val="en-US"/>
              </w:rPr>
              <w:t>Al</w:t>
            </w:r>
            <w:r w:rsidRPr="004E14C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cCare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прибор </w:t>
            </w:r>
            <w:r w:rsidRPr="004E14C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для определения глюкозы  в крови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E59" w:rsidRDefault="00E15E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E59" w:rsidRDefault="00E15E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E15E59" w:rsidRDefault="00E15E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410000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E59" w:rsidRDefault="00E15E5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E15E59" w:rsidRDefault="00E15E59" w:rsidP="00E15E59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Потенциальные поставщики, представившие  ценовые предложения:</w:t>
      </w:r>
    </w:p>
    <w:p w:rsidR="00E15E59" w:rsidRDefault="00E15E59" w:rsidP="00E15E59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E15E59" w:rsidRDefault="00E15E59" w:rsidP="00E15E59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ТОО 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Фонамед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»   </w:t>
      </w:r>
      <w:r>
        <w:rPr>
          <w:rFonts w:ascii="Cambria" w:eastAsia="Times New Roman" w:hAnsi="Cambria" w:cs="Times New Roman"/>
          <w:sz w:val="18"/>
          <w:szCs w:val="18"/>
          <w:lang w:val="kk-KZ"/>
        </w:rPr>
        <w:t xml:space="preserve">г Алматы  </w:t>
      </w:r>
      <w:proofErr w:type="gramStart"/>
      <w:r>
        <w:rPr>
          <w:rFonts w:ascii="Cambria" w:eastAsia="Times New Roman" w:hAnsi="Cambria" w:cs="Times New Roman"/>
          <w:sz w:val="18"/>
          <w:szCs w:val="18"/>
          <w:lang w:val="kk-KZ"/>
        </w:rPr>
        <w:t>ул</w:t>
      </w:r>
      <w:proofErr w:type="gramEnd"/>
      <w:r>
        <w:rPr>
          <w:rFonts w:ascii="Cambria" w:eastAsia="Times New Roman" w:hAnsi="Cambria" w:cs="Times New Roman"/>
          <w:sz w:val="18"/>
          <w:szCs w:val="18"/>
          <w:lang w:val="kk-KZ"/>
        </w:rPr>
        <w:t xml:space="preserve"> Жамбыла 176   от  18.11.19г  10ч-15м</w:t>
      </w:r>
    </w:p>
    <w:p w:rsidR="00E15E59" w:rsidRDefault="00E15E59" w:rsidP="00E15E59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E15E59" w:rsidRDefault="00E15E59" w:rsidP="00E15E5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Ценовые</w:t>
      </w:r>
      <w:proofErr w:type="gramEnd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предложении потенциальных поставщиков:</w:t>
      </w:r>
    </w:p>
    <w:p w:rsidR="00E15E59" w:rsidRDefault="00E15E59" w:rsidP="00E15E59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pPr w:leftFromText="180" w:rightFromText="180" w:bottomFromText="200" w:vertAnchor="text" w:tblpY="1"/>
        <w:tblOverlap w:val="never"/>
        <w:tblW w:w="76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9"/>
        <w:gridCol w:w="2714"/>
        <w:gridCol w:w="1204"/>
        <w:gridCol w:w="1363"/>
        <w:gridCol w:w="1954"/>
      </w:tblGrid>
      <w:tr w:rsidR="00E15E59" w:rsidTr="00E15E59">
        <w:trPr>
          <w:trHeight w:val="674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E59" w:rsidRDefault="00E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7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E59" w:rsidRDefault="00E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E59" w:rsidRDefault="00E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5E59" w:rsidRDefault="00E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5E59" w:rsidRDefault="00E15E59" w:rsidP="00E15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Фонамед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</w:p>
        </w:tc>
      </w:tr>
      <w:tr w:rsidR="00E15E59" w:rsidTr="00E15E59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E59" w:rsidRDefault="00E1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E59" w:rsidRDefault="00E15E59">
            <w:pPr>
              <w:spacing w:after="0" w:line="240" w:lineRule="auto"/>
              <w:ind w:right="-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Система </w:t>
            </w:r>
            <w:r>
              <w:rPr>
                <w:rFonts w:ascii="Calibri" w:hAnsi="Calibri"/>
                <w:color w:val="000000"/>
                <w:lang w:val="en-US"/>
              </w:rPr>
              <w:t>Al</w:t>
            </w:r>
            <w:r w:rsidRPr="004E14CB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cCare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прибор </w:t>
            </w:r>
            <w:r w:rsidRPr="004E14C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для определения глюкозы  в крови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E59" w:rsidRDefault="00E15E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5E59" w:rsidRDefault="00E15E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5E59" w:rsidRDefault="00E15E5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400030</w:t>
            </w:r>
          </w:p>
        </w:tc>
      </w:tr>
    </w:tbl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  </w:t>
      </w:r>
      <w:proofErr w:type="gramStart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112 Правил способом запроса ценовых предложений, когда в закупе принимает участие один потенциальный поставщик, ценовое предложение и документы которого представлены в соответствии с пунктом 113.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1.  Признать закуп   лекарственных средств  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лоту № 1    состоявшимся.</w:t>
      </w:r>
    </w:p>
    <w:p w:rsidR="00E15E59" w:rsidRDefault="00E15E59" w:rsidP="00E15E59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 ТОО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Фонамед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3.  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пунктам 114, 115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Д.А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E15E59" w:rsidRDefault="00E15E59" w:rsidP="00E15E5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lastRenderedPageBreak/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Б.С.</w:t>
      </w:r>
    </w:p>
    <w:p w:rsidR="00E15E59" w:rsidRDefault="00E15E59" w:rsidP="00E15E5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E15E59" w:rsidRDefault="00E15E59" w:rsidP="00E15E5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E15E59" w:rsidRDefault="00E15E59" w:rsidP="00E15E5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E15E59" w:rsidRDefault="00E15E59" w:rsidP="00E15E59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E15E59" w:rsidRDefault="00E15E59" w:rsidP="00E15E59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E15E59" w:rsidRDefault="00E15E59" w:rsidP="00E15E59">
      <w:pPr>
        <w:shd w:val="clear" w:color="auto" w:fill="FFFFFF"/>
        <w:spacing w:after="0" w:line="240" w:lineRule="auto"/>
        <w:ind w:firstLine="176"/>
        <w:jc w:val="both"/>
        <w:textAlignment w:val="baseline"/>
      </w:pPr>
    </w:p>
    <w:p w:rsidR="00E15E59" w:rsidRDefault="00E15E59" w:rsidP="00E15E59"/>
    <w:p w:rsidR="00E15E59" w:rsidRDefault="00E15E59" w:rsidP="00E15E59"/>
    <w:p w:rsidR="00E15E59" w:rsidRDefault="00E15E59" w:rsidP="00E15E59"/>
    <w:p w:rsidR="00E15E59" w:rsidRDefault="00E15E59" w:rsidP="00E15E59"/>
    <w:p w:rsidR="00E15E59" w:rsidRDefault="00E15E59" w:rsidP="00E15E59"/>
    <w:p w:rsidR="00E15E59" w:rsidRDefault="00E15E59" w:rsidP="00E15E59"/>
    <w:p w:rsidR="00E15E59" w:rsidRDefault="00E15E59" w:rsidP="00E15E59"/>
    <w:p w:rsidR="00E15E59" w:rsidRDefault="00E15E59" w:rsidP="00E15E59"/>
    <w:p w:rsidR="00E15E59" w:rsidRDefault="00E15E59" w:rsidP="00E15E59"/>
    <w:p w:rsidR="00F00B22" w:rsidRDefault="00F00B22"/>
    <w:sectPr w:rsidR="00F00B22" w:rsidSect="002F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E59"/>
    <w:rsid w:val="002F5AFC"/>
    <w:rsid w:val="004F3735"/>
    <w:rsid w:val="00E15E59"/>
    <w:rsid w:val="00F0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2964</Characters>
  <Application>Microsoft Office Word</Application>
  <DocSecurity>0</DocSecurity>
  <Lines>24</Lines>
  <Paragraphs>6</Paragraphs>
  <ScaleCrop>false</ScaleCrop>
  <Company>Microsoft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</cp:revision>
  <dcterms:created xsi:type="dcterms:W3CDTF">2019-11-20T04:31:00Z</dcterms:created>
  <dcterms:modified xsi:type="dcterms:W3CDTF">2021-09-01T02:28:00Z</dcterms:modified>
</cp:coreProperties>
</file>