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FD" w:rsidRPr="0069280C" w:rsidRDefault="00FD7FFD" w:rsidP="00FD7FFD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69280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37</w:t>
      </w:r>
    </w:p>
    <w:p w:rsidR="00FD7FFD" w:rsidRPr="00084C7D" w:rsidRDefault="00FD7FFD" w:rsidP="00FD7FFD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FD7FFD" w:rsidRDefault="00FD7FFD" w:rsidP="00FD7FFD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FD7FFD" w:rsidRPr="00084C7D" w:rsidRDefault="00FD7FFD" w:rsidP="00FD7FFD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FD7FFD" w:rsidRPr="00084C7D" w:rsidRDefault="00FD7FFD" w:rsidP="00FD7F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30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7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2019 года  </w:t>
      </w:r>
    </w:p>
    <w:p w:rsidR="00FD7FFD" w:rsidRPr="00084C7D" w:rsidRDefault="00FD7FFD" w:rsidP="00FD7F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FD7FFD" w:rsidRPr="00084C7D" w:rsidRDefault="00FD7FFD" w:rsidP="00FD7FFD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FD7FFD" w:rsidRPr="00FB50AD" w:rsidRDefault="00FD7FFD" w:rsidP="00FD7FFD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Жамбылская</w:t>
      </w:r>
      <w:proofErr w:type="spellEnd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Алматинской</w:t>
      </w:r>
      <w:proofErr w:type="spellEnd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области" </w:t>
      </w:r>
      <w:proofErr w:type="spellStart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акимата</w:t>
      </w:r>
      <w:proofErr w:type="spellEnd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</w:t>
      </w:r>
      <w:proofErr w:type="spellStart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Алматинской</w:t>
      </w:r>
      <w:proofErr w:type="spellEnd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области.</w:t>
      </w:r>
    </w:p>
    <w:p w:rsidR="00FD7FFD" w:rsidRPr="00FB50AD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</w:t>
      </w:r>
      <w:proofErr w:type="gramStart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В соответствии с п. п. 2 п.2 ст.2 Кодекса Республики Казахстан от 18 сентября 2009 года № 193-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  <w:lang w:val="en-US"/>
        </w:rPr>
        <w:t>IV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</w:t>
      </w:r>
      <w:proofErr w:type="gramEnd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FD7FFD" w:rsidRPr="00FB50AD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p w:rsidR="00FD7FFD" w:rsidRPr="00FB50AD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</w:t>
      </w:r>
      <w:r w:rsidR="0000238E">
        <w:rPr>
          <w:rFonts w:ascii="Times New Roman" w:eastAsia="Times New Roman" w:hAnsi="Times New Roman" w:cs="Times New Roman"/>
          <w:color w:val="5B5B5B"/>
          <w:sz w:val="21"/>
          <w:szCs w:val="21"/>
        </w:rPr>
        <w:t>1. Краткое описание закупаемых МИ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:</w:t>
      </w:r>
    </w:p>
    <w:p w:rsidR="00FD7FFD" w:rsidRPr="00FB50AD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</w:t>
      </w:r>
    </w:p>
    <w:p w:rsidR="00FD7FFD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tbl>
      <w:tblPr>
        <w:tblW w:w="91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6"/>
        <w:gridCol w:w="2244"/>
        <w:gridCol w:w="972"/>
        <w:gridCol w:w="729"/>
        <w:gridCol w:w="709"/>
        <w:gridCol w:w="4110"/>
      </w:tblGrid>
      <w:tr w:rsidR="00FD7FFD" w:rsidRPr="008B75F1" w:rsidTr="00FD7FFD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8B75F1" w:rsidRDefault="00FD7FFD" w:rsidP="00AE3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2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8B75F1" w:rsidRDefault="00FD7FFD" w:rsidP="00AE3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8B75F1" w:rsidRDefault="00FD7FFD" w:rsidP="00AE39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8B75F1" w:rsidRDefault="00FD7FFD" w:rsidP="00AE39C2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-</w:t>
            </w: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во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7FFD" w:rsidRPr="008B75F1" w:rsidRDefault="00FD7FFD" w:rsidP="00AE39C2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8B75F1" w:rsidRDefault="00FD7FFD" w:rsidP="00AE39C2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FD7FFD" w:rsidRPr="008B75F1" w:rsidTr="00FD7FFD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FFD" w:rsidRDefault="00FD7FFD" w:rsidP="00AE3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527F92" w:rsidRDefault="00FD7FFD" w:rsidP="00AE39C2">
            <w:pPr>
              <w:rPr>
                <w:rFonts w:ascii="Calibri" w:hAnsi="Calibri" w:cs="Calibri"/>
                <w:lang w:val="kk-KZ"/>
              </w:rPr>
            </w:pPr>
            <w:r w:rsidRPr="00527F92">
              <w:rPr>
                <w:rFonts w:ascii="Calibri" w:hAnsi="Calibri" w:cs="Calibri"/>
                <w:lang w:val="kk-KZ"/>
              </w:rPr>
              <w:t xml:space="preserve">Одностаронний фартук  Рентгензащитный </w:t>
            </w:r>
            <w:r w:rsidRPr="00527F92">
              <w:rPr>
                <w:rFonts w:ascii="Calibri" w:hAnsi="Calibri" w:cs="Calibri"/>
              </w:rPr>
              <w:t xml:space="preserve">0,5мм </w:t>
            </w:r>
            <w:proofErr w:type="spellStart"/>
            <w:r w:rsidRPr="00527F92">
              <w:rPr>
                <w:rFonts w:ascii="Calibri" w:hAnsi="Calibri" w:cs="Calibri"/>
              </w:rPr>
              <w:t>Pb</w:t>
            </w:r>
            <w:proofErr w:type="spellEnd"/>
            <w:r w:rsidRPr="00527F92">
              <w:rPr>
                <w:rFonts w:ascii="Calibri" w:hAnsi="Calibri" w:cs="Calibri"/>
              </w:rPr>
              <w:t>, размер XL W/G-60, 110 см. Цвет синий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ED44F1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7FFD" w:rsidRPr="00ED44F1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295000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FFD" w:rsidRDefault="00FD7FFD">
            <w:proofErr w:type="spellStart"/>
            <w:r w:rsidRPr="006B62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6B62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 w:rsidRPr="006B62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 w:rsidRPr="006B62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 w:rsidRPr="006B62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 w:rsidRPr="006B62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D7FFD" w:rsidRPr="008B75F1" w:rsidTr="00FD7FFD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FFD" w:rsidRDefault="00FD7FFD" w:rsidP="00AE3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527F92" w:rsidRDefault="00FD7FFD" w:rsidP="00AE39C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838C"/>
                <w:sz w:val="17"/>
                <w:szCs w:val="17"/>
              </w:rPr>
            </w:pPr>
            <w:r w:rsidRPr="00527F92">
              <w:rPr>
                <w:rFonts w:ascii="Calibri" w:hAnsi="Calibri" w:cs="Calibri"/>
                <w:lang w:val="kk-KZ"/>
              </w:rPr>
              <w:t>Воротник  Рентгензащитный</w:t>
            </w:r>
            <w:r w:rsidRPr="00527F92">
              <w:rPr>
                <w:rFonts w:ascii="Calibri" w:eastAsia="Times New Roman" w:hAnsi="Calibri" w:cs="Calibri"/>
              </w:rPr>
              <w:t xml:space="preserve">модель </w:t>
            </w:r>
            <w:proofErr w:type="spellStart"/>
            <w:r w:rsidRPr="00527F92">
              <w:rPr>
                <w:rFonts w:ascii="Calibri" w:eastAsia="Times New Roman" w:hAnsi="Calibri" w:cs="Calibri"/>
              </w:rPr>
              <w:t>Harmony</w:t>
            </w:r>
            <w:proofErr w:type="spellEnd"/>
            <w:r w:rsidRPr="00527F92">
              <w:rPr>
                <w:rFonts w:ascii="Calibri" w:eastAsia="Times New Roman" w:hAnsi="Calibri" w:cs="Calibri"/>
              </w:rPr>
              <w:t xml:space="preserve"> 0,5мм </w:t>
            </w:r>
            <w:proofErr w:type="spellStart"/>
            <w:r w:rsidRPr="00527F92">
              <w:rPr>
                <w:rFonts w:ascii="Calibri" w:eastAsia="Times New Roman" w:hAnsi="Calibri" w:cs="Calibri"/>
              </w:rPr>
              <w:t>Pb</w:t>
            </w:r>
            <w:proofErr w:type="spellEnd"/>
            <w:r w:rsidRPr="00527F92">
              <w:rPr>
                <w:rFonts w:ascii="Calibri" w:eastAsia="Times New Roman" w:hAnsi="Calibri" w:cs="Calibri"/>
                <w:color w:val="6C838C"/>
                <w:sz w:val="17"/>
                <w:szCs w:val="17"/>
              </w:rPr>
              <w:t>.</w:t>
            </w:r>
            <w:r w:rsidRPr="00527F92">
              <w:rPr>
                <w:rFonts w:ascii="Calibri" w:hAnsi="Calibri" w:cs="Calibri"/>
              </w:rPr>
              <w:t xml:space="preserve"> Цвет синий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D021CB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7FFD" w:rsidRPr="00D021CB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FFD" w:rsidRDefault="00FD7FFD">
            <w:proofErr w:type="spellStart"/>
            <w:r w:rsidRPr="006B62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6B62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 w:rsidRPr="006B62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 w:rsidRPr="006B62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 w:rsidRPr="006B62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 w:rsidRPr="006B62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D7FFD" w:rsidRPr="00A76E95" w:rsidTr="00AE39C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FFD" w:rsidRDefault="00FD7FFD" w:rsidP="00AE3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527F92" w:rsidRDefault="00FD7FFD" w:rsidP="00AE39C2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527F92">
              <w:rPr>
                <w:rFonts w:ascii="Calibri" w:hAnsi="Calibri" w:cs="Calibri"/>
                <w:lang w:val="kk-KZ"/>
              </w:rPr>
              <w:t xml:space="preserve">Шапочка  Рентгензащитный </w:t>
            </w:r>
            <w:r w:rsidRPr="00527F92">
              <w:rPr>
                <w:rFonts w:ascii="Calibri" w:eastAsia="Times New Roman" w:hAnsi="Calibri" w:cs="Calibri"/>
              </w:rPr>
              <w:t xml:space="preserve">0,25мм </w:t>
            </w:r>
            <w:proofErr w:type="spellStart"/>
            <w:r w:rsidRPr="00527F92">
              <w:rPr>
                <w:rFonts w:ascii="Calibri" w:eastAsia="Times New Roman" w:hAnsi="Calibri" w:cs="Calibri"/>
              </w:rPr>
              <w:t>Pb</w:t>
            </w:r>
            <w:proofErr w:type="spellEnd"/>
            <w:r w:rsidRPr="00527F92">
              <w:rPr>
                <w:rFonts w:ascii="Calibri" w:eastAsia="Times New Roman" w:hAnsi="Calibri" w:cs="Calibri"/>
              </w:rPr>
              <w:t xml:space="preserve"> для взрослых.     Цвет синий.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D021CB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7FFD" w:rsidRPr="00D021CB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49000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FFD" w:rsidRDefault="00FD7FFD">
            <w:proofErr w:type="spellStart"/>
            <w:r w:rsidRPr="00C64F59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C64F59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 w:rsidRPr="00C64F59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 w:rsidRPr="00C64F59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 w:rsidRPr="00C64F59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 w:rsidRPr="00C64F59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D7FFD" w:rsidRPr="008B75F1" w:rsidTr="00AE39C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FFD" w:rsidRDefault="00FD7FFD" w:rsidP="00AE3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714F6D" w:rsidRDefault="00FD7FFD" w:rsidP="00AE39C2">
            <w:pPr>
              <w:spacing w:before="100" w:beforeAutospacing="1" w:after="100" w:afterAutospacing="1" w:line="240" w:lineRule="auto"/>
              <w:rPr>
                <w:rFonts w:ascii="Calibri" w:hAnsi="Calibri" w:cs="Calibri"/>
                <w:lang w:val="kk-KZ"/>
              </w:rPr>
            </w:pPr>
            <w:r>
              <w:rPr>
                <w:rFonts w:ascii="Calibri" w:hAnsi="Calibri" w:cs="Calibri"/>
                <w:lang w:val="kk-KZ"/>
              </w:rPr>
              <w:t>Прибор для измерения артериального давления Тонометр со стетоскопом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7FFD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9400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FFD" w:rsidRDefault="00FD7FFD">
            <w:proofErr w:type="spellStart"/>
            <w:r w:rsidRPr="00C64F59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C64F59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 w:rsidRPr="00C64F59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 w:rsidRPr="00C64F59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 w:rsidRPr="00C64F59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 w:rsidRPr="00C64F59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FD7FFD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</w:p>
    <w:p w:rsidR="00FD7FFD" w:rsidRPr="00FB50AD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FD7FFD" w:rsidRPr="00DE22E2" w:rsidRDefault="00FD7FFD" w:rsidP="00FD7FFD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Потенциальные поставщики, представившие  ценовые предложения:</w:t>
      </w:r>
    </w:p>
    <w:p w:rsidR="00FD7FFD" w:rsidRPr="00DE22E2" w:rsidRDefault="00FD7FFD" w:rsidP="00FD7FF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FD7FFD" w:rsidRPr="00280ECF" w:rsidRDefault="00FD7FFD" w:rsidP="00FD7FFD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280ECF">
        <w:rPr>
          <w:rFonts w:ascii="Times New Roman" w:eastAsia="Times New Roman" w:hAnsi="Times New Roman" w:cs="Times New Roman"/>
          <w:b/>
          <w:sz w:val="20"/>
          <w:szCs w:val="20"/>
        </w:rPr>
        <w:t>ТОО «</w:t>
      </w:r>
      <w:proofErr w:type="spellStart"/>
      <w:r w:rsidRPr="00280EC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IPLCKazakhPharm</w:t>
      </w:r>
      <w:proofErr w:type="spellEnd"/>
      <w:r w:rsidRPr="00280ECF">
        <w:rPr>
          <w:rFonts w:ascii="Times New Roman" w:eastAsia="Times New Roman" w:hAnsi="Times New Roman" w:cs="Times New Roman"/>
          <w:b/>
          <w:sz w:val="20"/>
          <w:szCs w:val="20"/>
        </w:rPr>
        <w:t xml:space="preserve">»  </w:t>
      </w:r>
      <w:r w:rsidRPr="00280ECF">
        <w:rPr>
          <w:rFonts w:ascii="Times New Roman" w:eastAsia="Times New Roman" w:hAnsi="Times New Roman" w:cs="Times New Roman"/>
          <w:sz w:val="20"/>
          <w:szCs w:val="20"/>
          <w:lang w:val="kk-KZ"/>
        </w:rPr>
        <w:t>Алматинская область, Карасайский район, город Каскелен, улица Абылай Хана 16  от   26</w:t>
      </w:r>
      <w:r w:rsidRPr="00280EC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.07.19г.,     15ч-05м</w:t>
      </w:r>
    </w:p>
    <w:p w:rsidR="00FD7FFD" w:rsidRDefault="00FD7FFD" w:rsidP="00FD7FFD">
      <w:pPr>
        <w:shd w:val="clear" w:color="auto" w:fill="FFFFFF"/>
        <w:spacing w:after="88" w:line="240" w:lineRule="auto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FD7FFD" w:rsidRDefault="00FD7FFD" w:rsidP="00FD7FFD">
      <w:pPr>
        <w:shd w:val="clear" w:color="auto" w:fill="FFFFFF"/>
        <w:spacing w:after="88" w:line="240" w:lineRule="auto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FD7FFD" w:rsidRPr="00DE22E2" w:rsidRDefault="00FD7FFD" w:rsidP="00FD7FF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proofErr w:type="gramStart"/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Ценовые</w:t>
      </w:r>
      <w:proofErr w:type="gramEnd"/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предложении потенциальных поставщиков:</w:t>
      </w:r>
    </w:p>
    <w:p w:rsidR="00FD7FFD" w:rsidRPr="00DE22E2" w:rsidRDefault="00FD7FFD" w:rsidP="00FD7FFD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FD7FFD" w:rsidRPr="00A25301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tbl>
      <w:tblPr>
        <w:tblW w:w="76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9"/>
        <w:gridCol w:w="2714"/>
        <w:gridCol w:w="1204"/>
        <w:gridCol w:w="1363"/>
        <w:gridCol w:w="1954"/>
      </w:tblGrid>
      <w:tr w:rsidR="00FD7FFD" w:rsidRPr="00280ECF" w:rsidTr="00AE39C2">
        <w:trPr>
          <w:trHeight w:val="674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A25301" w:rsidRDefault="00FD7FFD" w:rsidP="00AE3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№</w:t>
            </w:r>
          </w:p>
        </w:tc>
        <w:tc>
          <w:tcPr>
            <w:tcW w:w="27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A25301" w:rsidRDefault="00FD7FFD" w:rsidP="00AE3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A25301" w:rsidRDefault="00FD7FFD" w:rsidP="00AE3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Единица измерения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A25301" w:rsidRDefault="00FD7FFD" w:rsidP="00AE3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Количество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D7FFD" w:rsidRPr="00B1739D" w:rsidRDefault="00FD7FFD" w:rsidP="00AE3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</w:pPr>
            <w:r w:rsidRPr="00280E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ТОО «</w:t>
            </w:r>
            <w:proofErr w:type="spellStart"/>
            <w:r w:rsidRPr="00280E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IPLCKazakhPharm</w:t>
            </w:r>
            <w:proofErr w:type="spellEnd"/>
            <w:r w:rsidRPr="00280E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 </w:t>
            </w:r>
            <w:r w:rsidRPr="00883E42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ЦЕНА</w:t>
            </w:r>
          </w:p>
        </w:tc>
      </w:tr>
      <w:tr w:rsidR="00FD7FFD" w:rsidRPr="00A25301" w:rsidTr="00AE39C2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FFD" w:rsidRDefault="00FD7FFD" w:rsidP="00AE3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527F92" w:rsidRDefault="00FD7FFD" w:rsidP="00AE39C2">
            <w:pPr>
              <w:rPr>
                <w:rFonts w:ascii="Calibri" w:hAnsi="Calibri" w:cs="Calibri"/>
                <w:lang w:val="kk-KZ"/>
              </w:rPr>
            </w:pPr>
            <w:r w:rsidRPr="00527F92">
              <w:rPr>
                <w:rFonts w:ascii="Calibri" w:hAnsi="Calibri" w:cs="Calibri"/>
                <w:lang w:val="kk-KZ"/>
              </w:rPr>
              <w:t xml:space="preserve">Одностаронний фартук  Рентгензащитный </w:t>
            </w:r>
            <w:r w:rsidRPr="00527F92">
              <w:rPr>
                <w:rFonts w:ascii="Calibri" w:hAnsi="Calibri" w:cs="Calibri"/>
              </w:rPr>
              <w:t xml:space="preserve">0,5мм </w:t>
            </w:r>
            <w:proofErr w:type="spellStart"/>
            <w:r w:rsidRPr="00527F92">
              <w:rPr>
                <w:rFonts w:ascii="Calibri" w:hAnsi="Calibri" w:cs="Calibri"/>
              </w:rPr>
              <w:t>Pb</w:t>
            </w:r>
            <w:proofErr w:type="spellEnd"/>
            <w:r w:rsidRPr="00527F92">
              <w:rPr>
                <w:rFonts w:ascii="Calibri" w:hAnsi="Calibri" w:cs="Calibri"/>
              </w:rPr>
              <w:t>, размер XL W/G-60, 110 см. Цвет синий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ED44F1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FFD" w:rsidRPr="00ED44F1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295000</w:t>
            </w:r>
          </w:p>
        </w:tc>
      </w:tr>
      <w:tr w:rsidR="00FD7FFD" w:rsidRPr="00A25301" w:rsidTr="00AE39C2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FFD" w:rsidRDefault="00FD7FFD" w:rsidP="00AE3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527F92" w:rsidRDefault="00FD7FFD" w:rsidP="00AE39C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838C"/>
                <w:sz w:val="17"/>
                <w:szCs w:val="17"/>
              </w:rPr>
            </w:pPr>
            <w:r w:rsidRPr="00527F92">
              <w:rPr>
                <w:rFonts w:ascii="Calibri" w:hAnsi="Calibri" w:cs="Calibri"/>
                <w:lang w:val="kk-KZ"/>
              </w:rPr>
              <w:t>Воротник  Рентгензащитный</w:t>
            </w:r>
            <w:r w:rsidRPr="00527F92">
              <w:rPr>
                <w:rFonts w:ascii="Calibri" w:eastAsia="Times New Roman" w:hAnsi="Calibri" w:cs="Calibri"/>
              </w:rPr>
              <w:t xml:space="preserve">модель </w:t>
            </w:r>
            <w:proofErr w:type="spellStart"/>
            <w:r w:rsidRPr="00527F92">
              <w:rPr>
                <w:rFonts w:ascii="Calibri" w:eastAsia="Times New Roman" w:hAnsi="Calibri" w:cs="Calibri"/>
              </w:rPr>
              <w:t>Harmony</w:t>
            </w:r>
            <w:proofErr w:type="spellEnd"/>
            <w:r w:rsidRPr="00527F92">
              <w:rPr>
                <w:rFonts w:ascii="Calibri" w:eastAsia="Times New Roman" w:hAnsi="Calibri" w:cs="Calibri"/>
              </w:rPr>
              <w:t xml:space="preserve"> 0,5мм </w:t>
            </w:r>
            <w:proofErr w:type="spellStart"/>
            <w:r w:rsidRPr="00527F92">
              <w:rPr>
                <w:rFonts w:ascii="Calibri" w:eastAsia="Times New Roman" w:hAnsi="Calibri" w:cs="Calibri"/>
              </w:rPr>
              <w:t>Pb</w:t>
            </w:r>
            <w:proofErr w:type="spellEnd"/>
            <w:r w:rsidRPr="00527F92">
              <w:rPr>
                <w:rFonts w:ascii="Calibri" w:eastAsia="Times New Roman" w:hAnsi="Calibri" w:cs="Calibri"/>
                <w:color w:val="6C838C"/>
                <w:sz w:val="17"/>
                <w:szCs w:val="17"/>
              </w:rPr>
              <w:t>.</w:t>
            </w:r>
            <w:r w:rsidRPr="00527F92">
              <w:rPr>
                <w:rFonts w:ascii="Calibri" w:hAnsi="Calibri" w:cs="Calibri"/>
              </w:rPr>
              <w:t xml:space="preserve"> Цвет синий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D021CB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FFD" w:rsidRPr="00D021CB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52000</w:t>
            </w:r>
          </w:p>
        </w:tc>
      </w:tr>
      <w:tr w:rsidR="00FD7FFD" w:rsidRPr="00A25301" w:rsidTr="00AE39C2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FFD" w:rsidRDefault="00FD7FFD" w:rsidP="00AE3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527F92" w:rsidRDefault="00FD7FFD" w:rsidP="00AE39C2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527F92">
              <w:rPr>
                <w:rFonts w:ascii="Calibri" w:hAnsi="Calibri" w:cs="Calibri"/>
                <w:lang w:val="kk-KZ"/>
              </w:rPr>
              <w:t xml:space="preserve">Шапочка  Рентгензащитный </w:t>
            </w:r>
            <w:r w:rsidRPr="00527F92">
              <w:rPr>
                <w:rFonts w:ascii="Calibri" w:eastAsia="Times New Roman" w:hAnsi="Calibri" w:cs="Calibri"/>
              </w:rPr>
              <w:t xml:space="preserve">0,25мм </w:t>
            </w:r>
            <w:proofErr w:type="spellStart"/>
            <w:r w:rsidRPr="00527F92">
              <w:rPr>
                <w:rFonts w:ascii="Calibri" w:eastAsia="Times New Roman" w:hAnsi="Calibri" w:cs="Calibri"/>
              </w:rPr>
              <w:t>Pb</w:t>
            </w:r>
            <w:proofErr w:type="spellEnd"/>
            <w:r w:rsidRPr="00527F92">
              <w:rPr>
                <w:rFonts w:ascii="Calibri" w:eastAsia="Times New Roman" w:hAnsi="Calibri" w:cs="Calibri"/>
              </w:rPr>
              <w:t xml:space="preserve"> для взрослых.     Цвет синий.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D021CB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FFD" w:rsidRPr="00D021CB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49000</w:t>
            </w:r>
          </w:p>
        </w:tc>
      </w:tr>
      <w:tr w:rsidR="00FD7FFD" w:rsidRPr="00A25301" w:rsidTr="00AE39C2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FFD" w:rsidRDefault="00FD7FFD" w:rsidP="00AE3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Pr="00714F6D" w:rsidRDefault="00FD7FFD" w:rsidP="00AE39C2">
            <w:pPr>
              <w:spacing w:before="100" w:beforeAutospacing="1" w:after="100" w:afterAutospacing="1" w:line="240" w:lineRule="auto"/>
              <w:rPr>
                <w:rFonts w:ascii="Calibri" w:hAnsi="Calibri" w:cs="Calibri"/>
                <w:lang w:val="kk-KZ"/>
              </w:rPr>
            </w:pPr>
            <w:r>
              <w:rPr>
                <w:rFonts w:ascii="Calibri" w:hAnsi="Calibri" w:cs="Calibri"/>
                <w:lang w:val="kk-KZ"/>
              </w:rPr>
              <w:t>Прибор для измерения артериального давления Тонометр со стетоскопом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FFD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FFD" w:rsidRDefault="00FD7FFD" w:rsidP="00AE39C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9400</w:t>
            </w:r>
          </w:p>
        </w:tc>
      </w:tr>
    </w:tbl>
    <w:p w:rsidR="00FD7FFD" w:rsidRPr="00DE22E2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   </w:t>
      </w:r>
      <w:proofErr w:type="gramStart"/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пункта</w:t>
      </w:r>
      <w:proofErr w:type="gramEnd"/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112 Правил способом запроса ценовых предложений, когда в закупе принимает участие один потенциальный поставщик, ценовое предложение и документы которого представлены в соответствии с пунктом 113. Организатор закупа по результатам данных закупок </w:t>
      </w:r>
      <w:r w:rsidRPr="00DE22E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РЕШИЛ:</w:t>
      </w:r>
    </w:p>
    <w:p w:rsidR="00FD7FFD" w:rsidRPr="00DE22E2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FD7FFD" w:rsidRPr="00DE22E2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1.  Признать 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закуп медицинского инструментария  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9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год способом запроса ценовых предложений по лот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у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№ 1,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2,3,4  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состоявшимся.</w:t>
      </w:r>
    </w:p>
    <w:p w:rsidR="00FD7FFD" w:rsidRPr="00B1739D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2.   Победителем признать потенциального поставщика </w:t>
      </w:r>
      <w:r w:rsidRPr="00280ECF">
        <w:rPr>
          <w:rFonts w:ascii="Times New Roman" w:eastAsia="Times New Roman" w:hAnsi="Times New Roman" w:cs="Times New Roman"/>
          <w:b/>
          <w:sz w:val="20"/>
          <w:szCs w:val="20"/>
        </w:rPr>
        <w:t>ТОО «</w:t>
      </w:r>
      <w:proofErr w:type="spellStart"/>
      <w:r w:rsidRPr="00280EC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IPLCKazakhPharm</w:t>
      </w:r>
      <w:proofErr w:type="spellEnd"/>
      <w:r w:rsidRPr="00280ECF">
        <w:rPr>
          <w:rFonts w:ascii="Times New Roman" w:eastAsia="Times New Roman" w:hAnsi="Times New Roman" w:cs="Times New Roman"/>
          <w:b/>
          <w:sz w:val="20"/>
          <w:szCs w:val="20"/>
        </w:rPr>
        <w:t xml:space="preserve">»  </w:t>
      </w:r>
    </w:p>
    <w:p w:rsidR="00FD7FFD" w:rsidRPr="00DE22E2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000000"/>
          <w:sz w:val="20"/>
          <w:szCs w:val="20"/>
        </w:rPr>
        <w:t>3.  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пунктам 114, 115</w:t>
      </w:r>
      <w:r w:rsidRPr="00DE22E2">
        <w:rPr>
          <w:rFonts w:ascii="Times New Roman" w:eastAsia="Times New Roman" w:hAnsi="Times New Roman" w:cs="Times New Roman"/>
          <w:color w:val="000000"/>
          <w:sz w:val="20"/>
          <w:szCs w:val="20"/>
        </w:rPr>
        <w:t> Правил способом запроса ценовых предложений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 направить протокол итогов потенциальному поставщику и заключить договор закупа с победителем.</w:t>
      </w:r>
    </w:p>
    <w:p w:rsidR="00FD7FFD" w:rsidRPr="00A25301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FD7FFD" w:rsidRPr="00A25301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FD7FFD" w:rsidRPr="00A25301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Д.А</w:t>
      </w:r>
    </w:p>
    <w:p w:rsidR="00FD7FFD" w:rsidRPr="00A25301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FD7FFD" w:rsidRPr="00A25301" w:rsidRDefault="00FD7FFD" w:rsidP="00FD7FFD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Б.С.</w:t>
      </w:r>
    </w:p>
    <w:p w:rsidR="00FD7FFD" w:rsidRPr="00A25301" w:rsidRDefault="00FD7FFD" w:rsidP="00FD7FFD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Курочкина Е.П.</w:t>
      </w:r>
    </w:p>
    <w:p w:rsidR="00FD7FFD" w:rsidRPr="00A25301" w:rsidRDefault="00FD7FFD" w:rsidP="00FD7FFD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FD7FFD" w:rsidRPr="00A25301" w:rsidRDefault="00FD7FFD" w:rsidP="00FD7FFD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FD7FFD" w:rsidRPr="00A25301" w:rsidRDefault="00FD7FFD" w:rsidP="00FD7FFD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FD7FFD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FD7FFD" w:rsidRPr="00A25301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FD7FFD" w:rsidRPr="00A25301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FD7FFD" w:rsidRPr="00A25301" w:rsidRDefault="00FD7FFD" w:rsidP="00FD7FFD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FD7FFD" w:rsidRDefault="00FD7FFD" w:rsidP="00FD7FFD">
      <w:pPr>
        <w:shd w:val="clear" w:color="auto" w:fill="FFFFFF"/>
        <w:spacing w:after="0" w:line="240" w:lineRule="auto"/>
        <w:ind w:firstLine="176"/>
        <w:jc w:val="both"/>
        <w:textAlignment w:val="baseline"/>
      </w:pPr>
    </w:p>
    <w:p w:rsidR="00FD7FFD" w:rsidRDefault="00FD7FFD" w:rsidP="00FD7FFD"/>
    <w:p w:rsidR="006F556D" w:rsidRPr="00FD7FFD" w:rsidRDefault="006F556D" w:rsidP="00FD7FFD"/>
    <w:sectPr w:rsidR="006F556D" w:rsidRPr="00FD7FFD" w:rsidSect="006B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7FFD"/>
    <w:rsid w:val="0000238E"/>
    <w:rsid w:val="002C0AA8"/>
    <w:rsid w:val="0069280C"/>
    <w:rsid w:val="006F556D"/>
    <w:rsid w:val="00DF7D75"/>
    <w:rsid w:val="00FD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F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641</Words>
  <Characters>3660</Characters>
  <Application>Microsoft Office Word</Application>
  <DocSecurity>0</DocSecurity>
  <Lines>30</Lines>
  <Paragraphs>8</Paragraphs>
  <ScaleCrop>false</ScaleCrop>
  <Company>Microsoft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6</cp:revision>
  <dcterms:created xsi:type="dcterms:W3CDTF">2019-10-28T04:34:00Z</dcterms:created>
  <dcterms:modified xsi:type="dcterms:W3CDTF">2021-08-31T16:59:00Z</dcterms:modified>
</cp:coreProperties>
</file>