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5301" w:rsidRPr="00D5735D" w:rsidRDefault="00A25301" w:rsidP="00A25301">
      <w:pPr>
        <w:shd w:val="clear" w:color="auto" w:fill="FFFFFF"/>
        <w:spacing w:after="0" w:line="240" w:lineRule="auto"/>
        <w:ind w:firstLine="176"/>
        <w:jc w:val="center"/>
        <w:textAlignment w:val="baseline"/>
        <w:rPr>
          <w:rFonts w:ascii="Arial" w:eastAsia="Times New Roman" w:hAnsi="Arial" w:cs="Arial"/>
          <w:color w:val="000000" w:themeColor="text1"/>
          <w:sz w:val="21"/>
          <w:szCs w:val="21"/>
          <w:lang w:val="kk-KZ"/>
        </w:rPr>
      </w:pPr>
      <w:r w:rsidRPr="00084C7D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Протокол</w:t>
      </w:r>
      <w:r w:rsidR="00D5735D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  <w:t xml:space="preserve"> № </w:t>
      </w:r>
      <w:r w:rsidR="00E07BBC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  <w:t>12</w:t>
      </w:r>
      <w:bookmarkStart w:id="0" w:name="_GoBack"/>
      <w:bookmarkEnd w:id="0"/>
    </w:p>
    <w:p w:rsidR="00A25301" w:rsidRPr="00084C7D" w:rsidRDefault="00A25301" w:rsidP="00A25301">
      <w:pPr>
        <w:shd w:val="clear" w:color="auto" w:fill="FFFFFF"/>
        <w:spacing w:after="0" w:line="240" w:lineRule="auto"/>
        <w:ind w:firstLine="176"/>
        <w:jc w:val="center"/>
        <w:textAlignment w:val="baseline"/>
        <w:rPr>
          <w:rFonts w:ascii="Arial" w:eastAsia="Times New Roman" w:hAnsi="Arial" w:cs="Arial"/>
          <w:color w:val="000000" w:themeColor="text1"/>
          <w:sz w:val="21"/>
          <w:szCs w:val="21"/>
        </w:rPr>
      </w:pPr>
      <w:r w:rsidRPr="00084C7D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об итогах закупа изделия медицинского назначения на 2019 год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способом запроса ценовых предложений</w:t>
      </w:r>
    </w:p>
    <w:p w:rsidR="00DE22E2" w:rsidRDefault="00A25301" w:rsidP="00A25301">
      <w:pPr>
        <w:shd w:val="clear" w:color="auto" w:fill="FFFFFF"/>
        <w:spacing w:after="0" w:line="240" w:lineRule="auto"/>
        <w:ind w:firstLine="176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</w:pPr>
      <w:r w:rsidRPr="00084C7D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 </w:t>
      </w:r>
    </w:p>
    <w:p w:rsidR="005202F3" w:rsidRPr="00084C7D" w:rsidRDefault="005202F3" w:rsidP="00A25301">
      <w:pPr>
        <w:shd w:val="clear" w:color="auto" w:fill="FFFFFF"/>
        <w:spacing w:after="0" w:line="240" w:lineRule="auto"/>
        <w:ind w:firstLine="176"/>
        <w:jc w:val="center"/>
        <w:textAlignment w:val="baseline"/>
        <w:rPr>
          <w:rFonts w:ascii="Arial" w:eastAsia="Times New Roman" w:hAnsi="Arial" w:cs="Arial"/>
          <w:color w:val="000000" w:themeColor="text1"/>
          <w:sz w:val="21"/>
          <w:szCs w:val="21"/>
        </w:rPr>
      </w:pPr>
    </w:p>
    <w:p w:rsidR="00A25301" w:rsidRPr="00084C7D" w:rsidRDefault="00A25301" w:rsidP="00A2530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</w:pPr>
      <w:r w:rsidRPr="00084C7D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   с. Узынагаш                                                                                                 </w:t>
      </w:r>
      <w:r w:rsidR="00126987" w:rsidRPr="00084C7D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                             </w:t>
      </w:r>
      <w:r w:rsidR="005054E7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 xml:space="preserve"> 0</w:t>
      </w:r>
      <w:r w:rsidR="00BF5F15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8</w:t>
      </w:r>
      <w:r w:rsidRPr="00084C7D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.0</w:t>
      </w:r>
      <w:r w:rsidR="005054E7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4</w:t>
      </w:r>
      <w:r w:rsidRPr="00084C7D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.201</w:t>
      </w:r>
      <w:r w:rsidR="00126987" w:rsidRPr="00084C7D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9</w:t>
      </w:r>
      <w:r w:rsidRPr="00084C7D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 xml:space="preserve"> года  </w:t>
      </w:r>
    </w:p>
    <w:p w:rsidR="00DE22E2" w:rsidRPr="00084C7D" w:rsidRDefault="00DE22E2" w:rsidP="00A2530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 w:themeColor="text1"/>
          <w:sz w:val="21"/>
          <w:szCs w:val="21"/>
        </w:rPr>
      </w:pPr>
    </w:p>
    <w:p w:rsidR="00A25301" w:rsidRPr="00084C7D" w:rsidRDefault="00A25301" w:rsidP="00A25301">
      <w:pPr>
        <w:shd w:val="clear" w:color="auto" w:fill="FFFFFF"/>
        <w:spacing w:after="0" w:line="240" w:lineRule="auto"/>
        <w:ind w:firstLine="176"/>
        <w:textAlignment w:val="baseline"/>
        <w:rPr>
          <w:rFonts w:ascii="Arial" w:eastAsia="Times New Roman" w:hAnsi="Arial" w:cs="Arial"/>
          <w:color w:val="000000" w:themeColor="text1"/>
          <w:sz w:val="21"/>
          <w:szCs w:val="21"/>
        </w:rPr>
      </w:pPr>
      <w:r w:rsidRPr="00084C7D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 </w:t>
      </w:r>
    </w:p>
    <w:p w:rsidR="00A25301" w:rsidRPr="00084C7D" w:rsidRDefault="00A25301" w:rsidP="00A25301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Arial" w:eastAsia="Times New Roman" w:hAnsi="Arial" w:cs="Arial"/>
          <w:color w:val="000000" w:themeColor="text1"/>
          <w:sz w:val="21"/>
          <w:szCs w:val="21"/>
        </w:rPr>
      </w:pPr>
      <w:r w:rsidRPr="00084C7D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                Организатор и заказчик закупа Государственное коммунальное предприятие на праве хозяйственного ведения "</w:t>
      </w:r>
      <w:proofErr w:type="spellStart"/>
      <w:r w:rsidRPr="00084C7D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Жамбылская</w:t>
      </w:r>
      <w:proofErr w:type="spellEnd"/>
      <w:r w:rsidRPr="00084C7D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центральная районная больница" государственного учреждения "Управление здравоохранения </w:t>
      </w:r>
      <w:proofErr w:type="spellStart"/>
      <w:r w:rsidRPr="00084C7D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Алматинской</w:t>
      </w:r>
      <w:proofErr w:type="spellEnd"/>
      <w:r w:rsidRPr="00084C7D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области" </w:t>
      </w:r>
      <w:proofErr w:type="spellStart"/>
      <w:r w:rsidRPr="00084C7D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акимата</w:t>
      </w:r>
      <w:proofErr w:type="spellEnd"/>
      <w:r w:rsidRPr="00084C7D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084C7D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Алматинской</w:t>
      </w:r>
      <w:proofErr w:type="spellEnd"/>
      <w:r w:rsidRPr="00084C7D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области.</w:t>
      </w:r>
    </w:p>
    <w:p w:rsidR="00A25301" w:rsidRPr="00084C7D" w:rsidRDefault="00A25301" w:rsidP="00A25301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Arial" w:eastAsia="Times New Roman" w:hAnsi="Arial" w:cs="Arial"/>
          <w:color w:val="000000" w:themeColor="text1"/>
          <w:sz w:val="21"/>
          <w:szCs w:val="21"/>
        </w:rPr>
      </w:pPr>
      <w:r w:rsidRPr="00084C7D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                В соответствии с п. п. 2 п.2 ст.2 Кодекса Республики Казахстан от 18 сентября 2009 года № 193-</w:t>
      </w:r>
      <w:r w:rsidRPr="00084C7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>IV</w:t>
      </w:r>
      <w:r w:rsidRPr="00084C7D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 "О здоровье народа и системе здравоохранения" и п. 106,107,108,109  гл. 10 Постановление Правительства Республики Казахстан от 30 октября 2009 года  № 1729 "Правила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провела закуп изделия медицинского назначения.</w:t>
      </w:r>
    </w:p>
    <w:p w:rsidR="00DE22E2" w:rsidRDefault="00A25301" w:rsidP="00A25301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084C7D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              </w:t>
      </w:r>
    </w:p>
    <w:p w:rsidR="005202F3" w:rsidRPr="00084C7D" w:rsidRDefault="005202F3" w:rsidP="00A25301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Arial" w:eastAsia="Times New Roman" w:hAnsi="Arial" w:cs="Arial"/>
          <w:color w:val="000000" w:themeColor="text1"/>
          <w:sz w:val="21"/>
          <w:szCs w:val="21"/>
        </w:rPr>
      </w:pPr>
    </w:p>
    <w:p w:rsidR="00A25301" w:rsidRDefault="00A25301" w:rsidP="00DE22E2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084C7D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Краткое описание закупаемого ИМН:</w:t>
      </w:r>
    </w:p>
    <w:p w:rsidR="005054E7" w:rsidRDefault="005054E7" w:rsidP="005054E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tbl>
      <w:tblPr>
        <w:tblW w:w="957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6"/>
        <w:gridCol w:w="2831"/>
        <w:gridCol w:w="1236"/>
        <w:gridCol w:w="1179"/>
        <w:gridCol w:w="3909"/>
      </w:tblGrid>
      <w:tr w:rsidR="00FF633F" w:rsidRPr="008B75F1" w:rsidTr="00FF633F">
        <w:trPr>
          <w:trHeight w:val="654"/>
        </w:trPr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33F" w:rsidRPr="008B75F1" w:rsidRDefault="00FF633F" w:rsidP="00733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 w:rsidRPr="008B75F1">
              <w:rPr>
                <w:rFonts w:ascii="Times New Roman" w:eastAsia="Times New Roman" w:hAnsi="Times New Roman" w:cs="Times New Roman"/>
                <w:b/>
                <w:bCs/>
                <w:color w:val="5B5B5B"/>
                <w:sz w:val="18"/>
                <w:szCs w:val="18"/>
              </w:rPr>
              <w:t>№</w:t>
            </w:r>
          </w:p>
        </w:tc>
        <w:tc>
          <w:tcPr>
            <w:tcW w:w="283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33F" w:rsidRPr="008B75F1" w:rsidRDefault="00FF633F" w:rsidP="00733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5B5B5B"/>
                <w:sz w:val="18"/>
                <w:szCs w:val="18"/>
              </w:rPr>
              <w:t xml:space="preserve">Наименование лекарственных средств </w:t>
            </w:r>
          </w:p>
        </w:tc>
        <w:tc>
          <w:tcPr>
            <w:tcW w:w="12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33F" w:rsidRPr="008B75F1" w:rsidRDefault="00FF633F" w:rsidP="00733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 w:rsidRPr="008B75F1">
              <w:rPr>
                <w:rFonts w:ascii="Times New Roman" w:eastAsia="Times New Roman" w:hAnsi="Times New Roman" w:cs="Times New Roman"/>
                <w:b/>
                <w:bCs/>
                <w:color w:val="5B5B5B"/>
                <w:sz w:val="18"/>
                <w:szCs w:val="18"/>
              </w:rPr>
              <w:t>Единица измерения</w:t>
            </w:r>
          </w:p>
        </w:tc>
        <w:tc>
          <w:tcPr>
            <w:tcW w:w="117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33F" w:rsidRPr="008B75F1" w:rsidRDefault="00FF633F" w:rsidP="00733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 w:rsidRPr="008B75F1">
              <w:rPr>
                <w:rFonts w:ascii="Times New Roman" w:eastAsia="Times New Roman" w:hAnsi="Times New Roman" w:cs="Times New Roman"/>
                <w:b/>
                <w:bCs/>
                <w:color w:val="5B5B5B"/>
                <w:sz w:val="18"/>
                <w:szCs w:val="18"/>
              </w:rPr>
              <w:t>Количество</w:t>
            </w:r>
          </w:p>
        </w:tc>
        <w:tc>
          <w:tcPr>
            <w:tcW w:w="39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33F" w:rsidRPr="008B75F1" w:rsidRDefault="00FF633F" w:rsidP="00733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 w:rsidRPr="008B75F1">
              <w:rPr>
                <w:rFonts w:ascii="Times New Roman" w:eastAsia="Times New Roman" w:hAnsi="Times New Roman" w:cs="Times New Roman"/>
                <w:b/>
                <w:bCs/>
                <w:color w:val="5B5B5B"/>
                <w:sz w:val="18"/>
                <w:szCs w:val="18"/>
              </w:rPr>
              <w:t>Место поставки</w:t>
            </w:r>
          </w:p>
        </w:tc>
      </w:tr>
      <w:tr w:rsidR="00BA77B7" w:rsidRPr="008B75F1" w:rsidTr="00FF633F">
        <w:trPr>
          <w:trHeight w:val="588"/>
        </w:trPr>
        <w:tc>
          <w:tcPr>
            <w:tcW w:w="4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77B7" w:rsidRPr="009801FC" w:rsidRDefault="00BA77B7" w:rsidP="00BA77B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</w:pPr>
            <w:r w:rsidRPr="009801FC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77B7" w:rsidRPr="00E85F98" w:rsidRDefault="00BA77B7" w:rsidP="00BA77B7">
            <w:pPr>
              <w:spacing w:after="0" w:line="240" w:lineRule="auto"/>
              <w:ind w:right="-108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  <w:t xml:space="preserve">Тест полоски </w:t>
            </w: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en-US"/>
              </w:rPr>
              <w:t>SD- A1 C Care Test Kit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77B7" w:rsidRPr="002946C1" w:rsidRDefault="00BA77B7" w:rsidP="00BA77B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  <w:t>Штука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77B7" w:rsidRPr="009801FC" w:rsidRDefault="00BA77B7" w:rsidP="00BA77B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  <w:t>3200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77B7" w:rsidRPr="007B58AE" w:rsidRDefault="00BA77B7" w:rsidP="00BA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</w:pPr>
            <w:proofErr w:type="spellStart"/>
            <w:r w:rsidRPr="007B58AE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Алматинская</w:t>
            </w:r>
            <w:proofErr w:type="spellEnd"/>
            <w:r w:rsidRPr="007B58AE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область, </w:t>
            </w:r>
            <w:proofErr w:type="spellStart"/>
            <w:proofErr w:type="gramStart"/>
            <w:r w:rsidRPr="007B58AE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Жамбылскийрайон,с.Узынагаш</w:t>
            </w:r>
            <w:proofErr w:type="gramEnd"/>
            <w:r w:rsidRPr="007B58AE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,ул.Карасай</w:t>
            </w:r>
            <w:proofErr w:type="spellEnd"/>
            <w:r w:rsidRPr="007B58AE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батыра №259</w:t>
            </w:r>
          </w:p>
        </w:tc>
      </w:tr>
    </w:tbl>
    <w:p w:rsidR="005202F3" w:rsidRDefault="005202F3" w:rsidP="005054E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:rsidR="00A25301" w:rsidRPr="00084C7D" w:rsidRDefault="00A25301" w:rsidP="00DE22E2">
      <w:pPr>
        <w:pStyle w:val="a4"/>
        <w:numPr>
          <w:ilvl w:val="0"/>
          <w:numId w:val="2"/>
        </w:numPr>
        <w:shd w:val="clear" w:color="auto" w:fill="FFFFFF"/>
        <w:spacing w:after="88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084C7D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Потенциальные поставщики, представившие  ценовые предложения:</w:t>
      </w:r>
    </w:p>
    <w:p w:rsidR="00DE22E2" w:rsidRPr="00084C7D" w:rsidRDefault="00DE22E2" w:rsidP="00DE22E2">
      <w:pPr>
        <w:pStyle w:val="a4"/>
        <w:shd w:val="clear" w:color="auto" w:fill="FFFFFF"/>
        <w:spacing w:after="88" w:line="240" w:lineRule="auto"/>
        <w:ind w:left="1316"/>
        <w:jc w:val="both"/>
        <w:textAlignment w:val="baseline"/>
        <w:rPr>
          <w:rFonts w:ascii="Arial" w:eastAsia="Times New Roman" w:hAnsi="Arial" w:cs="Arial"/>
          <w:color w:val="000000" w:themeColor="text1"/>
          <w:sz w:val="21"/>
          <w:szCs w:val="21"/>
        </w:rPr>
      </w:pPr>
    </w:p>
    <w:p w:rsidR="00883E42" w:rsidRDefault="00825800" w:rsidP="005202F3">
      <w:pPr>
        <w:pStyle w:val="a4"/>
        <w:numPr>
          <w:ilvl w:val="0"/>
          <w:numId w:val="1"/>
        </w:numPr>
        <w:shd w:val="clear" w:color="auto" w:fill="FFFFFF"/>
        <w:spacing w:after="88" w:line="480" w:lineRule="auto"/>
        <w:ind w:left="533" w:hanging="357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</w:pPr>
      <w:r w:rsidRPr="001262D9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ТОО  «</w:t>
      </w:r>
      <w:proofErr w:type="spellStart"/>
      <w:r w:rsidR="005202F3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Фонамед</w:t>
      </w:r>
      <w:proofErr w:type="spellEnd"/>
      <w:r w:rsidRPr="001262D9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  <w:t>»</w:t>
      </w:r>
      <w:r w:rsidRPr="001262D9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 xml:space="preserve">  </w:t>
      </w:r>
      <w:r w:rsidR="000D0FFF" w:rsidRPr="00583C7C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 xml:space="preserve">РК </w:t>
      </w:r>
      <w:r w:rsidR="008C3067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 xml:space="preserve">  </w:t>
      </w:r>
      <w:proofErr w:type="gramStart"/>
      <w:r w:rsidR="008C3067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 xml:space="preserve">г </w:t>
      </w:r>
      <w:r w:rsidR="005202F3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 xml:space="preserve"> Алматы</w:t>
      </w:r>
      <w:proofErr w:type="gramEnd"/>
      <w:r w:rsidR="005202F3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="005202F3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ул</w:t>
      </w:r>
      <w:proofErr w:type="spellEnd"/>
      <w:r w:rsidR="005202F3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 xml:space="preserve"> Жамбыла 176</w:t>
      </w:r>
      <w:r w:rsidR="005054E7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 xml:space="preserve"> </w:t>
      </w:r>
      <w:r w:rsidR="00515493" w:rsidRPr="00583C7C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 xml:space="preserve"> от </w:t>
      </w:r>
      <w:r w:rsidR="00C60768" w:rsidRPr="00583C7C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 xml:space="preserve"> </w:t>
      </w:r>
      <w:r w:rsidR="008C3067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0</w:t>
      </w:r>
      <w:r w:rsidR="005202F3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4</w:t>
      </w:r>
      <w:r w:rsidR="00D62B03" w:rsidRPr="00583C7C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.0</w:t>
      </w:r>
      <w:r w:rsidR="00BF5F15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4</w:t>
      </w:r>
      <w:r w:rsidR="00D62B03" w:rsidRPr="00583C7C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.19г.,</w:t>
      </w:r>
      <w:r w:rsidR="00583C7C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 xml:space="preserve">    </w:t>
      </w:r>
      <w:r w:rsidR="005202F3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11</w:t>
      </w:r>
      <w:r w:rsidR="00D62B03" w:rsidRPr="00583C7C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ч-</w:t>
      </w:r>
      <w:r w:rsidR="000D0FFF" w:rsidRPr="00583C7C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 xml:space="preserve"> </w:t>
      </w:r>
      <w:r w:rsidR="005202F3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05</w:t>
      </w:r>
      <w:r w:rsidR="00D62B03" w:rsidRPr="00583C7C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м</w:t>
      </w:r>
    </w:p>
    <w:p w:rsidR="005202F3" w:rsidRDefault="005202F3" w:rsidP="005202F3">
      <w:pPr>
        <w:pStyle w:val="a4"/>
        <w:numPr>
          <w:ilvl w:val="0"/>
          <w:numId w:val="1"/>
        </w:numPr>
        <w:shd w:val="clear" w:color="auto" w:fill="FFFFFF"/>
        <w:spacing w:after="88" w:line="480" w:lineRule="auto"/>
        <w:ind w:left="533" w:hanging="357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ТОО «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Профессорская  клиника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 xml:space="preserve">»  г Алматы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ул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 xml:space="preserve">  Жамбыла 176 от  05.04.19г 12ч-25м</w:t>
      </w:r>
    </w:p>
    <w:p w:rsidR="008C3067" w:rsidRDefault="008C3067" w:rsidP="000D0FFF">
      <w:pPr>
        <w:pStyle w:val="a4"/>
        <w:shd w:val="clear" w:color="auto" w:fill="FFFFFF"/>
        <w:spacing w:after="0" w:line="240" w:lineRule="auto"/>
        <w:ind w:left="536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</w:pPr>
    </w:p>
    <w:p w:rsidR="005202F3" w:rsidRDefault="005202F3" w:rsidP="000D0FFF">
      <w:pPr>
        <w:pStyle w:val="a4"/>
        <w:shd w:val="clear" w:color="auto" w:fill="FFFFFF"/>
        <w:spacing w:after="0" w:line="240" w:lineRule="auto"/>
        <w:ind w:left="536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</w:pPr>
    </w:p>
    <w:p w:rsidR="00A25301" w:rsidRPr="00084C7D" w:rsidRDefault="00A25301" w:rsidP="000D0FFF">
      <w:pPr>
        <w:pStyle w:val="a4"/>
        <w:shd w:val="clear" w:color="auto" w:fill="FFFFFF"/>
        <w:spacing w:after="0" w:line="240" w:lineRule="auto"/>
        <w:ind w:left="536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084C7D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Ценовые предложении потенциальных поставщиков:</w:t>
      </w:r>
    </w:p>
    <w:p w:rsidR="00A25301" w:rsidRPr="00084C7D" w:rsidRDefault="00A25301" w:rsidP="00640882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 w:themeColor="text1"/>
          <w:sz w:val="21"/>
          <w:szCs w:val="21"/>
        </w:rPr>
      </w:pPr>
    </w:p>
    <w:tbl>
      <w:tblPr>
        <w:tblpPr w:leftFromText="180" w:rightFromText="180" w:vertAnchor="text" w:tblpY="1"/>
        <w:tblOverlap w:val="never"/>
        <w:tblW w:w="812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8"/>
        <w:gridCol w:w="2275"/>
        <w:gridCol w:w="1178"/>
        <w:gridCol w:w="1290"/>
        <w:gridCol w:w="1444"/>
        <w:gridCol w:w="1515"/>
      </w:tblGrid>
      <w:tr w:rsidR="005202F3" w:rsidRPr="00084C7D" w:rsidTr="005202F3">
        <w:trPr>
          <w:trHeight w:val="674"/>
        </w:trPr>
        <w:tc>
          <w:tcPr>
            <w:tcW w:w="41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2F3" w:rsidRPr="00084C7D" w:rsidRDefault="005202F3" w:rsidP="00C60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4C7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№</w:t>
            </w:r>
          </w:p>
        </w:tc>
        <w:tc>
          <w:tcPr>
            <w:tcW w:w="2365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2F3" w:rsidRPr="00084C7D" w:rsidRDefault="005202F3" w:rsidP="00C60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4C7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Международные непатентованные наименования</w:t>
            </w:r>
          </w:p>
        </w:tc>
        <w:tc>
          <w:tcPr>
            <w:tcW w:w="1178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2F3" w:rsidRPr="00084C7D" w:rsidRDefault="005202F3" w:rsidP="00C60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4C7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Единица измерения</w:t>
            </w:r>
          </w:p>
        </w:tc>
        <w:tc>
          <w:tcPr>
            <w:tcW w:w="1291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2F3" w:rsidRPr="00084C7D" w:rsidRDefault="005202F3" w:rsidP="00C60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4C7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Количество</w:t>
            </w:r>
          </w:p>
        </w:tc>
        <w:tc>
          <w:tcPr>
            <w:tcW w:w="1515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5202F3" w:rsidRPr="00084C7D" w:rsidRDefault="005202F3" w:rsidP="00C60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62D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ТОО  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Фонамед</w:t>
            </w:r>
            <w:proofErr w:type="spellEnd"/>
            <w:r w:rsidRPr="001262D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kk-KZ"/>
              </w:rPr>
              <w:t>»</w:t>
            </w:r>
            <w:r w:rsidRPr="001262D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 </w:t>
            </w:r>
            <w:r w:rsidRPr="00084C7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ЦЕНА</w:t>
            </w:r>
          </w:p>
        </w:tc>
        <w:tc>
          <w:tcPr>
            <w:tcW w:w="1353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5202F3" w:rsidRPr="001262D9" w:rsidRDefault="005202F3" w:rsidP="00C60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ТОО «Профессорская  клиника»  </w:t>
            </w:r>
          </w:p>
        </w:tc>
      </w:tr>
      <w:tr w:rsidR="005202F3" w:rsidRPr="00084C7D" w:rsidTr="005202F3">
        <w:trPr>
          <w:trHeight w:val="606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2F3" w:rsidRPr="009801FC" w:rsidRDefault="005202F3" w:rsidP="00534D4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</w:pPr>
            <w:r w:rsidRPr="009801FC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  <w:t>1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2F3" w:rsidRPr="00E85F98" w:rsidRDefault="005202F3" w:rsidP="005202F3">
            <w:pPr>
              <w:spacing w:after="0" w:line="240" w:lineRule="auto"/>
              <w:ind w:right="-108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  <w:t xml:space="preserve">Тест полоски </w:t>
            </w: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en-US"/>
              </w:rPr>
              <w:t>SD- A1 C Care Test Kit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2F3" w:rsidRPr="002946C1" w:rsidRDefault="005202F3" w:rsidP="005202F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  <w:t>Штука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2F3" w:rsidRPr="009801FC" w:rsidRDefault="005202F3" w:rsidP="005202F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  <w:t>3200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02F3" w:rsidRPr="007B58AE" w:rsidRDefault="005202F3" w:rsidP="00520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1380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02F3" w:rsidRPr="007B58AE" w:rsidRDefault="005202F3" w:rsidP="00520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1580</w:t>
            </w:r>
          </w:p>
        </w:tc>
      </w:tr>
    </w:tbl>
    <w:p w:rsidR="0082118A" w:rsidRDefault="0082118A" w:rsidP="007D32BE">
      <w:pPr>
        <w:shd w:val="clear" w:color="auto" w:fill="FFFFFF"/>
        <w:ind w:firstLine="176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:rsidR="008C3067" w:rsidRDefault="008C3067" w:rsidP="007D32BE">
      <w:pPr>
        <w:shd w:val="clear" w:color="auto" w:fill="FFFFFF"/>
        <w:ind w:firstLine="176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:rsidR="008C3067" w:rsidRDefault="008C3067" w:rsidP="007D32BE">
      <w:pPr>
        <w:shd w:val="clear" w:color="auto" w:fill="FFFFFF"/>
        <w:ind w:firstLine="176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:rsidR="005202F3" w:rsidRDefault="005202F3" w:rsidP="007D32BE">
      <w:pPr>
        <w:shd w:val="clear" w:color="auto" w:fill="FFFFFF"/>
        <w:ind w:firstLine="176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:rsidR="007D32BE" w:rsidRPr="00084C7D" w:rsidRDefault="007D32BE" w:rsidP="007D32BE">
      <w:pPr>
        <w:shd w:val="clear" w:color="auto" w:fill="FFFFFF"/>
        <w:ind w:firstLine="176"/>
        <w:jc w:val="both"/>
        <w:textAlignment w:val="baseline"/>
        <w:rPr>
          <w:rFonts w:ascii="Arial" w:eastAsia="Times New Roman" w:hAnsi="Arial" w:cs="Arial"/>
          <w:color w:val="000000" w:themeColor="text1"/>
          <w:sz w:val="21"/>
          <w:szCs w:val="21"/>
        </w:rPr>
      </w:pPr>
      <w:r w:rsidRPr="00084C7D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Согласно пункта 112 Правил способом запроса ценовых предложений по результатам сопоставления цен победителем признается потенциальный поставщик предложивший наименьшее ценовое предложение. Организатор закупа по результатам данных закупок </w:t>
      </w:r>
      <w:r w:rsidRPr="00084C7D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РЕШИЛ:</w:t>
      </w:r>
    </w:p>
    <w:p w:rsidR="007D32BE" w:rsidRPr="001262D9" w:rsidRDefault="007D32BE" w:rsidP="001262D9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</w:pPr>
      <w:r w:rsidRPr="00084C7D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 1.  Признать закуп </w:t>
      </w:r>
      <w:r w:rsidR="001262D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>изделий  медицинского назначения   по</w:t>
      </w:r>
      <w:r w:rsidRPr="00084C7D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оказанию гарантированного объема бесплатной медицинской помощи и медицинской помощи в системе обязательного социального медицинского страхования на 2019 год способом запроса ценовых предложений по лотам № 1, </w:t>
      </w:r>
      <w:r w:rsidR="001262D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 xml:space="preserve"> </w:t>
      </w:r>
      <w:r w:rsidRPr="00084C7D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BF52D7" w:rsidRPr="00084C7D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084C7D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состоявшимся.</w:t>
      </w:r>
    </w:p>
    <w:p w:rsidR="005054E7" w:rsidRDefault="007D32BE" w:rsidP="007D32BE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</w:pPr>
      <w:r w:rsidRPr="00084C7D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2.   Победителем признать потенциального поставщика </w:t>
      </w:r>
      <w:r w:rsidRPr="00084C7D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 xml:space="preserve"> </w:t>
      </w:r>
      <w:r w:rsidR="005202F3" w:rsidRPr="001262D9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ТОО  «</w:t>
      </w:r>
      <w:proofErr w:type="spellStart"/>
      <w:r w:rsidR="005202F3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Фонамед</w:t>
      </w:r>
      <w:proofErr w:type="spellEnd"/>
      <w:r w:rsidR="005202F3" w:rsidRPr="001262D9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  <w:t>»</w:t>
      </w:r>
      <w:r w:rsidR="005202F3" w:rsidRPr="001262D9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.</w:t>
      </w:r>
      <w:r w:rsidR="005202F3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 xml:space="preserve">  </w:t>
      </w:r>
    </w:p>
    <w:p w:rsidR="007D32BE" w:rsidRPr="00084C7D" w:rsidRDefault="007D32BE" w:rsidP="007D32BE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Arial" w:eastAsia="Times New Roman" w:hAnsi="Arial" w:cs="Arial"/>
          <w:color w:val="000000" w:themeColor="text1"/>
          <w:sz w:val="21"/>
          <w:szCs w:val="21"/>
        </w:rPr>
      </w:pPr>
      <w:r w:rsidRPr="00084C7D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3. </w:t>
      </w:r>
      <w:proofErr w:type="gramStart"/>
      <w:r w:rsidRPr="00084C7D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Согласно пункта</w:t>
      </w:r>
      <w:proofErr w:type="gramEnd"/>
      <w:r w:rsidRPr="00084C7D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113 Правил способом запроса ценовых предложений победитель представляет заказчику или организатору закупа в течение десяти календарных дней со дня признания победителем документы, подтверждающие соответствие квалификационным требованиям.</w:t>
      </w:r>
    </w:p>
    <w:p w:rsidR="007D32BE" w:rsidRPr="00084C7D" w:rsidRDefault="007D32BE" w:rsidP="007D32BE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Arial" w:eastAsia="Times New Roman" w:hAnsi="Arial" w:cs="Arial"/>
          <w:color w:val="000000" w:themeColor="text1"/>
          <w:sz w:val="21"/>
          <w:szCs w:val="21"/>
        </w:rPr>
      </w:pPr>
      <w:r w:rsidRPr="00084C7D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lastRenderedPageBreak/>
        <w:t>4.  Согласно пунктам 114, 115 Правил способом запроса ценовых предложений направить протокол итогов потенциальному поставщику и заключить договор закупа с победителем.</w:t>
      </w:r>
    </w:p>
    <w:p w:rsidR="007D32BE" w:rsidRPr="00084C7D" w:rsidRDefault="007D32BE" w:rsidP="007D32BE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Arial" w:eastAsia="Times New Roman" w:hAnsi="Arial" w:cs="Arial"/>
          <w:color w:val="000000" w:themeColor="text1"/>
          <w:sz w:val="21"/>
          <w:szCs w:val="21"/>
        </w:rPr>
      </w:pPr>
      <w:r w:rsidRPr="00084C7D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 </w:t>
      </w:r>
    </w:p>
    <w:p w:rsidR="00A25301" w:rsidRPr="00084C7D" w:rsidRDefault="00A25301" w:rsidP="007D32BE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Arial" w:eastAsia="Times New Roman" w:hAnsi="Arial" w:cs="Arial"/>
          <w:color w:val="000000" w:themeColor="text1"/>
          <w:sz w:val="21"/>
          <w:szCs w:val="21"/>
        </w:rPr>
      </w:pPr>
      <w:r w:rsidRPr="00084C7D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 </w:t>
      </w:r>
    </w:p>
    <w:p w:rsidR="00A25301" w:rsidRPr="00084C7D" w:rsidRDefault="00A25301" w:rsidP="00A25301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Arial" w:eastAsia="Times New Roman" w:hAnsi="Arial" w:cs="Arial"/>
          <w:color w:val="000000" w:themeColor="text1"/>
          <w:sz w:val="21"/>
          <w:szCs w:val="21"/>
        </w:rPr>
      </w:pPr>
      <w:r w:rsidRPr="00084C7D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Председатель комиссионного состава                     </w:t>
      </w:r>
      <w:proofErr w:type="spellStart"/>
      <w:r w:rsidR="00D62B03" w:rsidRPr="00084C7D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Сураужанов</w:t>
      </w:r>
      <w:proofErr w:type="spellEnd"/>
      <w:r w:rsidR="00D62B03" w:rsidRPr="00084C7D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 xml:space="preserve"> Д.А</w:t>
      </w:r>
    </w:p>
    <w:p w:rsidR="00A25301" w:rsidRPr="00084C7D" w:rsidRDefault="00A25301" w:rsidP="00A25301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Arial" w:eastAsia="Times New Roman" w:hAnsi="Arial" w:cs="Arial"/>
          <w:color w:val="000000" w:themeColor="text1"/>
          <w:sz w:val="21"/>
          <w:szCs w:val="21"/>
        </w:rPr>
      </w:pPr>
      <w:r w:rsidRPr="00084C7D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 </w:t>
      </w:r>
    </w:p>
    <w:p w:rsidR="00A25301" w:rsidRPr="00084C7D" w:rsidRDefault="00A25301" w:rsidP="00D62B03">
      <w:pPr>
        <w:shd w:val="clear" w:color="auto" w:fill="FFFFFF"/>
        <w:spacing w:after="0" w:line="360" w:lineRule="auto"/>
        <w:ind w:firstLine="176"/>
        <w:jc w:val="both"/>
        <w:textAlignment w:val="baseline"/>
        <w:rPr>
          <w:rFonts w:ascii="Arial" w:eastAsia="Times New Roman" w:hAnsi="Arial" w:cs="Arial"/>
          <w:color w:val="000000" w:themeColor="text1"/>
          <w:sz w:val="21"/>
          <w:szCs w:val="21"/>
        </w:rPr>
      </w:pPr>
      <w:r w:rsidRPr="00084C7D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Члены комиссионного состава                                 </w:t>
      </w:r>
      <w:proofErr w:type="spellStart"/>
      <w:r w:rsidR="00D62B03" w:rsidRPr="00084C7D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Медетбекова</w:t>
      </w:r>
      <w:proofErr w:type="spellEnd"/>
      <w:r w:rsidR="00D62B03" w:rsidRPr="00084C7D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 xml:space="preserve"> Б.С.</w:t>
      </w:r>
    </w:p>
    <w:p w:rsidR="00A25301" w:rsidRPr="00084C7D" w:rsidRDefault="00A25301" w:rsidP="00D62B03">
      <w:pPr>
        <w:shd w:val="clear" w:color="auto" w:fill="FFFFFF"/>
        <w:spacing w:after="0" w:line="360" w:lineRule="auto"/>
        <w:ind w:firstLine="176"/>
        <w:jc w:val="both"/>
        <w:textAlignment w:val="baseline"/>
        <w:rPr>
          <w:rFonts w:ascii="Arial" w:eastAsia="Times New Roman" w:hAnsi="Arial" w:cs="Arial"/>
          <w:color w:val="000000" w:themeColor="text1"/>
          <w:sz w:val="21"/>
          <w:szCs w:val="21"/>
        </w:rPr>
      </w:pPr>
      <w:r w:rsidRPr="00084C7D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                                                                                         </w:t>
      </w:r>
      <w:r w:rsidR="00D62B03" w:rsidRPr="00084C7D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Курочкина Е.П.</w:t>
      </w:r>
    </w:p>
    <w:p w:rsidR="00A25301" w:rsidRPr="00084C7D" w:rsidRDefault="00A25301" w:rsidP="00D62B03">
      <w:pPr>
        <w:shd w:val="clear" w:color="auto" w:fill="FFFFFF"/>
        <w:spacing w:after="0" w:line="360" w:lineRule="auto"/>
        <w:ind w:firstLine="176"/>
        <w:jc w:val="both"/>
        <w:textAlignment w:val="baseline"/>
        <w:rPr>
          <w:rFonts w:ascii="Arial" w:eastAsia="Times New Roman" w:hAnsi="Arial" w:cs="Arial"/>
          <w:color w:val="000000" w:themeColor="text1"/>
          <w:sz w:val="21"/>
          <w:szCs w:val="21"/>
        </w:rPr>
      </w:pPr>
      <w:r w:rsidRPr="00084C7D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                                                                                         Нуркалиева А.Ш.</w:t>
      </w:r>
    </w:p>
    <w:p w:rsidR="00A25301" w:rsidRPr="00084C7D" w:rsidRDefault="00A25301" w:rsidP="00D62B03">
      <w:pPr>
        <w:shd w:val="clear" w:color="auto" w:fill="FFFFFF"/>
        <w:spacing w:after="0" w:line="360" w:lineRule="auto"/>
        <w:ind w:firstLine="176"/>
        <w:jc w:val="both"/>
        <w:textAlignment w:val="baseline"/>
        <w:rPr>
          <w:rFonts w:ascii="Arial" w:eastAsia="Times New Roman" w:hAnsi="Arial" w:cs="Arial"/>
          <w:color w:val="000000" w:themeColor="text1"/>
          <w:sz w:val="21"/>
          <w:szCs w:val="21"/>
        </w:rPr>
      </w:pPr>
      <w:r w:rsidRPr="00084C7D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                                                                                         Галиева Г.</w:t>
      </w:r>
    </w:p>
    <w:p w:rsidR="00A25301" w:rsidRPr="00084C7D" w:rsidRDefault="00A25301" w:rsidP="00D62B03">
      <w:pPr>
        <w:shd w:val="clear" w:color="auto" w:fill="FFFFFF"/>
        <w:spacing w:after="0" w:line="360" w:lineRule="auto"/>
        <w:ind w:firstLine="176"/>
        <w:jc w:val="both"/>
        <w:textAlignment w:val="baseline"/>
        <w:rPr>
          <w:rFonts w:ascii="Arial" w:eastAsia="Times New Roman" w:hAnsi="Arial" w:cs="Arial"/>
          <w:color w:val="000000" w:themeColor="text1"/>
          <w:sz w:val="21"/>
          <w:szCs w:val="21"/>
        </w:rPr>
      </w:pPr>
      <w:r w:rsidRPr="00084C7D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                                                                                         Молдабек Л.М.</w:t>
      </w:r>
    </w:p>
    <w:p w:rsidR="00A25301" w:rsidRPr="00084C7D" w:rsidRDefault="00A25301" w:rsidP="00A25301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</w:pPr>
      <w:r w:rsidRPr="00084C7D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 </w:t>
      </w:r>
    </w:p>
    <w:p w:rsidR="00D62B03" w:rsidRPr="00084C7D" w:rsidRDefault="00D62B03" w:rsidP="00A25301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Arial" w:eastAsia="Times New Roman" w:hAnsi="Arial" w:cs="Arial"/>
          <w:color w:val="000000" w:themeColor="text1"/>
          <w:sz w:val="21"/>
          <w:szCs w:val="21"/>
        </w:rPr>
      </w:pPr>
    </w:p>
    <w:p w:rsidR="00A25301" w:rsidRPr="00084C7D" w:rsidRDefault="00A25301" w:rsidP="00A25301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Arial" w:eastAsia="Times New Roman" w:hAnsi="Arial" w:cs="Arial"/>
          <w:color w:val="000000" w:themeColor="text1"/>
          <w:sz w:val="21"/>
          <w:szCs w:val="21"/>
        </w:rPr>
      </w:pPr>
      <w:r w:rsidRPr="00084C7D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Секретарь комиссионного состава                          Исабаева Г.А.</w:t>
      </w:r>
    </w:p>
    <w:p w:rsidR="00A25301" w:rsidRPr="00A25301" w:rsidRDefault="00A25301" w:rsidP="00A25301">
      <w:pPr>
        <w:shd w:val="clear" w:color="auto" w:fill="FFFFFF"/>
        <w:spacing w:after="135" w:line="240" w:lineRule="auto"/>
        <w:rPr>
          <w:rFonts w:ascii="Arial" w:eastAsia="Times New Roman" w:hAnsi="Arial" w:cs="Arial"/>
          <w:color w:val="5B5B5B"/>
          <w:sz w:val="21"/>
          <w:szCs w:val="21"/>
        </w:rPr>
      </w:pPr>
      <w:r w:rsidRPr="00A25301">
        <w:rPr>
          <w:rFonts w:ascii="Times New Roman" w:eastAsia="Times New Roman" w:hAnsi="Times New Roman" w:cs="Times New Roman"/>
          <w:color w:val="5B5B5B"/>
          <w:sz w:val="20"/>
          <w:szCs w:val="20"/>
        </w:rPr>
        <w:t> </w:t>
      </w:r>
    </w:p>
    <w:p w:rsidR="00A25301" w:rsidRDefault="00A25301"/>
    <w:sectPr w:rsidR="00A25301" w:rsidSect="00AD55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7E6680"/>
    <w:multiLevelType w:val="hybridMultilevel"/>
    <w:tmpl w:val="E4AC4A5C"/>
    <w:lvl w:ilvl="0" w:tplc="E28E0CE4">
      <w:start w:val="1"/>
      <w:numFmt w:val="decimal"/>
      <w:lvlText w:val="%1."/>
      <w:lvlJc w:val="left"/>
      <w:pPr>
        <w:ind w:left="131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36" w:hanging="360"/>
      </w:pPr>
    </w:lvl>
    <w:lvl w:ilvl="2" w:tplc="0419001B" w:tentative="1">
      <w:start w:val="1"/>
      <w:numFmt w:val="lowerRoman"/>
      <w:lvlText w:val="%3."/>
      <w:lvlJc w:val="right"/>
      <w:pPr>
        <w:ind w:left="2756" w:hanging="180"/>
      </w:pPr>
    </w:lvl>
    <w:lvl w:ilvl="3" w:tplc="0419000F" w:tentative="1">
      <w:start w:val="1"/>
      <w:numFmt w:val="decimal"/>
      <w:lvlText w:val="%4."/>
      <w:lvlJc w:val="left"/>
      <w:pPr>
        <w:ind w:left="3476" w:hanging="360"/>
      </w:pPr>
    </w:lvl>
    <w:lvl w:ilvl="4" w:tplc="04190019" w:tentative="1">
      <w:start w:val="1"/>
      <w:numFmt w:val="lowerLetter"/>
      <w:lvlText w:val="%5."/>
      <w:lvlJc w:val="left"/>
      <w:pPr>
        <w:ind w:left="4196" w:hanging="360"/>
      </w:pPr>
    </w:lvl>
    <w:lvl w:ilvl="5" w:tplc="0419001B" w:tentative="1">
      <w:start w:val="1"/>
      <w:numFmt w:val="lowerRoman"/>
      <w:lvlText w:val="%6."/>
      <w:lvlJc w:val="right"/>
      <w:pPr>
        <w:ind w:left="4916" w:hanging="180"/>
      </w:pPr>
    </w:lvl>
    <w:lvl w:ilvl="6" w:tplc="0419000F" w:tentative="1">
      <w:start w:val="1"/>
      <w:numFmt w:val="decimal"/>
      <w:lvlText w:val="%7."/>
      <w:lvlJc w:val="left"/>
      <w:pPr>
        <w:ind w:left="5636" w:hanging="360"/>
      </w:pPr>
    </w:lvl>
    <w:lvl w:ilvl="7" w:tplc="04190019" w:tentative="1">
      <w:start w:val="1"/>
      <w:numFmt w:val="lowerLetter"/>
      <w:lvlText w:val="%8."/>
      <w:lvlJc w:val="left"/>
      <w:pPr>
        <w:ind w:left="6356" w:hanging="360"/>
      </w:pPr>
    </w:lvl>
    <w:lvl w:ilvl="8" w:tplc="0419001B" w:tentative="1">
      <w:start w:val="1"/>
      <w:numFmt w:val="lowerRoman"/>
      <w:lvlText w:val="%9."/>
      <w:lvlJc w:val="right"/>
      <w:pPr>
        <w:ind w:left="7076" w:hanging="180"/>
      </w:pPr>
    </w:lvl>
  </w:abstractNum>
  <w:abstractNum w:abstractNumId="1" w15:restartNumberingAfterBreak="0">
    <w:nsid w:val="61D14BE1"/>
    <w:multiLevelType w:val="hybridMultilevel"/>
    <w:tmpl w:val="3E70B1FA"/>
    <w:lvl w:ilvl="0" w:tplc="C6BA49A2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25301"/>
    <w:rsid w:val="00066160"/>
    <w:rsid w:val="00084C7D"/>
    <w:rsid w:val="000D0FFF"/>
    <w:rsid w:val="00110123"/>
    <w:rsid w:val="001262D9"/>
    <w:rsid w:val="00126987"/>
    <w:rsid w:val="00144F46"/>
    <w:rsid w:val="00177A0E"/>
    <w:rsid w:val="001A3B19"/>
    <w:rsid w:val="002473B3"/>
    <w:rsid w:val="002969B7"/>
    <w:rsid w:val="00355DF6"/>
    <w:rsid w:val="00373D9B"/>
    <w:rsid w:val="003B5A83"/>
    <w:rsid w:val="003D3253"/>
    <w:rsid w:val="004A5C80"/>
    <w:rsid w:val="004B344C"/>
    <w:rsid w:val="005054E7"/>
    <w:rsid w:val="00515493"/>
    <w:rsid w:val="005202F3"/>
    <w:rsid w:val="00583C7C"/>
    <w:rsid w:val="005E2AEF"/>
    <w:rsid w:val="00640882"/>
    <w:rsid w:val="006E6CEF"/>
    <w:rsid w:val="00795DC2"/>
    <w:rsid w:val="007D32BE"/>
    <w:rsid w:val="0082118A"/>
    <w:rsid w:val="00825800"/>
    <w:rsid w:val="00883E42"/>
    <w:rsid w:val="008C3067"/>
    <w:rsid w:val="008E20CC"/>
    <w:rsid w:val="008F44BB"/>
    <w:rsid w:val="00940BD7"/>
    <w:rsid w:val="009E7796"/>
    <w:rsid w:val="00A25301"/>
    <w:rsid w:val="00AD554D"/>
    <w:rsid w:val="00B81B36"/>
    <w:rsid w:val="00BA77B7"/>
    <w:rsid w:val="00BE61EF"/>
    <w:rsid w:val="00BF52D7"/>
    <w:rsid w:val="00BF5F15"/>
    <w:rsid w:val="00C07A52"/>
    <w:rsid w:val="00C16596"/>
    <w:rsid w:val="00C3506F"/>
    <w:rsid w:val="00C41407"/>
    <w:rsid w:val="00C60768"/>
    <w:rsid w:val="00C70C02"/>
    <w:rsid w:val="00CA5678"/>
    <w:rsid w:val="00D5735D"/>
    <w:rsid w:val="00D62B03"/>
    <w:rsid w:val="00DE22E2"/>
    <w:rsid w:val="00E07BBC"/>
    <w:rsid w:val="00E567E7"/>
    <w:rsid w:val="00EA4E77"/>
    <w:rsid w:val="00F37352"/>
    <w:rsid w:val="00F84206"/>
    <w:rsid w:val="00FF6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D5538B-441B-4925-95EA-7F07508A2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554D"/>
  </w:style>
  <w:style w:type="paragraph" w:styleId="1">
    <w:name w:val="heading 1"/>
    <w:basedOn w:val="a"/>
    <w:next w:val="a"/>
    <w:link w:val="10"/>
    <w:uiPriority w:val="9"/>
    <w:qFormat/>
    <w:rsid w:val="00084C7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126987"/>
    <w:rPr>
      <w:i/>
      <w:iCs/>
    </w:rPr>
  </w:style>
  <w:style w:type="paragraph" w:styleId="a4">
    <w:name w:val="List Paragraph"/>
    <w:basedOn w:val="a"/>
    <w:uiPriority w:val="34"/>
    <w:qFormat/>
    <w:rsid w:val="00C3506F"/>
    <w:pPr>
      <w:ind w:left="720"/>
      <w:contextualSpacing/>
    </w:pPr>
  </w:style>
  <w:style w:type="character" w:styleId="a5">
    <w:name w:val="Strong"/>
    <w:basedOn w:val="a0"/>
    <w:uiPriority w:val="22"/>
    <w:qFormat/>
    <w:rsid w:val="006E6CEF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084C7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2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1</Pages>
  <Words>561</Words>
  <Characters>3203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ПК-555</dc:creator>
  <cp:keywords/>
  <dc:description/>
  <cp:lastModifiedBy>User</cp:lastModifiedBy>
  <cp:revision>40</cp:revision>
  <dcterms:created xsi:type="dcterms:W3CDTF">2019-04-16T12:27:00Z</dcterms:created>
  <dcterms:modified xsi:type="dcterms:W3CDTF">2021-09-01T04:22:00Z</dcterms:modified>
</cp:coreProperties>
</file>