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A25001" w:rsidRDefault="001172BC" w:rsidP="004D665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>Протокол №</w:t>
      </w:r>
      <w:r w:rsidR="00122908">
        <w:rPr>
          <w:rFonts w:ascii="Times New Roman" w:hAnsi="Times New Roman"/>
          <w:b/>
          <w:sz w:val="16"/>
          <w:szCs w:val="16"/>
          <w:lang w:val="kk-KZ"/>
        </w:rPr>
        <w:t>54</w:t>
      </w:r>
      <w:r w:rsidR="00354317">
        <w:rPr>
          <w:rFonts w:ascii="Times New Roman" w:hAnsi="Times New Roman"/>
          <w:b/>
          <w:sz w:val="16"/>
          <w:szCs w:val="16"/>
          <w:lang w:val="kk-KZ"/>
        </w:rPr>
        <w:t>-1</w:t>
      </w:r>
      <w:bookmarkStart w:id="0" w:name="_GoBack"/>
      <w:bookmarkEnd w:id="0"/>
    </w:p>
    <w:p w:rsidR="0003668F" w:rsidRPr="007B1E6A" w:rsidRDefault="004D665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      </w:t>
      </w:r>
      <w:r w:rsidR="003644F5" w:rsidRPr="007B1E6A">
        <w:rPr>
          <w:rFonts w:ascii="Times New Roman" w:hAnsi="Times New Roman"/>
          <w:b/>
          <w:sz w:val="16"/>
          <w:szCs w:val="16"/>
        </w:rPr>
        <w:t xml:space="preserve">итогов </w:t>
      </w:r>
      <w:r w:rsidR="00062C47" w:rsidRPr="007B1E6A">
        <w:rPr>
          <w:rFonts w:ascii="Times New Roman" w:hAnsi="Times New Roman"/>
          <w:b/>
          <w:sz w:val="16"/>
          <w:szCs w:val="16"/>
        </w:rPr>
        <w:t xml:space="preserve">закупа </w:t>
      </w:r>
      <w:r w:rsidR="00A25001">
        <w:rPr>
          <w:rFonts w:ascii="Times New Roman" w:hAnsi="Times New Roman"/>
          <w:b/>
          <w:sz w:val="16"/>
          <w:szCs w:val="16"/>
        </w:rPr>
        <w:t xml:space="preserve">ЛС и МИ </w:t>
      </w:r>
      <w:r w:rsidR="00676E9D">
        <w:rPr>
          <w:rFonts w:ascii="Times New Roman" w:hAnsi="Times New Roman"/>
          <w:b/>
          <w:sz w:val="16"/>
          <w:szCs w:val="16"/>
        </w:rPr>
        <w:t xml:space="preserve"> </w:t>
      </w:r>
      <w:r w:rsidR="00701371" w:rsidRPr="00701371">
        <w:rPr>
          <w:rFonts w:ascii="Times New Roman" w:hAnsi="Times New Roman"/>
          <w:b/>
          <w:sz w:val="16"/>
          <w:szCs w:val="16"/>
        </w:rPr>
        <w:t xml:space="preserve">на 2021 год  </w:t>
      </w:r>
      <w:r w:rsidR="0003668F" w:rsidRPr="007B1E6A">
        <w:rPr>
          <w:rFonts w:ascii="Times New Roman" w:hAnsi="Times New Roman"/>
          <w:b/>
          <w:sz w:val="16"/>
          <w:szCs w:val="16"/>
        </w:rPr>
        <w:t xml:space="preserve"> </w:t>
      </w:r>
    </w:p>
    <w:p w:rsidR="004D665F" w:rsidRPr="007B1E6A" w:rsidRDefault="0003668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4D665F" w:rsidRPr="007B1E6A" w:rsidRDefault="004D665F" w:rsidP="004D665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4D665F" w:rsidRPr="007B1E6A" w:rsidRDefault="004D665F" w:rsidP="004D665F">
      <w:pPr>
        <w:pStyle w:val="a3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               </w:t>
      </w:r>
      <w:r w:rsidR="00A25001">
        <w:rPr>
          <w:rFonts w:ascii="Times New Roman" w:hAnsi="Times New Roman"/>
          <w:b/>
          <w:sz w:val="16"/>
          <w:szCs w:val="16"/>
        </w:rPr>
        <w:t>с</w:t>
      </w:r>
      <w:r w:rsidRPr="007B1E6A">
        <w:rPr>
          <w:rFonts w:ascii="Times New Roman" w:hAnsi="Times New Roman"/>
          <w:b/>
          <w:sz w:val="16"/>
          <w:szCs w:val="16"/>
        </w:rPr>
        <w:t>.</w:t>
      </w:r>
      <w:r w:rsidR="00A25001">
        <w:rPr>
          <w:rFonts w:ascii="Times New Roman" w:hAnsi="Times New Roman"/>
          <w:b/>
          <w:sz w:val="16"/>
          <w:szCs w:val="16"/>
        </w:rPr>
        <w:t>Узынагаш</w:t>
      </w:r>
      <w:r w:rsidRPr="007B1E6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030906" w:rsidRPr="007B1E6A">
        <w:rPr>
          <w:rFonts w:ascii="Times New Roman" w:hAnsi="Times New Roman"/>
          <w:b/>
          <w:sz w:val="16"/>
          <w:szCs w:val="16"/>
        </w:rPr>
        <w:t xml:space="preserve">              </w:t>
      </w:r>
      <w:r w:rsidR="00ED3EB5" w:rsidRPr="007B1E6A"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="00CA0A30" w:rsidRPr="007B1E6A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 w:rsidR="009C214E" w:rsidRPr="007B1E6A">
        <w:rPr>
          <w:rFonts w:ascii="Times New Roman" w:hAnsi="Times New Roman"/>
          <w:b/>
          <w:sz w:val="16"/>
          <w:szCs w:val="16"/>
        </w:rPr>
        <w:t xml:space="preserve"> </w:t>
      </w:r>
      <w:r w:rsidR="0035449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</w:t>
      </w:r>
      <w:r w:rsidRPr="00836727">
        <w:rPr>
          <w:rFonts w:ascii="Times New Roman" w:hAnsi="Times New Roman"/>
          <w:b/>
          <w:sz w:val="16"/>
          <w:szCs w:val="16"/>
        </w:rPr>
        <w:t>«</w:t>
      </w:r>
      <w:r w:rsidR="002273F8">
        <w:rPr>
          <w:rFonts w:ascii="Times New Roman" w:hAnsi="Times New Roman"/>
          <w:b/>
          <w:sz w:val="16"/>
          <w:szCs w:val="16"/>
        </w:rPr>
        <w:t>24</w:t>
      </w:r>
      <w:r w:rsidRPr="00836727">
        <w:rPr>
          <w:rFonts w:ascii="Times New Roman" w:hAnsi="Times New Roman"/>
          <w:b/>
          <w:sz w:val="16"/>
          <w:szCs w:val="16"/>
        </w:rPr>
        <w:t xml:space="preserve">» </w:t>
      </w:r>
      <w:r w:rsidR="00800441" w:rsidRPr="00836727">
        <w:rPr>
          <w:rFonts w:ascii="Times New Roman" w:hAnsi="Times New Roman"/>
          <w:b/>
          <w:sz w:val="16"/>
          <w:szCs w:val="16"/>
          <w:lang w:val="kk-KZ"/>
        </w:rPr>
        <w:t>ию</w:t>
      </w:r>
      <w:r w:rsidR="00122908">
        <w:rPr>
          <w:rFonts w:ascii="Times New Roman" w:hAnsi="Times New Roman"/>
          <w:b/>
          <w:sz w:val="16"/>
          <w:szCs w:val="16"/>
          <w:lang w:val="kk-KZ"/>
        </w:rPr>
        <w:t>н</w:t>
      </w:r>
      <w:r w:rsidR="00800441" w:rsidRPr="00836727">
        <w:rPr>
          <w:rFonts w:ascii="Times New Roman" w:hAnsi="Times New Roman"/>
          <w:b/>
          <w:sz w:val="16"/>
          <w:szCs w:val="16"/>
          <w:lang w:val="kk-KZ"/>
        </w:rPr>
        <w:t>я</w:t>
      </w:r>
      <w:r w:rsidR="00CD5FDD" w:rsidRPr="00836727">
        <w:rPr>
          <w:rFonts w:ascii="Times New Roman" w:hAnsi="Times New Roman"/>
          <w:b/>
          <w:sz w:val="16"/>
          <w:szCs w:val="16"/>
        </w:rPr>
        <w:t xml:space="preserve"> </w:t>
      </w:r>
      <w:r w:rsidR="0071057F" w:rsidRPr="00836727">
        <w:rPr>
          <w:rFonts w:ascii="Times New Roman" w:hAnsi="Times New Roman"/>
          <w:b/>
          <w:sz w:val="16"/>
          <w:szCs w:val="16"/>
        </w:rPr>
        <w:t>202</w:t>
      </w:r>
      <w:r w:rsidR="0071057F" w:rsidRPr="00836727">
        <w:rPr>
          <w:rFonts w:ascii="Times New Roman" w:hAnsi="Times New Roman"/>
          <w:b/>
          <w:sz w:val="16"/>
          <w:szCs w:val="16"/>
          <w:lang w:val="kk-KZ"/>
        </w:rPr>
        <w:t>1</w:t>
      </w:r>
      <w:r w:rsidRPr="00836727">
        <w:rPr>
          <w:rFonts w:ascii="Times New Roman" w:hAnsi="Times New Roman"/>
          <w:b/>
          <w:sz w:val="16"/>
          <w:szCs w:val="16"/>
        </w:rPr>
        <w:t>г.</w:t>
      </w:r>
    </w:p>
    <w:p w:rsidR="004D665F" w:rsidRPr="007B1E6A" w:rsidRDefault="00A25001" w:rsidP="004D665F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Ул Жанакурлыс 48А</w:t>
      </w:r>
      <w:r w:rsidR="004D665F" w:rsidRPr="007B1E6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030906" w:rsidRPr="007B1E6A">
        <w:rPr>
          <w:rFonts w:ascii="Times New Roman" w:hAnsi="Times New Roman"/>
          <w:b/>
          <w:sz w:val="16"/>
          <w:szCs w:val="16"/>
        </w:rPr>
        <w:t xml:space="preserve">              </w:t>
      </w:r>
      <w:r w:rsidR="00566F0C" w:rsidRPr="007B1E6A">
        <w:rPr>
          <w:rFonts w:ascii="Times New Roman" w:hAnsi="Times New Roman"/>
          <w:b/>
          <w:sz w:val="16"/>
          <w:szCs w:val="16"/>
        </w:rPr>
        <w:t xml:space="preserve"> </w:t>
      </w:r>
      <w:r w:rsidR="00ED3EB5" w:rsidRPr="007B1E6A">
        <w:rPr>
          <w:rFonts w:ascii="Times New Roman" w:hAnsi="Times New Roman"/>
          <w:b/>
          <w:sz w:val="16"/>
          <w:szCs w:val="16"/>
        </w:rPr>
        <w:t xml:space="preserve">                                                     </w:t>
      </w:r>
      <w:r w:rsidR="0035449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</w:t>
      </w:r>
      <w:r w:rsidR="00ED3EB5" w:rsidRPr="007B1E6A">
        <w:rPr>
          <w:rFonts w:ascii="Times New Roman" w:hAnsi="Times New Roman"/>
          <w:b/>
          <w:sz w:val="16"/>
          <w:szCs w:val="16"/>
        </w:rPr>
        <w:t xml:space="preserve"> </w:t>
      </w:r>
      <w:r w:rsidR="00836727" w:rsidRPr="00836727">
        <w:rPr>
          <w:rFonts w:ascii="Times New Roman" w:hAnsi="Times New Roman"/>
          <w:b/>
          <w:sz w:val="16"/>
          <w:szCs w:val="16"/>
        </w:rPr>
        <w:t>1</w:t>
      </w:r>
      <w:r>
        <w:rPr>
          <w:rFonts w:ascii="Times New Roman" w:hAnsi="Times New Roman"/>
          <w:b/>
          <w:sz w:val="16"/>
          <w:szCs w:val="16"/>
        </w:rPr>
        <w:t>4</w:t>
      </w:r>
      <w:r w:rsidR="004D665F" w:rsidRPr="00836727">
        <w:rPr>
          <w:rFonts w:ascii="Times New Roman" w:hAnsi="Times New Roman"/>
          <w:b/>
          <w:sz w:val="16"/>
          <w:szCs w:val="16"/>
        </w:rPr>
        <w:t xml:space="preserve"> часов 00 минут</w:t>
      </w:r>
    </w:p>
    <w:p w:rsidR="004D665F" w:rsidRPr="00CD584E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7B1E6A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</w:t>
      </w:r>
      <w:r w:rsidR="00A25001">
        <w:rPr>
          <w:rFonts w:ascii="Times New Roman" w:hAnsi="Times New Roman"/>
          <w:b/>
          <w:sz w:val="16"/>
          <w:szCs w:val="16"/>
        </w:rPr>
        <w:t xml:space="preserve">ГКП на ПХВ </w:t>
      </w:r>
      <w:r w:rsidRPr="007B1E6A">
        <w:rPr>
          <w:rFonts w:ascii="Times New Roman" w:hAnsi="Times New Roman"/>
          <w:b/>
          <w:sz w:val="16"/>
          <w:szCs w:val="16"/>
        </w:rPr>
        <w:t xml:space="preserve"> «</w:t>
      </w:r>
      <w:r w:rsidR="00A25001">
        <w:rPr>
          <w:rFonts w:ascii="Times New Roman" w:hAnsi="Times New Roman"/>
          <w:b/>
          <w:sz w:val="16"/>
          <w:szCs w:val="16"/>
        </w:rPr>
        <w:t>Жамбылская центральная районная больница</w:t>
      </w:r>
      <w:r w:rsidRPr="007B1E6A">
        <w:rPr>
          <w:rFonts w:ascii="Times New Roman" w:hAnsi="Times New Roman"/>
          <w:b/>
          <w:sz w:val="16"/>
          <w:szCs w:val="16"/>
        </w:rPr>
        <w:t>»</w:t>
      </w:r>
      <w:r w:rsidR="00A25001">
        <w:rPr>
          <w:rFonts w:ascii="Times New Roman" w:hAnsi="Times New Roman"/>
          <w:b/>
          <w:sz w:val="16"/>
          <w:szCs w:val="16"/>
        </w:rPr>
        <w:t xml:space="preserve"> </w:t>
      </w:r>
      <w:r w:rsidRPr="007B1E6A">
        <w:rPr>
          <w:rFonts w:ascii="Times New Roman" w:hAnsi="Times New Roman"/>
          <w:b/>
          <w:sz w:val="16"/>
          <w:szCs w:val="16"/>
        </w:rPr>
        <w:t xml:space="preserve"> адрес: </w:t>
      </w:r>
      <w:r w:rsidR="00A25001">
        <w:rPr>
          <w:rFonts w:ascii="Times New Roman" w:hAnsi="Times New Roman"/>
          <w:b/>
          <w:sz w:val="16"/>
          <w:szCs w:val="16"/>
        </w:rPr>
        <w:t>Алматинская область, Жамбылский район село Узынагаш ул Жанакурлыс 48А</w:t>
      </w:r>
      <w:r w:rsidR="00E60B35" w:rsidRPr="007B1E6A">
        <w:rPr>
          <w:rFonts w:ascii="Times New Roman" w:hAnsi="Times New Roman"/>
          <w:b/>
          <w:sz w:val="16"/>
          <w:szCs w:val="16"/>
        </w:rPr>
        <w:t xml:space="preserve">  </w:t>
      </w:r>
    </w:p>
    <w:p w:rsidR="00CD584E" w:rsidRPr="007B1E6A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>Краткое описание и цена закупаемых товаров</w:t>
      </w:r>
      <w:r w:rsidR="0069265C" w:rsidRPr="007B1E6A">
        <w:rPr>
          <w:rFonts w:ascii="Times New Roman" w:hAnsi="Times New Roman"/>
          <w:b/>
          <w:sz w:val="16"/>
          <w:szCs w:val="16"/>
        </w:rPr>
        <w:t>, торговое наименование</w:t>
      </w:r>
      <w:r w:rsidRPr="007B1E6A">
        <w:rPr>
          <w:rFonts w:ascii="Times New Roman" w:hAnsi="Times New Roman"/>
          <w:b/>
          <w:sz w:val="16"/>
          <w:szCs w:val="16"/>
        </w:rPr>
        <w:t>:</w:t>
      </w:r>
      <w:r w:rsidR="001230FA" w:rsidRPr="007B1E6A">
        <w:rPr>
          <w:rFonts w:ascii="Times New Roman" w:hAnsi="Times New Roman"/>
          <w:b/>
          <w:sz w:val="16"/>
          <w:szCs w:val="16"/>
        </w:rPr>
        <w:t xml:space="preserve"> </w:t>
      </w:r>
    </w:p>
    <w:p w:rsidR="00E90F2E" w:rsidRPr="007B1E6A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2212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3402"/>
        <w:gridCol w:w="993"/>
        <w:gridCol w:w="737"/>
        <w:gridCol w:w="1105"/>
        <w:gridCol w:w="1134"/>
        <w:gridCol w:w="1134"/>
        <w:gridCol w:w="992"/>
      </w:tblGrid>
      <w:tr w:rsidR="007D57CA" w:rsidRPr="00BB4A7A" w:rsidTr="007D57CA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CA" w:rsidRPr="00122908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290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Техническая спецификация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ед. в тенге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</w:tr>
      <w:tr w:rsidR="007D57CA" w:rsidRPr="00BB4A7A" w:rsidTr="007D57CA">
        <w:trPr>
          <w:cantSplit/>
          <w:trHeight w:val="26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A" w:rsidRPr="00122908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CA" w:rsidRPr="00BB4A7A" w:rsidRDefault="007D57CA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57CA" w:rsidRPr="00BB4A7A" w:rsidTr="007D57CA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CA" w:rsidRPr="00921ADF" w:rsidRDefault="007D57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AD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 w:rsidP="00122908">
            <w:pPr>
              <w:spacing w:after="0"/>
              <w:ind w:right="-108"/>
              <w:rPr>
                <w:sz w:val="20"/>
                <w:szCs w:val="20"/>
              </w:rPr>
            </w:pPr>
            <w:r w:rsidRPr="00122908">
              <w:rPr>
                <w:sz w:val="20"/>
                <w:szCs w:val="20"/>
              </w:rPr>
              <w:t>палатная медицинская кровать с 4 электромоторами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Ложе кровати состоит из съемных 4 х секций, из них 3 секции регулируемые: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Спинная секция – подвижна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Тазовая секция – не подвижна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Бедренная секция - подвижна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Ножная секция – подвижна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Секции кровати состоят из акрилонитрилбутодиенпластика толщиной 3 мм, которые устойчивы к мытью и дезинфекции.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На каждой секции кровати расположены фиксаторы для удержания матраса от соскальзывания.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В углах головной и ножной секции кровати расположены установочные отверстия для инфузионной стойки и устройства для приподнятия пациента.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>Параметры секций ложа: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 xml:space="preserve">Длина спинной секции - 70 (+/- 2) см 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 xml:space="preserve">Тазовая секция 32 (+/- 2) см 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 xml:space="preserve">Бедренная секция 31 (+/- 2) см </w:t>
            </w:r>
          </w:p>
          <w:p w:rsidR="007D57CA" w:rsidRPr="00122908" w:rsidRDefault="007D57CA" w:rsidP="00122908">
            <w:pPr>
              <w:spacing w:after="0"/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 xml:space="preserve">Ножная секция 62 (+/- 2) см </w:t>
            </w:r>
          </w:p>
          <w:p w:rsidR="007D57CA" w:rsidRPr="00122908" w:rsidRDefault="007D57CA" w:rsidP="00122908">
            <w:pPr>
              <w:rPr>
                <w:sz w:val="16"/>
                <w:szCs w:val="16"/>
              </w:rPr>
            </w:pPr>
            <w:r w:rsidRPr="00122908">
              <w:rPr>
                <w:sz w:val="16"/>
                <w:szCs w:val="16"/>
              </w:rPr>
              <w:t xml:space="preserve">Для использования с пациентами нестандартных антропометрических данных кровать обладает встроенной функцией увеличения длины ложа на 15 см.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 w:rsidP="00122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700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FB7544" w:rsidRDefault="007D57CA" w:rsidP="00BB4A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ИП 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OTT Group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7D57CA" w:rsidRDefault="007D57CA" w:rsidP="009925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1 670 000</w:t>
            </w:r>
          </w:p>
        </w:tc>
      </w:tr>
      <w:tr w:rsidR="007D57CA" w:rsidRPr="00BB4A7A" w:rsidTr="007D57CA">
        <w:trPr>
          <w:cantSplit/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921ADF" w:rsidRDefault="007D57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Default="007D57CA" w:rsidP="00111E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CA" w:rsidRPr="00BB0720" w:rsidRDefault="007D57CA" w:rsidP="00283A5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B443E" w:rsidRPr="00EB47ED" w:rsidRDefault="009B443E" w:rsidP="009B443E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5F6462" w:rsidRPr="00D7456D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D7456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5A84" w:rsidRPr="00D7456D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4877B3" w:rsidRPr="00FB4D6A" w:rsidRDefault="007D57CA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 xml:space="preserve">ИП </w:t>
      </w:r>
      <w:r w:rsidRPr="00FB4D6A">
        <w:rPr>
          <w:rFonts w:ascii="Times New Roman" w:hAnsi="Times New Roman"/>
          <w:b/>
          <w:bCs/>
          <w:sz w:val="16"/>
          <w:szCs w:val="16"/>
        </w:rPr>
        <w:t>«</w:t>
      </w:r>
      <w:r w:rsidRPr="00FB4D6A">
        <w:rPr>
          <w:rFonts w:ascii="Times New Roman" w:hAnsi="Times New Roman"/>
          <w:b/>
          <w:bCs/>
          <w:sz w:val="16"/>
          <w:szCs w:val="16"/>
          <w:lang w:val="en-US"/>
        </w:rPr>
        <w:t>OTT</w:t>
      </w:r>
      <w:r w:rsidRPr="00FB4D6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FB4D6A">
        <w:rPr>
          <w:rFonts w:ascii="Times New Roman" w:hAnsi="Times New Roman"/>
          <w:b/>
          <w:bCs/>
          <w:sz w:val="16"/>
          <w:szCs w:val="16"/>
          <w:lang w:val="en-US"/>
        </w:rPr>
        <w:t>Group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="002F4CCC" w:rsidRPr="00FB4D6A">
        <w:rPr>
          <w:rFonts w:ascii="Times New Roman" w:hAnsi="Times New Roman"/>
          <w:b/>
          <w:bCs/>
          <w:sz w:val="16"/>
          <w:szCs w:val="16"/>
          <w:lang w:val="kk-KZ"/>
        </w:rPr>
        <w:t>, РК, Алматинская область, Карасайский район, г. Каскелен , ул. Булгабаева, дом 55 от</w:t>
      </w:r>
      <w:r w:rsidR="00DA1EF7" w:rsidRPr="00FB4D6A">
        <w:rPr>
          <w:rFonts w:ascii="Times New Roman" w:hAnsi="Times New Roman"/>
          <w:b/>
          <w:bCs/>
          <w:sz w:val="16"/>
          <w:szCs w:val="16"/>
        </w:rPr>
        <w:t xml:space="preserve">  2</w:t>
      </w:r>
      <w:r w:rsidRPr="00FB4D6A">
        <w:rPr>
          <w:rFonts w:ascii="Times New Roman" w:hAnsi="Times New Roman"/>
          <w:b/>
          <w:bCs/>
          <w:sz w:val="16"/>
          <w:szCs w:val="16"/>
        </w:rPr>
        <w:t>4</w:t>
      </w:r>
      <w:r w:rsidR="004877B3" w:rsidRPr="00FB4D6A">
        <w:rPr>
          <w:rFonts w:ascii="Times New Roman" w:hAnsi="Times New Roman"/>
          <w:b/>
          <w:bCs/>
          <w:sz w:val="16"/>
          <w:szCs w:val="16"/>
          <w:lang w:val="kk-KZ"/>
        </w:rPr>
        <w:t>.0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6</w:t>
      </w:r>
      <w:r w:rsidR="004877B3" w:rsidRPr="00FB4D6A">
        <w:rPr>
          <w:rFonts w:ascii="Times New Roman" w:hAnsi="Times New Roman"/>
          <w:b/>
          <w:bCs/>
          <w:sz w:val="16"/>
          <w:szCs w:val="16"/>
          <w:lang w:val="kk-KZ"/>
        </w:rPr>
        <w:t xml:space="preserve">.2021 г., в </w:t>
      </w:r>
      <w:r w:rsidR="00DA1EF7" w:rsidRPr="00FB4D6A">
        <w:rPr>
          <w:rFonts w:ascii="Times New Roman" w:hAnsi="Times New Roman"/>
          <w:b/>
          <w:bCs/>
          <w:sz w:val="16"/>
          <w:szCs w:val="16"/>
          <w:lang w:val="kk-KZ"/>
        </w:rPr>
        <w:t>0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9</w:t>
      </w:r>
      <w:r w:rsidR="00300449" w:rsidRPr="00FB4D6A">
        <w:rPr>
          <w:rFonts w:ascii="Times New Roman" w:hAnsi="Times New Roman"/>
          <w:b/>
          <w:bCs/>
          <w:sz w:val="16"/>
          <w:szCs w:val="16"/>
          <w:lang w:val="kk-KZ"/>
        </w:rPr>
        <w:t xml:space="preserve">ч </w:t>
      </w:r>
      <w:r w:rsidR="00901B17" w:rsidRPr="00FB4D6A">
        <w:rPr>
          <w:rFonts w:ascii="Times New Roman" w:hAnsi="Times New Roman"/>
          <w:b/>
          <w:bCs/>
          <w:sz w:val="16"/>
          <w:szCs w:val="16"/>
          <w:lang w:val="kk-KZ"/>
        </w:rPr>
        <w:t>:</w:t>
      </w:r>
      <w:r w:rsidR="00DA1EF7" w:rsidRPr="00FB4D6A">
        <w:rPr>
          <w:rFonts w:ascii="Times New Roman" w:hAnsi="Times New Roman"/>
          <w:b/>
          <w:bCs/>
          <w:sz w:val="16"/>
          <w:szCs w:val="16"/>
          <w:lang w:val="kk-KZ"/>
        </w:rPr>
        <w:t>0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5</w:t>
      </w:r>
      <w:r w:rsidR="00300449" w:rsidRPr="00FB4D6A">
        <w:rPr>
          <w:rFonts w:ascii="Times New Roman" w:hAnsi="Times New Roman"/>
          <w:b/>
          <w:bCs/>
          <w:sz w:val="16"/>
          <w:szCs w:val="16"/>
          <w:lang w:val="kk-KZ"/>
        </w:rPr>
        <w:t>м</w:t>
      </w:r>
    </w:p>
    <w:p w:rsidR="007D57CA" w:rsidRPr="00FB4D6A" w:rsidRDefault="007D57CA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FB4D6A">
        <w:rPr>
          <w:rFonts w:ascii="Times New Roman" w:hAnsi="Times New Roman"/>
          <w:b/>
          <w:bCs/>
          <w:sz w:val="16"/>
          <w:szCs w:val="16"/>
          <w:lang w:val="en-US"/>
        </w:rPr>
        <w:t>TabysPharma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FB4D6A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="00300449" w:rsidRPr="00FB4D6A">
        <w:rPr>
          <w:rFonts w:ascii="Times New Roman" w:hAnsi="Times New Roman"/>
          <w:b/>
          <w:bCs/>
          <w:sz w:val="16"/>
          <w:szCs w:val="16"/>
          <w:lang w:val="kk-KZ"/>
        </w:rPr>
        <w:t>РК, Алматинская область, Карасайский район, г. Каскелен , ул. Аубай Байгазиев , дом 35Б, 121  от</w:t>
      </w:r>
      <w:r w:rsidRPr="00FB4D6A">
        <w:rPr>
          <w:rFonts w:ascii="Times New Roman" w:hAnsi="Times New Roman"/>
          <w:b/>
          <w:bCs/>
          <w:sz w:val="16"/>
          <w:szCs w:val="16"/>
        </w:rPr>
        <w:t xml:space="preserve">  24.06.2021г., </w:t>
      </w:r>
      <w:r w:rsidR="00300449" w:rsidRPr="00FB4D6A">
        <w:rPr>
          <w:rFonts w:ascii="Times New Roman" w:hAnsi="Times New Roman"/>
          <w:b/>
          <w:bCs/>
          <w:sz w:val="16"/>
          <w:szCs w:val="16"/>
        </w:rPr>
        <w:t xml:space="preserve">в </w:t>
      </w:r>
      <w:r w:rsidRPr="00FB4D6A">
        <w:rPr>
          <w:rFonts w:ascii="Times New Roman" w:hAnsi="Times New Roman"/>
          <w:b/>
          <w:bCs/>
          <w:sz w:val="16"/>
          <w:szCs w:val="16"/>
        </w:rPr>
        <w:t>10</w:t>
      </w:r>
      <w:r w:rsidR="00300449" w:rsidRPr="00FB4D6A">
        <w:rPr>
          <w:rFonts w:ascii="Times New Roman" w:hAnsi="Times New Roman"/>
          <w:b/>
          <w:bCs/>
          <w:sz w:val="16"/>
          <w:szCs w:val="16"/>
        </w:rPr>
        <w:t>ч</w:t>
      </w:r>
      <w:r w:rsidRPr="00FB4D6A">
        <w:rPr>
          <w:rFonts w:ascii="Times New Roman" w:hAnsi="Times New Roman"/>
          <w:b/>
          <w:bCs/>
          <w:sz w:val="16"/>
          <w:szCs w:val="16"/>
        </w:rPr>
        <w:t>:00</w:t>
      </w:r>
      <w:r w:rsidR="00300449" w:rsidRPr="00FB4D6A">
        <w:rPr>
          <w:rFonts w:ascii="Times New Roman" w:hAnsi="Times New Roman"/>
          <w:b/>
          <w:bCs/>
          <w:sz w:val="16"/>
          <w:szCs w:val="16"/>
        </w:rPr>
        <w:t>м</w:t>
      </w:r>
    </w:p>
    <w:p w:rsidR="00811368" w:rsidRPr="00FB4D6A" w:rsidRDefault="00DA1EF7" w:rsidP="00DA1EF7">
      <w:pPr>
        <w:ind w:left="675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FB4D6A"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032CC3" w:rsidRPr="00D7456D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7456D">
        <w:rPr>
          <w:rFonts w:ascii="Times New Roman" w:hAnsi="Times New Roman"/>
          <w:b/>
          <w:bCs/>
          <w:sz w:val="16"/>
          <w:szCs w:val="16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7456D">
        <w:rPr>
          <w:rFonts w:ascii="Times New Roman" w:hAnsi="Times New Roman"/>
          <w:b/>
          <w:bCs/>
          <w:sz w:val="16"/>
          <w:szCs w:val="16"/>
        </w:rPr>
        <w:t>х услуг, и цена такого договора:</w:t>
      </w:r>
    </w:p>
    <w:p w:rsidR="00154E15" w:rsidRPr="00FB4D6A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:rsidR="009F11DD" w:rsidRPr="00FB4D6A" w:rsidRDefault="0098142F" w:rsidP="00351812">
      <w:pPr>
        <w:pStyle w:val="a4"/>
        <w:numPr>
          <w:ilvl w:val="0"/>
          <w:numId w:val="12"/>
        </w:numPr>
        <w:rPr>
          <w:rFonts w:ascii="Times New Roman" w:hAnsi="Times New Roman"/>
          <w:b/>
          <w:sz w:val="16"/>
          <w:szCs w:val="16"/>
          <w:lang w:val="kk-KZ" w:eastAsia="ru-RU"/>
        </w:rPr>
      </w:pP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 xml:space="preserve">ИП </w:t>
      </w:r>
      <w:r w:rsidRPr="00FB4D6A">
        <w:rPr>
          <w:rFonts w:ascii="Times New Roman" w:hAnsi="Times New Roman"/>
          <w:b/>
          <w:bCs/>
          <w:sz w:val="16"/>
          <w:szCs w:val="16"/>
        </w:rPr>
        <w:t>«</w:t>
      </w:r>
      <w:r w:rsidRPr="00FB4D6A">
        <w:rPr>
          <w:rFonts w:ascii="Times New Roman" w:hAnsi="Times New Roman"/>
          <w:b/>
          <w:bCs/>
          <w:sz w:val="16"/>
          <w:szCs w:val="16"/>
          <w:lang w:val="en-US"/>
        </w:rPr>
        <w:t>OTT</w:t>
      </w:r>
      <w:r w:rsidRPr="00FB4D6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FB4D6A">
        <w:rPr>
          <w:rFonts w:ascii="Times New Roman" w:hAnsi="Times New Roman"/>
          <w:b/>
          <w:bCs/>
          <w:sz w:val="16"/>
          <w:szCs w:val="16"/>
          <w:lang w:val="en-US"/>
        </w:rPr>
        <w:t>Group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 xml:space="preserve">», Алматинская область, Карасайский район, г. Каскелен , ул. Булгабаева, дом 55 </w:t>
      </w:r>
      <w:r w:rsidRPr="00FB4D6A">
        <w:rPr>
          <w:rFonts w:ascii="Times New Roman" w:hAnsi="Times New Roman"/>
          <w:b/>
          <w:sz w:val="16"/>
          <w:szCs w:val="16"/>
          <w:lang w:val="kk-KZ" w:eastAsia="ru-RU"/>
        </w:rPr>
        <w:t xml:space="preserve">          </w:t>
      </w:r>
      <w:r w:rsidR="00DA1EF7" w:rsidRPr="00FB4D6A">
        <w:rPr>
          <w:rFonts w:ascii="Times New Roman" w:hAnsi="Times New Roman"/>
          <w:b/>
          <w:sz w:val="16"/>
          <w:szCs w:val="16"/>
          <w:lang w:val="kk-KZ" w:eastAsia="ru-RU"/>
        </w:rPr>
        <w:t xml:space="preserve">    </w:t>
      </w:r>
      <w:r w:rsidR="00EE1EF9" w:rsidRPr="00FB4D6A">
        <w:rPr>
          <w:rFonts w:ascii="Times New Roman" w:hAnsi="Times New Roman"/>
          <w:b/>
          <w:sz w:val="16"/>
          <w:szCs w:val="16"/>
          <w:lang w:val="kk-KZ" w:eastAsia="ru-RU"/>
        </w:rPr>
        <w:t>(лоты №</w:t>
      </w:r>
      <w:r w:rsidR="00BF0ED6" w:rsidRPr="00FB4D6A">
        <w:rPr>
          <w:rFonts w:ascii="Times New Roman" w:hAnsi="Times New Roman"/>
          <w:b/>
          <w:sz w:val="16"/>
          <w:szCs w:val="16"/>
          <w:lang w:val="kk-KZ" w:eastAsia="ru-RU"/>
        </w:rPr>
        <w:t>1</w:t>
      </w:r>
      <w:r w:rsidR="009F11DD" w:rsidRPr="00FB4D6A">
        <w:rPr>
          <w:rFonts w:ascii="Times New Roman" w:hAnsi="Times New Roman"/>
          <w:b/>
          <w:sz w:val="16"/>
          <w:szCs w:val="16"/>
          <w:lang w:val="kk-KZ" w:eastAsia="ru-RU"/>
        </w:rPr>
        <w:t xml:space="preserve">) </w:t>
      </w:r>
      <w:r w:rsidRPr="00FB4D6A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9F11DD" w:rsidRPr="00FB4D6A">
        <w:rPr>
          <w:rFonts w:ascii="Times New Roman" w:hAnsi="Times New Roman"/>
          <w:b/>
          <w:sz w:val="16"/>
          <w:szCs w:val="16"/>
          <w:lang w:val="kk-KZ" w:eastAsia="ru-RU"/>
        </w:rPr>
        <w:t>сумма договора:</w:t>
      </w:r>
      <w:r w:rsidR="005355D4" w:rsidRPr="00FB4D6A">
        <w:rPr>
          <w:rFonts w:ascii="Times New Roman" w:hAnsi="Times New Roman"/>
          <w:b/>
          <w:sz w:val="16"/>
          <w:szCs w:val="16"/>
          <w:lang w:val="kk-KZ" w:eastAsia="ru-RU"/>
        </w:rPr>
        <w:t xml:space="preserve">  </w:t>
      </w:r>
      <w:r w:rsidR="00E332E6">
        <w:rPr>
          <w:rFonts w:ascii="Times New Roman" w:hAnsi="Times New Roman"/>
          <w:b/>
          <w:sz w:val="16"/>
          <w:szCs w:val="16"/>
          <w:lang w:val="kk-KZ" w:eastAsia="ru-RU"/>
        </w:rPr>
        <w:t xml:space="preserve"> 5 010 </w:t>
      </w:r>
      <w:r w:rsidRPr="00FB4D6A">
        <w:rPr>
          <w:rFonts w:ascii="Times New Roman" w:hAnsi="Times New Roman"/>
          <w:b/>
          <w:sz w:val="16"/>
          <w:szCs w:val="16"/>
          <w:lang w:val="kk-KZ" w:eastAsia="ru-RU"/>
        </w:rPr>
        <w:t xml:space="preserve"> 000</w:t>
      </w:r>
      <w:r w:rsidR="00E57915" w:rsidRPr="00FB4D6A">
        <w:rPr>
          <w:rFonts w:ascii="Times New Roman" w:hAnsi="Times New Roman"/>
          <w:b/>
          <w:sz w:val="16"/>
          <w:szCs w:val="16"/>
          <w:lang w:val="kk-KZ" w:eastAsia="ru-RU"/>
        </w:rPr>
        <w:t>,00</w:t>
      </w:r>
      <w:r w:rsidR="00870231" w:rsidRPr="00FB4D6A">
        <w:rPr>
          <w:rFonts w:ascii="Times New Roman" w:hAnsi="Times New Roman"/>
          <w:b/>
          <w:sz w:val="16"/>
          <w:szCs w:val="16"/>
          <w:lang w:val="kk-KZ" w:eastAsia="ru-RU"/>
        </w:rPr>
        <w:t xml:space="preserve"> тенге </w:t>
      </w:r>
    </w:p>
    <w:p w:rsidR="007C3C31" w:rsidRPr="0030700E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16"/>
          <w:szCs w:val="16"/>
          <w:highlight w:val="yellow"/>
          <w:lang w:val="kk-KZ" w:eastAsia="ru-RU"/>
        </w:rPr>
      </w:pPr>
    </w:p>
    <w:p w:rsidR="00711BC0" w:rsidRPr="00D7456D" w:rsidRDefault="00DA1EF7" w:rsidP="00DA1EF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Cs/>
          <w:color w:val="000000"/>
          <w:sz w:val="16"/>
          <w:szCs w:val="16"/>
          <w:lang w:val="kk-KZ"/>
        </w:rPr>
        <w:t xml:space="preserve">  </w:t>
      </w:r>
      <w:r w:rsidR="00AC04FD" w:rsidRPr="00D7456D">
        <w:rPr>
          <w:rFonts w:ascii="Times New Roman" w:hAnsi="Times New Roman"/>
          <w:b/>
          <w:color w:val="FF0000"/>
          <w:sz w:val="16"/>
          <w:szCs w:val="16"/>
          <w:lang w:val="kk-KZ" w:eastAsia="ru-RU"/>
        </w:rPr>
        <w:t xml:space="preserve">        </w:t>
      </w:r>
    </w:p>
    <w:p w:rsidR="00835C43" w:rsidRPr="00D7456D" w:rsidRDefault="00835C43" w:rsidP="0009175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685290" w:rsidRPr="00D7456D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7456D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5B787E" w:rsidRPr="00D7456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7456D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</w:t>
      </w:r>
      <w:r w:rsidR="005B787E" w:rsidRPr="00D7456D">
        <w:rPr>
          <w:rFonts w:ascii="Times New Roman" w:hAnsi="Times New Roman"/>
          <w:b/>
          <w:sz w:val="16"/>
          <w:szCs w:val="16"/>
        </w:rPr>
        <w:t xml:space="preserve"> удаленно видеоконференц-связью через приложение Zoom</w:t>
      </w:r>
      <w:r w:rsidRPr="00D7456D">
        <w:rPr>
          <w:rFonts w:ascii="Times New Roman" w:hAnsi="Times New Roman"/>
          <w:b/>
          <w:sz w:val="16"/>
          <w:szCs w:val="16"/>
        </w:rPr>
        <w:t>:</w:t>
      </w:r>
    </w:p>
    <w:p w:rsidR="00F03A84" w:rsidRPr="00D7456D" w:rsidRDefault="00F03A84" w:rsidP="009C5C1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D7456D">
        <w:rPr>
          <w:rFonts w:ascii="Times New Roman" w:hAnsi="Times New Roman"/>
          <w:sz w:val="16"/>
          <w:szCs w:val="16"/>
        </w:rPr>
        <w:t>–</w:t>
      </w:r>
      <w:r w:rsidR="002C6DA5" w:rsidRPr="00D7456D">
        <w:t xml:space="preserve"> </w:t>
      </w:r>
      <w:r w:rsidR="00B42FE5" w:rsidRPr="00B42FE5">
        <w:rPr>
          <w:rFonts w:ascii="Times New Roman" w:hAnsi="Times New Roman"/>
          <w:sz w:val="16"/>
          <w:szCs w:val="16"/>
        </w:rPr>
        <w:t>отсутствует;</w:t>
      </w:r>
    </w:p>
    <w:p w:rsidR="00CD584E" w:rsidRPr="00D7456D" w:rsidRDefault="0096724C" w:rsidP="009C5C1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D7456D">
        <w:rPr>
          <w:rFonts w:ascii="Times New Roman" w:hAnsi="Times New Roman"/>
          <w:sz w:val="16"/>
          <w:szCs w:val="16"/>
        </w:rPr>
        <w:t xml:space="preserve">    </w:t>
      </w:r>
    </w:p>
    <w:p w:rsidR="00C2704E" w:rsidRPr="00EE46D4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E46D4">
        <w:rPr>
          <w:rFonts w:ascii="Times New Roman" w:hAnsi="Times New Roman"/>
          <w:sz w:val="16"/>
          <w:szCs w:val="16"/>
        </w:rPr>
        <w:t xml:space="preserve">Поставщики, указанные </w:t>
      </w:r>
      <w:r w:rsidR="00C2704E" w:rsidRPr="00EE46D4">
        <w:rPr>
          <w:rFonts w:ascii="Times New Roman" w:hAnsi="Times New Roman"/>
          <w:sz w:val="16"/>
          <w:szCs w:val="16"/>
        </w:rPr>
        <w:t xml:space="preserve">в пункте </w:t>
      </w:r>
      <w:r w:rsidR="005E6238" w:rsidRPr="00EE46D4">
        <w:rPr>
          <w:rFonts w:ascii="Times New Roman" w:hAnsi="Times New Roman"/>
          <w:sz w:val="16"/>
          <w:szCs w:val="16"/>
        </w:rPr>
        <w:t>4</w:t>
      </w:r>
      <w:r w:rsidR="00C2704E" w:rsidRPr="00EE46D4">
        <w:rPr>
          <w:rFonts w:ascii="Times New Roman" w:hAnsi="Times New Roman"/>
          <w:b/>
          <w:sz w:val="16"/>
          <w:szCs w:val="16"/>
          <w:lang w:eastAsia="ru-RU"/>
        </w:rPr>
        <w:t xml:space="preserve">, </w:t>
      </w:r>
      <w:r w:rsidR="00A25AF1" w:rsidRPr="00EE46D4">
        <w:rPr>
          <w:rFonts w:ascii="Times New Roman" w:hAnsi="Times New Roman"/>
          <w:sz w:val="16"/>
          <w:szCs w:val="16"/>
        </w:rPr>
        <w:t xml:space="preserve">в срок  до </w:t>
      </w:r>
      <w:r w:rsidR="004B0A59" w:rsidRPr="00EE46D4">
        <w:rPr>
          <w:rFonts w:ascii="Times New Roman" w:hAnsi="Times New Roman"/>
          <w:sz w:val="16"/>
          <w:szCs w:val="16"/>
          <w:lang w:val="kk-KZ"/>
        </w:rPr>
        <w:t>«</w:t>
      </w:r>
      <w:r w:rsidR="00E06BA3">
        <w:rPr>
          <w:rFonts w:ascii="Times New Roman" w:hAnsi="Times New Roman"/>
          <w:sz w:val="16"/>
          <w:szCs w:val="16"/>
          <w:lang w:val="kk-KZ"/>
        </w:rPr>
        <w:t>30</w:t>
      </w:r>
      <w:r w:rsidR="00C2704E" w:rsidRPr="00EE46D4">
        <w:rPr>
          <w:rFonts w:ascii="Times New Roman" w:hAnsi="Times New Roman"/>
          <w:sz w:val="16"/>
          <w:szCs w:val="16"/>
        </w:rPr>
        <w:t xml:space="preserve">» </w:t>
      </w:r>
      <w:r w:rsidR="00800441" w:rsidRPr="00EE46D4">
        <w:rPr>
          <w:rFonts w:ascii="Times New Roman" w:hAnsi="Times New Roman"/>
          <w:sz w:val="16"/>
          <w:szCs w:val="16"/>
        </w:rPr>
        <w:t>ию</w:t>
      </w:r>
      <w:r w:rsidR="0098142F">
        <w:rPr>
          <w:rFonts w:ascii="Times New Roman" w:hAnsi="Times New Roman"/>
          <w:sz w:val="16"/>
          <w:szCs w:val="16"/>
        </w:rPr>
        <w:t>н</w:t>
      </w:r>
      <w:r w:rsidR="00800441" w:rsidRPr="00EE46D4">
        <w:rPr>
          <w:rFonts w:ascii="Times New Roman" w:hAnsi="Times New Roman"/>
          <w:sz w:val="16"/>
          <w:szCs w:val="16"/>
        </w:rPr>
        <w:t>я</w:t>
      </w:r>
      <w:r w:rsidRPr="00EE46D4">
        <w:rPr>
          <w:rFonts w:ascii="Times New Roman" w:hAnsi="Times New Roman"/>
          <w:sz w:val="16"/>
          <w:szCs w:val="16"/>
        </w:rPr>
        <w:t xml:space="preserve"> 20</w:t>
      </w:r>
      <w:r w:rsidR="002C6DA5" w:rsidRPr="00EE46D4">
        <w:rPr>
          <w:rFonts w:ascii="Times New Roman" w:hAnsi="Times New Roman"/>
          <w:sz w:val="16"/>
          <w:szCs w:val="16"/>
          <w:lang w:val="kk-KZ"/>
        </w:rPr>
        <w:t>21</w:t>
      </w:r>
      <w:r w:rsidR="00C2704E" w:rsidRPr="00EE46D4">
        <w:rPr>
          <w:rFonts w:ascii="Times New Roman" w:hAnsi="Times New Roman"/>
          <w:sz w:val="16"/>
          <w:szCs w:val="16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EE46D4">
        <w:rPr>
          <w:rFonts w:ascii="Times New Roman" w:hAnsi="Times New Roman"/>
          <w:sz w:val="16"/>
          <w:szCs w:val="16"/>
        </w:rPr>
        <w:t xml:space="preserve">овленным Главой </w:t>
      </w:r>
      <w:r w:rsidR="00EE46D4" w:rsidRPr="00EE46D4">
        <w:rPr>
          <w:rFonts w:ascii="Times New Roman" w:hAnsi="Times New Roman"/>
          <w:sz w:val="16"/>
          <w:szCs w:val="16"/>
        </w:rPr>
        <w:t>9</w:t>
      </w:r>
      <w:r w:rsidR="005E6238" w:rsidRPr="00EE46D4">
        <w:rPr>
          <w:rFonts w:ascii="Times New Roman" w:hAnsi="Times New Roman"/>
          <w:sz w:val="16"/>
          <w:szCs w:val="16"/>
        </w:rPr>
        <w:t xml:space="preserve"> пунктом 1</w:t>
      </w:r>
      <w:r w:rsidR="00EE46D4" w:rsidRPr="00EE46D4">
        <w:rPr>
          <w:rFonts w:ascii="Times New Roman" w:hAnsi="Times New Roman"/>
          <w:sz w:val="16"/>
          <w:szCs w:val="16"/>
        </w:rPr>
        <w:t>02</w:t>
      </w:r>
      <w:r w:rsidR="005E6238" w:rsidRPr="00EE46D4">
        <w:rPr>
          <w:rFonts w:ascii="Times New Roman" w:hAnsi="Times New Roman"/>
          <w:sz w:val="16"/>
          <w:szCs w:val="16"/>
        </w:rPr>
        <w:t xml:space="preserve"> Постановления</w:t>
      </w:r>
      <w:r w:rsidR="00C2704E" w:rsidRPr="00EE46D4">
        <w:rPr>
          <w:rFonts w:ascii="Times New Roman" w:hAnsi="Times New Roman"/>
          <w:sz w:val="16"/>
          <w:szCs w:val="16"/>
        </w:rPr>
        <w:t xml:space="preserve"> </w:t>
      </w:r>
      <w:r w:rsidR="005E6238" w:rsidRPr="00EE46D4">
        <w:rPr>
          <w:rFonts w:ascii="Times New Roman" w:hAnsi="Times New Roman"/>
          <w:sz w:val="16"/>
          <w:szCs w:val="16"/>
        </w:rPr>
        <w:t xml:space="preserve"> </w:t>
      </w:r>
      <w:r w:rsidR="00C2704E" w:rsidRPr="00EE46D4">
        <w:rPr>
          <w:rFonts w:ascii="Times New Roman" w:hAnsi="Times New Roman"/>
          <w:sz w:val="16"/>
          <w:szCs w:val="16"/>
        </w:rPr>
        <w:t xml:space="preserve">Правительства Республики Казахстан от </w:t>
      </w:r>
      <w:r w:rsidR="00EE46D4" w:rsidRPr="00EE46D4">
        <w:rPr>
          <w:rFonts w:ascii="Times New Roman" w:hAnsi="Times New Roman"/>
          <w:sz w:val="16"/>
          <w:szCs w:val="16"/>
        </w:rPr>
        <w:t>04</w:t>
      </w:r>
      <w:r w:rsidR="00C2704E" w:rsidRPr="00EE46D4">
        <w:rPr>
          <w:rFonts w:ascii="Times New Roman" w:hAnsi="Times New Roman"/>
          <w:sz w:val="16"/>
          <w:szCs w:val="16"/>
        </w:rPr>
        <w:t xml:space="preserve"> </w:t>
      </w:r>
      <w:r w:rsidR="00EE46D4" w:rsidRPr="00EE46D4">
        <w:rPr>
          <w:rFonts w:ascii="Times New Roman" w:hAnsi="Times New Roman"/>
          <w:sz w:val="16"/>
          <w:szCs w:val="16"/>
        </w:rPr>
        <w:t>июня</w:t>
      </w:r>
      <w:r w:rsidR="00C2704E" w:rsidRPr="00EE46D4">
        <w:rPr>
          <w:rFonts w:ascii="Times New Roman" w:hAnsi="Times New Roman"/>
          <w:sz w:val="16"/>
          <w:szCs w:val="16"/>
        </w:rPr>
        <w:t xml:space="preserve"> </w:t>
      </w:r>
      <w:r w:rsidR="00EE46D4" w:rsidRPr="00EE46D4">
        <w:rPr>
          <w:rFonts w:ascii="Times New Roman" w:hAnsi="Times New Roman"/>
          <w:sz w:val="16"/>
          <w:szCs w:val="16"/>
        </w:rPr>
        <w:t>2021</w:t>
      </w:r>
      <w:r w:rsidR="00C2704E" w:rsidRPr="00EE46D4">
        <w:rPr>
          <w:rFonts w:ascii="Times New Roman" w:hAnsi="Times New Roman"/>
          <w:sz w:val="16"/>
          <w:szCs w:val="16"/>
        </w:rPr>
        <w:t xml:space="preserve"> года № </w:t>
      </w:r>
      <w:r w:rsidR="00EE46D4" w:rsidRPr="00EE46D4">
        <w:rPr>
          <w:rFonts w:ascii="Times New Roman" w:hAnsi="Times New Roman"/>
          <w:sz w:val="16"/>
          <w:szCs w:val="16"/>
        </w:rPr>
        <w:t>375</w:t>
      </w:r>
      <w:r w:rsidR="00C2704E" w:rsidRPr="00EE46D4">
        <w:rPr>
          <w:rFonts w:ascii="Times New Roman" w:hAnsi="Times New Roman"/>
          <w:sz w:val="16"/>
          <w:szCs w:val="16"/>
        </w:rPr>
        <w:t xml:space="preserve"> «</w:t>
      </w:r>
      <w:r w:rsidR="00EE46D4" w:rsidRPr="00EE46D4">
        <w:rPr>
          <w:rFonts w:ascii="Times New Roman" w:hAnsi="Times New Roman"/>
          <w:bCs/>
          <w:sz w:val="16"/>
          <w:szCs w:val="16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EE46D4">
        <w:rPr>
          <w:rFonts w:ascii="Times New Roman" w:hAnsi="Times New Roman"/>
          <w:sz w:val="16"/>
          <w:szCs w:val="16"/>
        </w:rPr>
        <w:t>».</w:t>
      </w:r>
    </w:p>
    <w:p w:rsidR="009241D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6"/>
          <w:szCs w:val="16"/>
        </w:rPr>
      </w:pPr>
    </w:p>
    <w:p w:rsidR="002E02A7" w:rsidRPr="009241D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72192">
        <w:rPr>
          <w:rFonts w:ascii="Times New Roman" w:hAnsi="Times New Roman"/>
          <w:sz w:val="24"/>
          <w:szCs w:val="24"/>
        </w:rPr>
        <w:t xml:space="preserve">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Pr="00672192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</w:rPr>
      </w:pPr>
      <w:r w:rsidRPr="00672192">
        <w:rPr>
          <w:rFonts w:ascii="Times New Roman" w:hAnsi="Times New Roman"/>
          <w:sz w:val="20"/>
          <w:szCs w:val="20"/>
        </w:rPr>
        <w:t xml:space="preserve"> </w:t>
      </w:r>
      <w:r w:rsidR="00672192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672192">
        <w:rPr>
          <w:rFonts w:ascii="Times New Roman" w:hAnsi="Times New Roman"/>
          <w:sz w:val="20"/>
          <w:szCs w:val="20"/>
        </w:rPr>
        <w:t xml:space="preserve"> –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672192">
        <w:rPr>
          <w:rFonts w:ascii="Times New Roman" w:hAnsi="Times New Roman"/>
          <w:sz w:val="20"/>
          <w:szCs w:val="20"/>
        </w:rPr>
        <w:t xml:space="preserve"> </w:t>
      </w:r>
      <w:r w:rsidR="00672192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-  провизор  -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</w:t>
      </w:r>
      <w:r w:rsidRPr="00672192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   Нуркалиева А.Ч.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672192">
        <w:rPr>
          <w:rFonts w:ascii="Times New Roman" w:hAnsi="Times New Roman"/>
          <w:sz w:val="20"/>
          <w:szCs w:val="20"/>
        </w:rPr>
        <w:t xml:space="preserve">  </w:t>
      </w:r>
      <w:r w:rsidR="00672192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-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                  </w:t>
      </w:r>
      <w:r w:rsidR="008A30DE">
        <w:rPr>
          <w:rFonts w:ascii="Times New Roman" w:hAnsi="Times New Roman"/>
          <w:sz w:val="20"/>
          <w:szCs w:val="20"/>
          <w:lang w:val="kk-KZ"/>
        </w:rPr>
        <w:t>Айдабулова А.Н.</w:t>
      </w:r>
    </w:p>
    <w:p w:rsidR="00EA61D2" w:rsidRPr="00EA61D2" w:rsidRDefault="00EA61D2" w:rsidP="00EA61D2">
      <w:pPr>
        <w:rPr>
          <w:rFonts w:ascii="Times New Roman" w:hAnsi="Times New Roman"/>
          <w:sz w:val="24"/>
          <w:szCs w:val="24"/>
          <w:lang w:val="kk-KZ"/>
        </w:rPr>
      </w:pPr>
    </w:p>
    <w:p w:rsidR="00595A72" w:rsidRDefault="00595A72" w:rsidP="00931609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Default="00AE37A8" w:rsidP="00B731F3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sectPr w:rsidR="00AE37A8" w:rsidSect="00931609">
      <w:pgSz w:w="16838" w:h="11906" w:orient="landscape"/>
      <w:pgMar w:top="709" w:right="993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2C" w:rsidRDefault="0053532C" w:rsidP="00233E55">
      <w:pPr>
        <w:spacing w:after="0" w:line="240" w:lineRule="auto"/>
      </w:pPr>
      <w:r>
        <w:separator/>
      </w:r>
    </w:p>
  </w:endnote>
  <w:endnote w:type="continuationSeparator" w:id="0">
    <w:p w:rsidR="0053532C" w:rsidRDefault="0053532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2C" w:rsidRDefault="0053532C" w:rsidP="00233E55">
      <w:pPr>
        <w:spacing w:after="0" w:line="240" w:lineRule="auto"/>
      </w:pPr>
      <w:r>
        <w:separator/>
      </w:r>
    </w:p>
  </w:footnote>
  <w:footnote w:type="continuationSeparator" w:id="0">
    <w:p w:rsidR="0053532C" w:rsidRDefault="0053532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2908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273F8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1722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4095"/>
    <w:rsid w:val="002F4CCC"/>
    <w:rsid w:val="002F66EA"/>
    <w:rsid w:val="002F676B"/>
    <w:rsid w:val="002F789D"/>
    <w:rsid w:val="002F7EB1"/>
    <w:rsid w:val="00300449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317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32C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D57CA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30DE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4FD5"/>
    <w:rsid w:val="00947328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142F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613B"/>
    <w:rsid w:val="00AB6AA0"/>
    <w:rsid w:val="00AB74B2"/>
    <w:rsid w:val="00AC04FD"/>
    <w:rsid w:val="00AC08D4"/>
    <w:rsid w:val="00AC090B"/>
    <w:rsid w:val="00AC0B84"/>
    <w:rsid w:val="00AC7D14"/>
    <w:rsid w:val="00AC7FE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60F"/>
    <w:rsid w:val="00AF7A8A"/>
    <w:rsid w:val="00B02AB9"/>
    <w:rsid w:val="00B03BFF"/>
    <w:rsid w:val="00B0676C"/>
    <w:rsid w:val="00B06F14"/>
    <w:rsid w:val="00B0734C"/>
    <w:rsid w:val="00B07626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AFD"/>
    <w:rsid w:val="00C209D7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B014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32E6"/>
    <w:rsid w:val="00E3414A"/>
    <w:rsid w:val="00E3584B"/>
    <w:rsid w:val="00E35D7D"/>
    <w:rsid w:val="00E3641B"/>
    <w:rsid w:val="00E36AAF"/>
    <w:rsid w:val="00E4076D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4D6A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F89C9-BAB3-4471-89A0-7C0003A2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2021-04-27T10:48:00Z</cp:lastPrinted>
  <dcterms:created xsi:type="dcterms:W3CDTF">2021-07-27T04:19:00Z</dcterms:created>
  <dcterms:modified xsi:type="dcterms:W3CDTF">2021-09-01T07:14:00Z</dcterms:modified>
</cp:coreProperties>
</file>